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A3FB5B" w14:textId="77777777" w:rsidR="00283B33" w:rsidRDefault="00B25B74">
      <w:pPr>
        <w:spacing w:after="103"/>
        <w:jc w:val="right"/>
      </w:pPr>
      <w:r>
        <w:rPr>
          <w:rFonts w:ascii="Times New Roman" w:eastAsia="Times New Roman" w:hAnsi="Times New Roman" w:cs="Times New Roman"/>
          <w:b/>
          <w:sz w:val="32"/>
        </w:rPr>
        <w:t xml:space="preserve">       </w:t>
      </w:r>
    </w:p>
    <w:p w14:paraId="07EE87F0" w14:textId="77777777" w:rsidR="00283B33" w:rsidRDefault="00B25B74">
      <w:pPr>
        <w:spacing w:after="107"/>
        <w:ind w:right="965"/>
        <w:jc w:val="right"/>
      </w:pPr>
      <w:r>
        <w:rPr>
          <w:noProof/>
        </w:rPr>
        <w:drawing>
          <wp:inline distT="0" distB="0" distL="0" distR="0" wp14:anchorId="6CE3E531" wp14:editId="7DDC8BEC">
            <wp:extent cx="857885" cy="36830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7"/>
                    <a:stretch>
                      <a:fillRect/>
                    </a:stretch>
                  </pic:blipFill>
                  <pic:spPr>
                    <a:xfrm>
                      <a:off x="0" y="0"/>
                      <a:ext cx="857885" cy="368300"/>
                    </a:xfrm>
                    <a:prstGeom prst="rect">
                      <a:avLst/>
                    </a:prstGeom>
                  </pic:spPr>
                </pic:pic>
              </a:graphicData>
            </a:graphic>
          </wp:inline>
        </w:drawing>
      </w:r>
      <w:r>
        <w:rPr>
          <w:rFonts w:ascii="Times New Roman" w:eastAsia="Times New Roman" w:hAnsi="Times New Roman" w:cs="Times New Roman"/>
          <w:b/>
          <w:sz w:val="32"/>
        </w:rPr>
        <w:t xml:space="preserve"> </w:t>
      </w:r>
    </w:p>
    <w:p w14:paraId="64E1A64D" w14:textId="77777777" w:rsidR="00283B33" w:rsidRDefault="00B25B74">
      <w:pPr>
        <w:spacing w:after="0"/>
        <w:ind w:left="680"/>
      </w:pPr>
      <w:r>
        <w:rPr>
          <w:rFonts w:ascii="Times New Roman" w:eastAsia="Times New Roman" w:hAnsi="Times New Roman" w:cs="Times New Roman"/>
          <w:b/>
          <w:sz w:val="48"/>
        </w:rPr>
        <w:t xml:space="preserve"> </w:t>
      </w:r>
    </w:p>
    <w:p w14:paraId="3FB5C6F1" w14:textId="77777777" w:rsidR="00283B33" w:rsidRDefault="00B25B74">
      <w:pPr>
        <w:spacing w:after="0"/>
        <w:ind w:left="680"/>
      </w:pPr>
      <w:r>
        <w:rPr>
          <w:noProof/>
        </w:rPr>
        <w:drawing>
          <wp:inline distT="0" distB="0" distL="0" distR="0" wp14:anchorId="10F0D825" wp14:editId="02A0BD37">
            <wp:extent cx="1711325" cy="36004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8"/>
                    <a:stretch>
                      <a:fillRect/>
                    </a:stretch>
                  </pic:blipFill>
                  <pic:spPr>
                    <a:xfrm>
                      <a:off x="0" y="0"/>
                      <a:ext cx="1711325" cy="360045"/>
                    </a:xfrm>
                    <a:prstGeom prst="rect">
                      <a:avLst/>
                    </a:prstGeom>
                  </pic:spPr>
                </pic:pic>
              </a:graphicData>
            </a:graphic>
          </wp:inline>
        </w:drawing>
      </w:r>
      <w:r>
        <w:rPr>
          <w:rFonts w:ascii="Times New Roman" w:eastAsia="Times New Roman" w:hAnsi="Times New Roman" w:cs="Times New Roman"/>
          <w:b/>
          <w:sz w:val="52"/>
        </w:rPr>
        <w:t xml:space="preserve"> </w:t>
      </w:r>
    </w:p>
    <w:p w14:paraId="3B9DE5C4" w14:textId="0B6E9B5D" w:rsidR="00283B33" w:rsidRDefault="00B726B7">
      <w:pPr>
        <w:spacing w:after="0"/>
        <w:ind w:left="680"/>
      </w:pPr>
      <w:r>
        <w:rPr>
          <w:rFonts w:ascii="Times New Roman" w:eastAsia="Times New Roman" w:hAnsi="Times New Roman" w:cs="Times New Roman"/>
          <w:b/>
          <w:sz w:val="52"/>
        </w:rPr>
        <w:t>Uputstvo za upotrebu</w:t>
      </w:r>
    </w:p>
    <w:p w14:paraId="33845E5B" w14:textId="3CD5E10E" w:rsidR="00283B33" w:rsidRDefault="00B726B7">
      <w:pPr>
        <w:spacing w:after="10"/>
        <w:ind w:left="680"/>
      </w:pPr>
      <w:r>
        <w:rPr>
          <w:rFonts w:ascii="Times New Roman" w:eastAsia="Times New Roman" w:hAnsi="Times New Roman" w:cs="Times New Roman"/>
          <w:sz w:val="48"/>
        </w:rPr>
        <w:t>Mali parni sterili</w:t>
      </w:r>
      <w:r w:rsidR="00A36037">
        <w:rPr>
          <w:rFonts w:ascii="Times New Roman" w:eastAsia="Times New Roman" w:hAnsi="Times New Roman" w:cs="Times New Roman"/>
          <w:sz w:val="48"/>
        </w:rPr>
        <w:t>zator</w:t>
      </w:r>
      <w:r w:rsidR="00B25B74">
        <w:rPr>
          <w:rFonts w:ascii="Times New Roman" w:eastAsia="Times New Roman" w:hAnsi="Times New Roman" w:cs="Times New Roman"/>
          <w:sz w:val="48"/>
        </w:rPr>
        <w:t xml:space="preserve"> </w:t>
      </w:r>
    </w:p>
    <w:p w14:paraId="78248DD7" w14:textId="77777777" w:rsidR="00283B33" w:rsidRDefault="00B25B74">
      <w:pPr>
        <w:spacing w:after="74"/>
        <w:ind w:left="680"/>
      </w:pPr>
      <w:r>
        <w:rPr>
          <w:rFonts w:ascii="Times New Roman" w:eastAsia="Times New Roman" w:hAnsi="Times New Roman" w:cs="Times New Roman"/>
          <w:b/>
          <w:sz w:val="44"/>
        </w:rPr>
        <w:t xml:space="preserve">AMI-17B/23B </w:t>
      </w:r>
    </w:p>
    <w:p w14:paraId="2D626792" w14:textId="77777777" w:rsidR="00283B33" w:rsidRDefault="00B25B74">
      <w:pPr>
        <w:spacing w:after="156"/>
        <w:ind w:left="680"/>
      </w:pPr>
      <w:r>
        <w:rPr>
          <w:rFonts w:ascii="Times New Roman" w:eastAsia="Times New Roman" w:hAnsi="Times New Roman" w:cs="Times New Roman"/>
          <w:b/>
          <w:sz w:val="44"/>
        </w:rPr>
        <w:t xml:space="preserve"> </w:t>
      </w:r>
    </w:p>
    <w:p w14:paraId="332C0642" w14:textId="77777777" w:rsidR="00283B33" w:rsidRDefault="00B25B74">
      <w:pPr>
        <w:spacing w:after="0"/>
        <w:ind w:right="809"/>
        <w:jc w:val="right"/>
      </w:pPr>
      <w:r>
        <w:rPr>
          <w:noProof/>
        </w:rPr>
        <w:drawing>
          <wp:inline distT="0" distB="0" distL="0" distR="0" wp14:anchorId="6B879C2D" wp14:editId="4C7F6934">
            <wp:extent cx="5770245" cy="424751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9"/>
                    <a:stretch>
                      <a:fillRect/>
                    </a:stretch>
                  </pic:blipFill>
                  <pic:spPr>
                    <a:xfrm>
                      <a:off x="0" y="0"/>
                      <a:ext cx="5770245" cy="4247515"/>
                    </a:xfrm>
                    <a:prstGeom prst="rect">
                      <a:avLst/>
                    </a:prstGeom>
                  </pic:spPr>
                </pic:pic>
              </a:graphicData>
            </a:graphic>
          </wp:inline>
        </w:drawing>
      </w:r>
      <w:r>
        <w:rPr>
          <w:rFonts w:ascii="Times New Roman" w:eastAsia="Times New Roman" w:hAnsi="Times New Roman" w:cs="Times New Roman"/>
          <w:b/>
          <w:sz w:val="52"/>
        </w:rPr>
        <w:t xml:space="preserve"> </w:t>
      </w:r>
    </w:p>
    <w:p w14:paraId="3AF8F0FC" w14:textId="77777777" w:rsidR="00283B33" w:rsidRDefault="00B25B74">
      <w:pPr>
        <w:spacing w:after="0"/>
        <w:ind w:right="235"/>
        <w:jc w:val="center"/>
      </w:pPr>
      <w:r>
        <w:rPr>
          <w:rFonts w:ascii="Times New Roman" w:eastAsia="Times New Roman" w:hAnsi="Times New Roman" w:cs="Times New Roman"/>
          <w:b/>
          <w:sz w:val="52"/>
        </w:rPr>
        <w:t xml:space="preserve"> </w:t>
      </w:r>
    </w:p>
    <w:p w14:paraId="7B41D9AC" w14:textId="77777777" w:rsidR="00283B33" w:rsidRDefault="00B25B74">
      <w:pPr>
        <w:spacing w:after="0"/>
        <w:ind w:left="680"/>
      </w:pPr>
      <w:r>
        <w:rPr>
          <w:rFonts w:ascii="Times New Roman" w:eastAsia="Times New Roman" w:hAnsi="Times New Roman" w:cs="Times New Roman"/>
          <w:b/>
          <w:sz w:val="52"/>
        </w:rPr>
        <w:t xml:space="preserve"> </w:t>
      </w:r>
    </w:p>
    <w:p w14:paraId="28488B6E" w14:textId="77777777" w:rsidR="00283B33" w:rsidRDefault="00B25B74">
      <w:pPr>
        <w:spacing w:after="48"/>
        <w:ind w:left="680"/>
      </w:pPr>
      <w:r>
        <w:rPr>
          <w:rFonts w:ascii="Times New Roman" w:eastAsia="Times New Roman" w:hAnsi="Times New Roman" w:cs="Times New Roman"/>
          <w:sz w:val="21"/>
        </w:rPr>
        <w:t xml:space="preserve"> </w:t>
      </w:r>
    </w:p>
    <w:p w14:paraId="0219BCD4" w14:textId="77777777" w:rsidR="00283B33" w:rsidRDefault="00B25B74">
      <w:pPr>
        <w:spacing w:after="0"/>
        <w:ind w:left="680"/>
      </w:pPr>
      <w:r>
        <w:rPr>
          <w:rFonts w:ascii="Times New Roman" w:eastAsia="Times New Roman" w:hAnsi="Times New Roman" w:cs="Times New Roman"/>
          <w:sz w:val="21"/>
        </w:rPr>
        <w:t xml:space="preserve"> </w:t>
      </w:r>
    </w:p>
    <w:p w14:paraId="306DB788" w14:textId="77777777" w:rsidR="00283B33" w:rsidRDefault="00B25B74">
      <w:pPr>
        <w:spacing w:after="12"/>
      </w:pPr>
      <w:r>
        <w:rPr>
          <w:rFonts w:ascii="Times New Roman" w:eastAsia="Times New Roman" w:hAnsi="Times New Roman" w:cs="Times New Roman"/>
          <w:b/>
          <w:sz w:val="24"/>
        </w:rPr>
        <w:t xml:space="preserve"> </w:t>
      </w:r>
    </w:p>
    <w:p w14:paraId="7C269DD1" w14:textId="1E1A311A" w:rsidR="00283B33" w:rsidRDefault="00B726B7">
      <w:pPr>
        <w:spacing w:after="3"/>
        <w:ind w:left="-5" w:hanging="10"/>
      </w:pPr>
      <w:r>
        <w:rPr>
          <w:rFonts w:ascii="Times New Roman" w:eastAsia="Times New Roman" w:hAnsi="Times New Roman" w:cs="Times New Roman"/>
          <w:b/>
          <w:sz w:val="24"/>
        </w:rPr>
        <w:t>Podaci o korisniku</w:t>
      </w:r>
    </w:p>
    <w:p w14:paraId="2E8EC75B" w14:textId="3BBF4D31" w:rsidR="00283B33" w:rsidRDefault="00B726B7" w:rsidP="00B726B7">
      <w:pPr>
        <w:spacing w:after="47" w:line="258" w:lineRule="auto"/>
        <w:ind w:left="10" w:right="1724" w:hanging="10"/>
        <w:jc w:val="both"/>
      </w:pPr>
      <w:r>
        <w:rPr>
          <w:rFonts w:ascii="Times New Roman" w:eastAsia="Times New Roman" w:hAnsi="Times New Roman" w:cs="Times New Roman"/>
          <w:sz w:val="21"/>
        </w:rPr>
        <w:t xml:space="preserve">Molimo </w:t>
      </w:r>
      <w:r w:rsidRPr="00B726B7">
        <w:rPr>
          <w:rFonts w:ascii="Times New Roman" w:eastAsia="Times New Roman" w:hAnsi="Times New Roman" w:cs="Times New Roman"/>
          <w:color w:val="auto"/>
        </w:rPr>
        <w:t>vas proverite broj modela i broj proizvođača na poleđinni ovog sterilizatora. U slučaju greške, pozovite vašeg distributera ili našu kompaniju. Ukoliko u budućnosti dođe do greške u radu našeg proizvoda obavezno prilikom prijave kvara svom distributeru saopštite broj vašeg parnog sterilizatora.</w:t>
      </w:r>
      <w:r w:rsidR="00B25B74">
        <w:rPr>
          <w:rFonts w:ascii="Times New Roman" w:eastAsia="Times New Roman" w:hAnsi="Times New Roman" w:cs="Times New Roman"/>
          <w:sz w:val="21"/>
        </w:rPr>
        <w:t xml:space="preserve"> </w:t>
      </w:r>
    </w:p>
    <w:tbl>
      <w:tblPr>
        <w:tblStyle w:val="TableGrid"/>
        <w:tblW w:w="7713" w:type="dxa"/>
        <w:tblInd w:w="634" w:type="dxa"/>
        <w:tblCellMar>
          <w:top w:w="39" w:type="dxa"/>
          <w:left w:w="108" w:type="dxa"/>
          <w:right w:w="115" w:type="dxa"/>
        </w:tblCellMar>
        <w:tblLook w:val="04A0" w:firstRow="1" w:lastRow="0" w:firstColumn="1" w:lastColumn="0" w:noHBand="0" w:noVBand="1"/>
      </w:tblPr>
      <w:tblGrid>
        <w:gridCol w:w="7713"/>
      </w:tblGrid>
      <w:tr w:rsidR="00283B33" w14:paraId="15D72B29" w14:textId="77777777">
        <w:trPr>
          <w:trHeight w:val="5139"/>
        </w:trPr>
        <w:tc>
          <w:tcPr>
            <w:tcW w:w="7713" w:type="dxa"/>
            <w:tcBorders>
              <w:top w:val="single" w:sz="4" w:space="0" w:color="000000"/>
              <w:left w:val="single" w:sz="4" w:space="0" w:color="000000"/>
              <w:bottom w:val="single" w:sz="4" w:space="0" w:color="000000"/>
              <w:right w:val="single" w:sz="4" w:space="0" w:color="000000"/>
            </w:tcBorders>
          </w:tcPr>
          <w:p w14:paraId="3682BD1C" w14:textId="77777777" w:rsidR="00283B33" w:rsidRDefault="00B25B74">
            <w:pPr>
              <w:ind w:left="3"/>
              <w:jc w:val="center"/>
            </w:pPr>
            <w:r>
              <w:rPr>
                <w:rFonts w:ascii="Arial" w:eastAsia="Arial" w:hAnsi="Arial" w:cs="Arial"/>
                <w:b/>
                <w:sz w:val="32"/>
              </w:rPr>
              <w:lastRenderedPageBreak/>
              <w:t>Small steam sterilizer</w:t>
            </w:r>
            <w:r>
              <w:rPr>
                <w:rFonts w:ascii="Arial" w:eastAsia="Arial" w:hAnsi="Arial" w:cs="Arial"/>
                <w:sz w:val="32"/>
                <w:vertAlign w:val="subscript"/>
              </w:rPr>
              <w:t xml:space="preserve"> </w:t>
            </w:r>
          </w:p>
          <w:p w14:paraId="509DA6D9" w14:textId="77777777" w:rsidR="00283B33" w:rsidRDefault="00B25B74">
            <w:pPr>
              <w:tabs>
                <w:tab w:val="center" w:pos="1462"/>
                <w:tab w:val="center" w:pos="4298"/>
                <w:tab w:val="right" w:pos="7490"/>
              </w:tabs>
              <w:spacing w:after="66"/>
            </w:pPr>
            <w:r>
              <w:rPr>
                <w:rFonts w:ascii="Arial" w:eastAsia="Arial" w:hAnsi="Arial" w:cs="Arial"/>
                <w:b/>
                <w:sz w:val="21"/>
              </w:rPr>
              <w:t>Model:</w:t>
            </w:r>
            <w:r>
              <w:rPr>
                <w:rFonts w:ascii="Arial" w:eastAsia="Arial" w:hAnsi="Arial" w:cs="Arial"/>
                <w:sz w:val="21"/>
              </w:rPr>
              <w:t xml:space="preserve"> </w:t>
            </w:r>
            <w:r>
              <w:rPr>
                <w:rFonts w:ascii="Arial" w:eastAsia="Arial" w:hAnsi="Arial" w:cs="Arial"/>
                <w:sz w:val="21"/>
              </w:rPr>
              <w:tab/>
              <w:t xml:space="preserve">AMI-XXX </w:t>
            </w:r>
            <w:r>
              <w:rPr>
                <w:rFonts w:ascii="Arial" w:eastAsia="Arial" w:hAnsi="Arial" w:cs="Arial"/>
                <w:sz w:val="21"/>
              </w:rPr>
              <w:tab/>
            </w:r>
            <w:r>
              <w:rPr>
                <w:rFonts w:ascii="Arial" w:eastAsia="Arial" w:hAnsi="Arial" w:cs="Arial"/>
                <w:b/>
                <w:sz w:val="21"/>
              </w:rPr>
              <w:t>Working Pressure:</w:t>
            </w:r>
            <w:r>
              <w:rPr>
                <w:rFonts w:ascii="Arial" w:eastAsia="Arial" w:hAnsi="Arial" w:cs="Arial"/>
                <w:sz w:val="21"/>
              </w:rPr>
              <w:t xml:space="preserve"> </w:t>
            </w:r>
            <w:r>
              <w:rPr>
                <w:rFonts w:ascii="Arial" w:eastAsia="Arial" w:hAnsi="Arial" w:cs="Arial"/>
                <w:sz w:val="21"/>
              </w:rPr>
              <w:tab/>
              <w:t xml:space="preserve">250kPa(2.5 Bar) </w:t>
            </w:r>
          </w:p>
          <w:p w14:paraId="4B16BE34" w14:textId="77777777" w:rsidR="00283B33" w:rsidRDefault="00B25B74">
            <w:pPr>
              <w:tabs>
                <w:tab w:val="center" w:pos="1450"/>
                <w:tab w:val="center" w:pos="3659"/>
                <w:tab w:val="center" w:pos="6211"/>
              </w:tabs>
              <w:spacing w:after="81"/>
            </w:pPr>
            <w:r>
              <w:rPr>
                <w:noProof/>
              </w:rPr>
              <w:drawing>
                <wp:inline distT="0" distB="0" distL="0" distR="0" wp14:anchorId="4EF3CE3A" wp14:editId="7A3B54D8">
                  <wp:extent cx="210185" cy="129540"/>
                  <wp:effectExtent l="0" t="0" r="0" b="0"/>
                  <wp:docPr id="109" name="Picture 109"/>
                  <wp:cNvGraphicFramePr/>
                  <a:graphic xmlns:a="http://schemas.openxmlformats.org/drawingml/2006/main">
                    <a:graphicData uri="http://schemas.openxmlformats.org/drawingml/2006/picture">
                      <pic:pic xmlns:pic="http://schemas.openxmlformats.org/drawingml/2006/picture">
                        <pic:nvPicPr>
                          <pic:cNvPr id="109" name="Picture 109"/>
                          <pic:cNvPicPr/>
                        </pic:nvPicPr>
                        <pic:blipFill>
                          <a:blip r:embed="rId10"/>
                          <a:stretch>
                            <a:fillRect/>
                          </a:stretch>
                        </pic:blipFill>
                        <pic:spPr>
                          <a:xfrm>
                            <a:off x="0" y="0"/>
                            <a:ext cx="210185" cy="129540"/>
                          </a:xfrm>
                          <a:prstGeom prst="rect">
                            <a:avLst/>
                          </a:prstGeom>
                        </pic:spPr>
                      </pic:pic>
                    </a:graphicData>
                  </a:graphic>
                </wp:inline>
              </w:drawing>
            </w:r>
            <w:r>
              <w:rPr>
                <w:rFonts w:ascii="Arial" w:eastAsia="Arial" w:hAnsi="Arial" w:cs="Arial"/>
                <w:b/>
                <w:sz w:val="21"/>
              </w:rPr>
              <w:t>:</w:t>
            </w:r>
            <w:r>
              <w:rPr>
                <w:rFonts w:ascii="Arial" w:eastAsia="Arial" w:hAnsi="Arial" w:cs="Arial"/>
                <w:sz w:val="21"/>
              </w:rPr>
              <w:t xml:space="preserve"> </w:t>
            </w:r>
            <w:r>
              <w:rPr>
                <w:rFonts w:ascii="Arial" w:eastAsia="Arial" w:hAnsi="Arial" w:cs="Arial"/>
                <w:sz w:val="21"/>
              </w:rPr>
              <w:tab/>
              <w:t xml:space="preserve">XXXXXX </w:t>
            </w:r>
            <w:r>
              <w:rPr>
                <w:rFonts w:ascii="Arial" w:eastAsia="Arial" w:hAnsi="Arial" w:cs="Arial"/>
                <w:sz w:val="21"/>
              </w:rPr>
              <w:tab/>
            </w:r>
            <w:r>
              <w:rPr>
                <w:rFonts w:ascii="Arial" w:eastAsia="Arial" w:hAnsi="Arial" w:cs="Arial"/>
                <w:b/>
                <w:sz w:val="21"/>
              </w:rPr>
              <w:t>Input:</w:t>
            </w:r>
            <w:r>
              <w:rPr>
                <w:rFonts w:ascii="Arial" w:eastAsia="Arial" w:hAnsi="Arial" w:cs="Arial"/>
                <w:sz w:val="21"/>
              </w:rPr>
              <w:t xml:space="preserve"> </w:t>
            </w:r>
            <w:r>
              <w:rPr>
                <w:rFonts w:ascii="Arial" w:eastAsia="Arial" w:hAnsi="Arial" w:cs="Arial"/>
                <w:sz w:val="21"/>
              </w:rPr>
              <w:tab/>
              <w:t xml:space="preserve">AC230V </w:t>
            </w:r>
          </w:p>
          <w:p w14:paraId="428BB5E5" w14:textId="77777777" w:rsidR="00283B33" w:rsidRDefault="00B25B74">
            <w:pPr>
              <w:tabs>
                <w:tab w:val="center" w:pos="1450"/>
                <w:tab w:val="center" w:pos="4003"/>
                <w:tab w:val="center" w:pos="6065"/>
              </w:tabs>
              <w:spacing w:after="41"/>
            </w:pPr>
            <w:r>
              <w:rPr>
                <w:rFonts w:ascii="Arial" w:eastAsia="Arial" w:hAnsi="Arial" w:cs="Arial"/>
                <w:b/>
                <w:sz w:val="21"/>
              </w:rPr>
              <w:t>Year:</w:t>
            </w:r>
            <w:r>
              <w:rPr>
                <w:rFonts w:ascii="Arial" w:eastAsia="Arial" w:hAnsi="Arial" w:cs="Arial"/>
                <w:sz w:val="21"/>
              </w:rPr>
              <w:t xml:space="preserve"> </w:t>
            </w:r>
            <w:r>
              <w:rPr>
                <w:rFonts w:ascii="Arial" w:eastAsia="Arial" w:hAnsi="Arial" w:cs="Arial"/>
                <w:sz w:val="21"/>
              </w:rPr>
              <w:tab/>
              <w:t xml:space="preserve">XXXXXX </w:t>
            </w:r>
            <w:r>
              <w:rPr>
                <w:rFonts w:ascii="Arial" w:eastAsia="Arial" w:hAnsi="Arial" w:cs="Arial"/>
                <w:sz w:val="21"/>
              </w:rPr>
              <w:tab/>
            </w:r>
            <w:r>
              <w:rPr>
                <w:rFonts w:ascii="Arial" w:eastAsia="Arial" w:hAnsi="Arial" w:cs="Arial"/>
                <w:b/>
                <w:sz w:val="21"/>
              </w:rPr>
              <w:t>Frequency</w:t>
            </w:r>
            <w:r>
              <w:rPr>
                <w:sz w:val="21"/>
              </w:rPr>
              <w:t>：</w:t>
            </w:r>
            <w:r>
              <w:rPr>
                <w:rFonts w:ascii="Arial" w:eastAsia="Arial" w:hAnsi="Arial" w:cs="Arial"/>
                <w:sz w:val="21"/>
              </w:rPr>
              <w:t xml:space="preserve"> </w:t>
            </w:r>
            <w:r>
              <w:rPr>
                <w:rFonts w:ascii="Arial" w:eastAsia="Arial" w:hAnsi="Arial" w:cs="Arial"/>
                <w:sz w:val="21"/>
              </w:rPr>
              <w:tab/>
              <w:t xml:space="preserve">50Hz </w:t>
            </w:r>
          </w:p>
          <w:p w14:paraId="04CDE657" w14:textId="77777777" w:rsidR="00283B33" w:rsidRDefault="00B25B74">
            <w:pPr>
              <w:tabs>
                <w:tab w:val="center" w:pos="4423"/>
                <w:tab w:val="center" w:pos="6007"/>
              </w:tabs>
              <w:spacing w:after="109"/>
            </w:pPr>
            <w:r>
              <w:rPr>
                <w:rFonts w:ascii="Arial" w:eastAsia="Arial" w:hAnsi="Arial" w:cs="Arial"/>
                <w:b/>
                <w:sz w:val="21"/>
              </w:rPr>
              <w:t>Volume:</w:t>
            </w:r>
            <w:r>
              <w:rPr>
                <w:rFonts w:ascii="Arial" w:eastAsia="Arial" w:hAnsi="Arial" w:cs="Arial"/>
                <w:sz w:val="21"/>
              </w:rPr>
              <w:t xml:space="preserve"> XXX </w:t>
            </w:r>
            <w:r>
              <w:rPr>
                <w:rFonts w:ascii="Arial" w:eastAsia="Arial" w:hAnsi="Arial" w:cs="Arial"/>
                <w:sz w:val="21"/>
              </w:rPr>
              <w:tab/>
            </w:r>
            <w:r>
              <w:rPr>
                <w:rFonts w:ascii="Arial" w:eastAsia="Arial" w:hAnsi="Arial" w:cs="Arial"/>
                <w:b/>
                <w:sz w:val="21"/>
              </w:rPr>
              <w:t>Power Consumption:</w:t>
            </w:r>
            <w:r>
              <w:rPr>
                <w:rFonts w:ascii="Arial" w:eastAsia="Arial" w:hAnsi="Arial" w:cs="Arial"/>
                <w:sz w:val="21"/>
              </w:rPr>
              <w:t xml:space="preserve"> </w:t>
            </w:r>
            <w:r>
              <w:rPr>
                <w:rFonts w:ascii="Arial" w:eastAsia="Arial" w:hAnsi="Arial" w:cs="Arial"/>
                <w:sz w:val="21"/>
              </w:rPr>
              <w:tab/>
              <w:t xml:space="preserve">16A </w:t>
            </w:r>
          </w:p>
          <w:p w14:paraId="6A0A4A68" w14:textId="77777777" w:rsidR="00283B33" w:rsidRDefault="00B25B74">
            <w:pPr>
              <w:spacing w:after="156"/>
            </w:pPr>
            <w:r>
              <w:rPr>
                <w:rFonts w:ascii="Arial" w:eastAsia="Arial" w:hAnsi="Arial" w:cs="Arial"/>
                <w:sz w:val="21"/>
              </w:rPr>
              <w:t xml:space="preserve">OPERATION MODE: Continuous operation with intermittent loading </w:t>
            </w:r>
          </w:p>
          <w:p w14:paraId="27D55777" w14:textId="77777777" w:rsidR="00283B33" w:rsidRDefault="00B25B74">
            <w:pPr>
              <w:spacing w:after="50"/>
              <w:ind w:left="1030"/>
            </w:pPr>
            <w:r>
              <w:rPr>
                <w:noProof/>
              </w:rPr>
              <w:drawing>
                <wp:anchor distT="0" distB="0" distL="114300" distR="114300" simplePos="0" relativeHeight="251658240" behindDoc="0" locked="0" layoutInCell="1" allowOverlap="0" wp14:anchorId="5132D123" wp14:editId="258E107F">
                  <wp:simplePos x="0" y="0"/>
                  <wp:positionH relativeFrom="column">
                    <wp:posOffset>68402</wp:posOffset>
                  </wp:positionH>
                  <wp:positionV relativeFrom="paragraph">
                    <wp:posOffset>38441</wp:posOffset>
                  </wp:positionV>
                  <wp:extent cx="462915" cy="463550"/>
                  <wp:effectExtent l="0" t="0" r="0" b="0"/>
                  <wp:wrapSquare wrapText="bothSides"/>
                  <wp:docPr id="149" name="Picture 149"/>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11"/>
                          <a:stretch>
                            <a:fillRect/>
                          </a:stretch>
                        </pic:blipFill>
                        <pic:spPr>
                          <a:xfrm>
                            <a:off x="0" y="0"/>
                            <a:ext cx="462915" cy="463550"/>
                          </a:xfrm>
                          <a:prstGeom prst="rect">
                            <a:avLst/>
                          </a:prstGeom>
                        </pic:spPr>
                      </pic:pic>
                    </a:graphicData>
                  </a:graphic>
                </wp:anchor>
              </w:drawing>
            </w:r>
            <w:r>
              <w:rPr>
                <w:rFonts w:ascii="Arial" w:eastAsia="Arial" w:hAnsi="Arial" w:cs="Arial"/>
                <w:sz w:val="21"/>
              </w:rPr>
              <w:t xml:space="preserve">Zhuhai Siger Medical Equipment Co., Ltd. </w:t>
            </w:r>
          </w:p>
          <w:p w14:paraId="3E894859" w14:textId="77777777" w:rsidR="00283B33" w:rsidRDefault="00B25B74">
            <w:pPr>
              <w:spacing w:line="320" w:lineRule="auto"/>
              <w:ind w:left="730" w:firstLine="300"/>
            </w:pPr>
            <w:r>
              <w:rPr>
                <w:rFonts w:ascii="Arial" w:eastAsia="Arial" w:hAnsi="Arial" w:cs="Arial"/>
                <w:sz w:val="21"/>
              </w:rPr>
              <w:t xml:space="preserve">Building 2, No.1 Chuangxin Yi Road, Tangjiawan Town, Zhuhai City,  </w:t>
            </w:r>
            <w:r>
              <w:rPr>
                <w:rFonts w:ascii="Arial" w:eastAsia="Arial" w:hAnsi="Arial" w:cs="Arial"/>
                <w:sz w:val="21"/>
              </w:rPr>
              <w:tab/>
              <w:t xml:space="preserve">Guangdong Province, P.R. China </w:t>
            </w:r>
          </w:p>
          <w:p w14:paraId="33A94930" w14:textId="77777777" w:rsidR="00283B33" w:rsidRDefault="00B25B74">
            <w:r>
              <w:rPr>
                <w:rFonts w:ascii="Arial" w:eastAsia="Arial" w:hAnsi="Arial" w:cs="Arial"/>
                <w:sz w:val="21"/>
              </w:rPr>
              <w:t xml:space="preserve"> </w:t>
            </w:r>
            <w:r>
              <w:rPr>
                <w:rFonts w:ascii="Arial" w:eastAsia="Arial" w:hAnsi="Arial" w:cs="Arial"/>
                <w:sz w:val="21"/>
              </w:rPr>
              <w:tab/>
              <w:t xml:space="preserve"> </w:t>
            </w:r>
          </w:p>
          <w:p w14:paraId="00697B87" w14:textId="77777777" w:rsidR="00283B33" w:rsidRDefault="00B25B74">
            <w:pPr>
              <w:spacing w:after="52"/>
              <w:ind w:left="1030"/>
            </w:pPr>
            <w:r>
              <w:rPr>
                <w:noProof/>
              </w:rPr>
              <w:drawing>
                <wp:anchor distT="0" distB="0" distL="114300" distR="114300" simplePos="0" relativeHeight="251659264" behindDoc="0" locked="0" layoutInCell="1" allowOverlap="0" wp14:anchorId="561B9760" wp14:editId="7B8B2366">
                  <wp:simplePos x="0" y="0"/>
                  <wp:positionH relativeFrom="column">
                    <wp:posOffset>68402</wp:posOffset>
                  </wp:positionH>
                  <wp:positionV relativeFrom="paragraph">
                    <wp:posOffset>93177</wp:posOffset>
                  </wp:positionV>
                  <wp:extent cx="501015" cy="233045"/>
                  <wp:effectExtent l="0" t="0" r="0" b="0"/>
                  <wp:wrapSquare wrapText="bothSides"/>
                  <wp:docPr id="171" name="Picture 171"/>
                  <wp:cNvGraphicFramePr/>
                  <a:graphic xmlns:a="http://schemas.openxmlformats.org/drawingml/2006/main">
                    <a:graphicData uri="http://schemas.openxmlformats.org/drawingml/2006/picture">
                      <pic:pic xmlns:pic="http://schemas.openxmlformats.org/drawingml/2006/picture">
                        <pic:nvPicPr>
                          <pic:cNvPr id="171" name="Picture 171"/>
                          <pic:cNvPicPr/>
                        </pic:nvPicPr>
                        <pic:blipFill>
                          <a:blip r:embed="rId12"/>
                          <a:stretch>
                            <a:fillRect/>
                          </a:stretch>
                        </pic:blipFill>
                        <pic:spPr>
                          <a:xfrm>
                            <a:off x="0" y="0"/>
                            <a:ext cx="501015" cy="233045"/>
                          </a:xfrm>
                          <a:prstGeom prst="rect">
                            <a:avLst/>
                          </a:prstGeom>
                        </pic:spPr>
                      </pic:pic>
                    </a:graphicData>
                  </a:graphic>
                </wp:anchor>
              </w:drawing>
            </w:r>
            <w:r>
              <w:rPr>
                <w:rFonts w:ascii="Arial" w:eastAsia="Arial" w:hAnsi="Arial" w:cs="Arial"/>
                <w:sz w:val="21"/>
              </w:rPr>
              <w:t xml:space="preserve">MAECOLUX SA </w:t>
            </w:r>
          </w:p>
          <w:p w14:paraId="69B48949" w14:textId="77777777" w:rsidR="00283B33" w:rsidRDefault="00B25B74">
            <w:pPr>
              <w:tabs>
                <w:tab w:val="center" w:pos="790"/>
                <w:tab w:val="center" w:pos="3658"/>
              </w:tabs>
              <w:spacing w:after="66"/>
            </w:pPr>
            <w:r>
              <w:tab/>
            </w:r>
            <w:r>
              <w:rPr>
                <w:rFonts w:ascii="Arial" w:eastAsia="Arial" w:hAnsi="Arial" w:cs="Arial"/>
                <w:sz w:val="21"/>
              </w:rPr>
              <w:t xml:space="preserve"> </w:t>
            </w:r>
            <w:r>
              <w:rPr>
                <w:rFonts w:ascii="Arial" w:eastAsia="Arial" w:hAnsi="Arial" w:cs="Arial"/>
                <w:sz w:val="21"/>
              </w:rPr>
              <w:tab/>
              <w:t xml:space="preserve">54, Rue de la Montagne L-3259 BETTEMBOURG - G.D. </w:t>
            </w:r>
          </w:p>
          <w:p w14:paraId="4E03ABE8" w14:textId="77777777" w:rsidR="00283B33" w:rsidRDefault="00B25B74">
            <w:pPr>
              <w:spacing w:after="50"/>
              <w:ind w:left="1030"/>
            </w:pPr>
            <w:r>
              <w:rPr>
                <w:rFonts w:ascii="Arial" w:eastAsia="Arial" w:hAnsi="Arial" w:cs="Arial"/>
                <w:sz w:val="21"/>
              </w:rPr>
              <w:t xml:space="preserve">LUXEMBOURG </w:t>
            </w:r>
          </w:p>
          <w:p w14:paraId="7DE6CB34" w14:textId="77777777" w:rsidR="00283B33" w:rsidRDefault="00B25B74">
            <w:pPr>
              <w:spacing w:after="50"/>
              <w:ind w:left="1030" w:right="259"/>
            </w:pPr>
            <w:r>
              <w:rPr>
                <w:rFonts w:ascii="Arial" w:eastAsia="Arial" w:hAnsi="Arial" w:cs="Arial"/>
                <w:sz w:val="21"/>
              </w:rPr>
              <w:t xml:space="preserve"> </w:t>
            </w:r>
          </w:p>
          <w:p w14:paraId="1A0E879F" w14:textId="77777777" w:rsidR="00283B33" w:rsidRDefault="00B25B74">
            <w:pPr>
              <w:spacing w:after="61"/>
              <w:ind w:left="1030" w:right="259"/>
            </w:pPr>
            <w:r>
              <w:rPr>
                <w:rFonts w:ascii="Arial" w:eastAsia="Arial" w:hAnsi="Arial" w:cs="Arial"/>
                <w:sz w:val="21"/>
              </w:rPr>
              <w:t xml:space="preserve"> </w:t>
            </w:r>
          </w:p>
          <w:p w14:paraId="3A75B0CF" w14:textId="77777777" w:rsidR="00283B33" w:rsidRDefault="00B25B74">
            <w:pPr>
              <w:ind w:left="802" w:right="259"/>
            </w:pPr>
            <w:r>
              <w:rPr>
                <w:noProof/>
              </w:rPr>
              <mc:AlternateContent>
                <mc:Choice Requires="wpg">
                  <w:drawing>
                    <wp:anchor distT="0" distB="0" distL="114300" distR="114300" simplePos="0" relativeHeight="251660288" behindDoc="0" locked="0" layoutInCell="1" allowOverlap="1" wp14:anchorId="23DA04FB" wp14:editId="7DFDCDA6">
                      <wp:simplePos x="0" y="0"/>
                      <wp:positionH relativeFrom="column">
                        <wp:posOffset>1543507</wp:posOffset>
                      </wp:positionH>
                      <wp:positionV relativeFrom="paragraph">
                        <wp:posOffset>-372266</wp:posOffset>
                      </wp:positionV>
                      <wp:extent cx="3116580" cy="544271"/>
                      <wp:effectExtent l="0" t="0" r="0" b="0"/>
                      <wp:wrapSquare wrapText="bothSides"/>
                      <wp:docPr id="65018" name="Group 65018"/>
                      <wp:cNvGraphicFramePr/>
                      <a:graphic xmlns:a="http://schemas.openxmlformats.org/drawingml/2006/main">
                        <a:graphicData uri="http://schemas.microsoft.com/office/word/2010/wordprocessingGroup">
                          <wpg:wgp>
                            <wpg:cNvGrpSpPr/>
                            <wpg:grpSpPr>
                              <a:xfrm>
                                <a:off x="0" y="0"/>
                                <a:ext cx="3116580" cy="544271"/>
                                <a:chOff x="0" y="0"/>
                                <a:chExt cx="3116580" cy="544271"/>
                              </a:xfrm>
                            </wpg:grpSpPr>
                            <pic:pic xmlns:pic="http://schemas.openxmlformats.org/drawingml/2006/picture">
                              <pic:nvPicPr>
                                <pic:cNvPr id="194" name="Picture 194"/>
                                <pic:cNvPicPr/>
                              </pic:nvPicPr>
                              <pic:blipFill>
                                <a:blip r:embed="rId13"/>
                                <a:stretch>
                                  <a:fillRect/>
                                </a:stretch>
                              </pic:blipFill>
                              <pic:spPr>
                                <a:xfrm>
                                  <a:off x="0" y="6350"/>
                                  <a:ext cx="400685" cy="501015"/>
                                </a:xfrm>
                                <a:prstGeom prst="rect">
                                  <a:avLst/>
                                </a:prstGeom>
                              </pic:spPr>
                            </pic:pic>
                            <wps:wsp>
                              <wps:cNvPr id="195" name="Rectangle 195"/>
                              <wps:cNvSpPr/>
                              <wps:spPr>
                                <a:xfrm>
                                  <a:off x="401447" y="407670"/>
                                  <a:ext cx="307690" cy="181679"/>
                                </a:xfrm>
                                <a:prstGeom prst="rect">
                                  <a:avLst/>
                                </a:prstGeom>
                                <a:ln>
                                  <a:noFill/>
                                </a:ln>
                              </wps:spPr>
                              <wps:txbx>
                                <w:txbxContent>
                                  <w:p w14:paraId="0AFA0485" w14:textId="77777777" w:rsidR="00EC05AE" w:rsidRDefault="00EC05AE">
                                    <w:r>
                                      <w:rPr>
                                        <w:sz w:val="21"/>
                                      </w:rPr>
                                      <w:t xml:space="preserve">    </w:t>
                                    </w:r>
                                  </w:p>
                                </w:txbxContent>
                              </wps:txbx>
                              <wps:bodyPr horzOverflow="overflow" vert="horz" lIns="0" tIns="0" rIns="0" bIns="0" rtlCol="0">
                                <a:noAutofit/>
                              </wps:bodyPr>
                            </wps:wsp>
                            <pic:pic xmlns:pic="http://schemas.openxmlformats.org/drawingml/2006/picture">
                              <pic:nvPicPr>
                                <pic:cNvPr id="197" name="Picture 197"/>
                                <pic:cNvPicPr/>
                              </pic:nvPicPr>
                              <pic:blipFill>
                                <a:blip r:embed="rId14"/>
                                <a:stretch>
                                  <a:fillRect/>
                                </a:stretch>
                              </pic:blipFill>
                              <pic:spPr>
                                <a:xfrm>
                                  <a:off x="667385" y="0"/>
                                  <a:ext cx="349250" cy="507365"/>
                                </a:xfrm>
                                <a:prstGeom prst="rect">
                                  <a:avLst/>
                                </a:prstGeom>
                              </pic:spPr>
                            </pic:pic>
                            <wps:wsp>
                              <wps:cNvPr id="198" name="Rectangle 198"/>
                              <wps:cNvSpPr/>
                              <wps:spPr>
                                <a:xfrm>
                                  <a:off x="1017143" y="407670"/>
                                  <a:ext cx="307691" cy="181679"/>
                                </a:xfrm>
                                <a:prstGeom prst="rect">
                                  <a:avLst/>
                                </a:prstGeom>
                                <a:ln>
                                  <a:noFill/>
                                </a:ln>
                              </wps:spPr>
                              <wps:txbx>
                                <w:txbxContent>
                                  <w:p w14:paraId="7C35A989" w14:textId="77777777" w:rsidR="00EC05AE" w:rsidRDefault="00EC05AE">
                                    <w:r>
                                      <w:rPr>
                                        <w:sz w:val="21"/>
                                      </w:rPr>
                                      <w:t xml:space="preserve">    </w:t>
                                    </w:r>
                                  </w:p>
                                </w:txbxContent>
                              </wps:txbx>
                              <wps:bodyPr horzOverflow="overflow" vert="horz" lIns="0" tIns="0" rIns="0" bIns="0" rtlCol="0">
                                <a:noAutofit/>
                              </wps:bodyPr>
                            </wps:wsp>
                            <pic:pic xmlns:pic="http://schemas.openxmlformats.org/drawingml/2006/picture">
                              <pic:nvPicPr>
                                <pic:cNvPr id="200" name="Picture 200"/>
                                <pic:cNvPicPr/>
                              </pic:nvPicPr>
                              <pic:blipFill>
                                <a:blip r:embed="rId15"/>
                                <a:stretch>
                                  <a:fillRect/>
                                </a:stretch>
                              </pic:blipFill>
                              <pic:spPr>
                                <a:xfrm>
                                  <a:off x="1283335" y="0"/>
                                  <a:ext cx="506095" cy="507365"/>
                                </a:xfrm>
                                <a:prstGeom prst="rect">
                                  <a:avLst/>
                                </a:prstGeom>
                              </pic:spPr>
                            </pic:pic>
                            <wps:wsp>
                              <wps:cNvPr id="201" name="Rectangle 201"/>
                              <wps:cNvSpPr/>
                              <wps:spPr>
                                <a:xfrm>
                                  <a:off x="1790065" y="407670"/>
                                  <a:ext cx="307691" cy="181679"/>
                                </a:xfrm>
                                <a:prstGeom prst="rect">
                                  <a:avLst/>
                                </a:prstGeom>
                                <a:ln>
                                  <a:noFill/>
                                </a:ln>
                              </wps:spPr>
                              <wps:txbx>
                                <w:txbxContent>
                                  <w:p w14:paraId="2C9E4F34" w14:textId="77777777" w:rsidR="00EC05AE" w:rsidRDefault="00EC05AE">
                                    <w:r>
                                      <w:rPr>
                                        <w:sz w:val="21"/>
                                      </w:rPr>
                                      <w:t xml:space="preserve">    </w:t>
                                    </w:r>
                                  </w:p>
                                </w:txbxContent>
                              </wps:txbx>
                              <wps:bodyPr horzOverflow="overflow" vert="horz" lIns="0" tIns="0" rIns="0" bIns="0" rtlCol="0">
                                <a:noAutofit/>
                              </wps:bodyPr>
                            </wps:wsp>
                            <pic:pic xmlns:pic="http://schemas.openxmlformats.org/drawingml/2006/picture">
                              <pic:nvPicPr>
                                <pic:cNvPr id="203" name="Picture 203"/>
                                <pic:cNvPicPr/>
                              </pic:nvPicPr>
                              <pic:blipFill>
                                <a:blip r:embed="rId16"/>
                                <a:stretch>
                                  <a:fillRect/>
                                </a:stretch>
                              </pic:blipFill>
                              <pic:spPr>
                                <a:xfrm>
                                  <a:off x="2056130" y="85725"/>
                                  <a:ext cx="1060450" cy="421640"/>
                                </a:xfrm>
                                <a:prstGeom prst="rect">
                                  <a:avLst/>
                                </a:prstGeom>
                              </pic:spPr>
                            </pic:pic>
                          </wpg:wgp>
                        </a:graphicData>
                      </a:graphic>
                    </wp:anchor>
                  </w:drawing>
                </mc:Choice>
                <mc:Fallback>
                  <w:pict>
                    <v:group w14:anchorId="23DA04FB" id="Group 65018" o:spid="_x0000_s1026" style="position:absolute;left:0;text-align:left;margin-left:121.55pt;margin-top:-29.3pt;width:245.4pt;height:42.85pt;z-index:251660288" coordsize="31165,544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">
                      <v:shape id="Picture 194" o:spid="_x0000_s1027" type="#_x0000_t75" style="position:absolute;top:63;width:4006;height:5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">
                        <v:imagedata r:id="rId17" o:title=""/>
                      </v:shape>
                      <v:rect id="Rectangle 195" o:spid="_x0000_s1028" style="position:absolute;left:4014;top:4076;width:3077;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0AFA0485" w14:textId="77777777" w:rsidR="00EC05AE" w:rsidRDefault="00EC05AE">
                              <w:r>
                                <w:rPr>
                                  <w:sz w:val="21"/>
                                </w:rPr>
                                <w:t xml:space="preserve">    </w:t>
                              </w:r>
                            </w:p>
                          </w:txbxContent>
                        </v:textbox>
                      </v:rect>
                      <v:shape id="Picture 197" o:spid="_x0000_s1029" type="#_x0000_t75" style="position:absolute;left:6673;width:3493;height:5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">
                        <v:imagedata r:id="rId18" o:title=""/>
                      </v:shape>
                      <v:rect id="Rectangle 198" o:spid="_x0000_s1030" style="position:absolute;left:10171;top:4076;width:3077;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7C35A989" w14:textId="77777777" w:rsidR="00EC05AE" w:rsidRDefault="00EC05AE">
                              <w:r>
                                <w:rPr>
                                  <w:sz w:val="21"/>
                                </w:rPr>
                                <w:t xml:space="preserve">    </w:t>
                              </w:r>
                            </w:p>
                          </w:txbxContent>
                        </v:textbox>
                      </v:rect>
                      <v:shape id="Picture 200" o:spid="_x0000_s1031" type="#_x0000_t75" style="position:absolute;left:12833;width:5061;height:5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">
                        <v:imagedata r:id="rId19" o:title=""/>
                      </v:shape>
                      <v:rect id="Rectangle 201" o:spid="_x0000_s1032" style="position:absolute;left:17900;top:4076;width:3077;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2C9E4F34" w14:textId="77777777" w:rsidR="00EC05AE" w:rsidRDefault="00EC05AE">
                              <w:r>
                                <w:rPr>
                                  <w:sz w:val="21"/>
                                </w:rPr>
                                <w:t xml:space="preserve">    </w:t>
                              </w:r>
                            </w:p>
                          </w:txbxContent>
                        </v:textbox>
                      </v:rect>
                      <v:shape id="Picture 203" o:spid="_x0000_s1033" type="#_x0000_t75" style="position:absolute;left:20561;top:857;width:10604;height:4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">
                        <v:imagedata r:id="rId20" o:title=""/>
                      </v:shape>
                      <w10:wrap type="square"/>
                    </v:group>
                  </w:pict>
                </mc:Fallback>
              </mc:AlternateContent>
            </w:r>
            <w:r>
              <w:rPr>
                <w:noProof/>
              </w:rPr>
              <w:drawing>
                <wp:anchor distT="0" distB="0" distL="114300" distR="114300" simplePos="0" relativeHeight="251661312" behindDoc="0" locked="0" layoutInCell="1" allowOverlap="0" wp14:anchorId="0CC7498D" wp14:editId="545D5D98">
                  <wp:simplePos x="0" y="0"/>
                  <wp:positionH relativeFrom="column">
                    <wp:posOffset>68402</wp:posOffset>
                  </wp:positionH>
                  <wp:positionV relativeFrom="paragraph">
                    <wp:posOffset>-357026</wp:posOffset>
                  </wp:positionV>
                  <wp:extent cx="508635" cy="476885"/>
                  <wp:effectExtent l="0" t="0" r="0" b="0"/>
                  <wp:wrapSquare wrapText="bothSides"/>
                  <wp:docPr id="190" name="Picture 190"/>
                  <wp:cNvGraphicFramePr/>
                  <a:graphic xmlns:a="http://schemas.openxmlformats.org/drawingml/2006/main">
                    <a:graphicData uri="http://schemas.openxmlformats.org/drawingml/2006/picture">
                      <pic:pic xmlns:pic="http://schemas.openxmlformats.org/drawingml/2006/picture">
                        <pic:nvPicPr>
                          <pic:cNvPr id="190" name="Picture 190"/>
                          <pic:cNvPicPr/>
                        </pic:nvPicPr>
                        <pic:blipFill>
                          <a:blip r:embed="rId21"/>
                          <a:stretch>
                            <a:fillRect/>
                          </a:stretch>
                        </pic:blipFill>
                        <pic:spPr>
                          <a:xfrm>
                            <a:off x="0" y="0"/>
                            <a:ext cx="508635" cy="476885"/>
                          </a:xfrm>
                          <a:prstGeom prst="rect">
                            <a:avLst/>
                          </a:prstGeom>
                        </pic:spPr>
                      </pic:pic>
                    </a:graphicData>
                  </a:graphic>
                </wp:anchor>
              </w:drawing>
            </w:r>
            <w:r>
              <w:rPr>
                <w:rFonts w:ascii="Arial" w:eastAsia="Arial" w:hAnsi="Arial" w:cs="Arial"/>
                <w:sz w:val="21"/>
              </w:rPr>
              <w:t xml:space="preserve"> </w:t>
            </w:r>
            <w:r>
              <w:rPr>
                <w:rFonts w:ascii="Arial" w:eastAsia="Arial" w:hAnsi="Arial" w:cs="Arial"/>
                <w:sz w:val="24"/>
              </w:rPr>
              <w:t>03/2018</w:t>
            </w:r>
            <w:r>
              <w:rPr>
                <w:rFonts w:ascii="Arial" w:eastAsia="Arial" w:hAnsi="Arial" w:cs="Arial"/>
                <w:sz w:val="21"/>
              </w:rPr>
              <w:t xml:space="preserve">  </w:t>
            </w:r>
          </w:p>
          <w:p w14:paraId="500CCB11" w14:textId="77777777" w:rsidR="00283B33" w:rsidRDefault="00B25B74">
            <w:pPr>
              <w:ind w:right="259"/>
            </w:pPr>
            <w:r>
              <w:rPr>
                <w:rFonts w:ascii="Arial" w:eastAsia="Arial" w:hAnsi="Arial" w:cs="Arial"/>
                <w:sz w:val="21"/>
              </w:rPr>
              <w:t xml:space="preserve"> </w:t>
            </w:r>
          </w:p>
        </w:tc>
      </w:tr>
    </w:tbl>
    <w:p w14:paraId="7A9F9184" w14:textId="77777777" w:rsidR="00283B33" w:rsidRDefault="00B25B74">
      <w:pPr>
        <w:spacing w:after="48"/>
      </w:pPr>
      <w:r>
        <w:rPr>
          <w:rFonts w:ascii="Times New Roman" w:eastAsia="Times New Roman" w:hAnsi="Times New Roman" w:cs="Times New Roman"/>
          <w:sz w:val="21"/>
        </w:rPr>
        <w:t xml:space="preserve"> </w:t>
      </w:r>
    </w:p>
    <w:p w14:paraId="569E7C0C" w14:textId="77777777" w:rsidR="00283B33" w:rsidRDefault="00B25B74">
      <w:pPr>
        <w:spacing w:after="48"/>
      </w:pPr>
      <w:r>
        <w:rPr>
          <w:rFonts w:ascii="Times New Roman" w:eastAsia="Times New Roman" w:hAnsi="Times New Roman" w:cs="Times New Roman"/>
          <w:sz w:val="21"/>
        </w:rPr>
        <w:t xml:space="preserve"> </w:t>
      </w:r>
    </w:p>
    <w:p w14:paraId="1909C562" w14:textId="77777777" w:rsidR="00283B33" w:rsidRDefault="00B25B74">
      <w:pPr>
        <w:spacing w:after="48"/>
      </w:pPr>
      <w:r>
        <w:rPr>
          <w:rFonts w:ascii="Times New Roman" w:eastAsia="Times New Roman" w:hAnsi="Times New Roman" w:cs="Times New Roman"/>
          <w:sz w:val="21"/>
        </w:rPr>
        <w:t xml:space="preserve"> </w:t>
      </w:r>
    </w:p>
    <w:p w14:paraId="26E5FF18" w14:textId="77777777" w:rsidR="00283B33" w:rsidRDefault="00B25B74">
      <w:pPr>
        <w:spacing w:after="48"/>
      </w:pPr>
      <w:r>
        <w:rPr>
          <w:rFonts w:ascii="Times New Roman" w:eastAsia="Times New Roman" w:hAnsi="Times New Roman" w:cs="Times New Roman"/>
          <w:sz w:val="21"/>
        </w:rPr>
        <w:t xml:space="preserve"> </w:t>
      </w:r>
    </w:p>
    <w:p w14:paraId="607801ED" w14:textId="77777777" w:rsidR="00283B33" w:rsidRDefault="00B25B74">
      <w:pPr>
        <w:spacing w:after="48"/>
      </w:pPr>
      <w:r>
        <w:rPr>
          <w:rFonts w:ascii="Times New Roman" w:eastAsia="Times New Roman" w:hAnsi="Times New Roman" w:cs="Times New Roman"/>
          <w:sz w:val="21"/>
        </w:rPr>
        <w:t xml:space="preserve"> </w:t>
      </w:r>
    </w:p>
    <w:p w14:paraId="76EEC280" w14:textId="77777777" w:rsidR="00283B33" w:rsidRDefault="00B25B74">
      <w:pPr>
        <w:spacing w:after="48"/>
      </w:pPr>
      <w:r>
        <w:rPr>
          <w:rFonts w:ascii="Times New Roman" w:eastAsia="Times New Roman" w:hAnsi="Times New Roman" w:cs="Times New Roman"/>
          <w:sz w:val="21"/>
        </w:rPr>
        <w:t xml:space="preserve"> </w:t>
      </w:r>
    </w:p>
    <w:p w14:paraId="40A8ADCC" w14:textId="77777777" w:rsidR="00283B33" w:rsidRDefault="00B25B74">
      <w:pPr>
        <w:spacing w:after="48"/>
      </w:pPr>
      <w:r>
        <w:rPr>
          <w:rFonts w:ascii="Times New Roman" w:eastAsia="Times New Roman" w:hAnsi="Times New Roman" w:cs="Times New Roman"/>
          <w:sz w:val="21"/>
        </w:rPr>
        <w:t xml:space="preserve"> </w:t>
      </w:r>
    </w:p>
    <w:p w14:paraId="22204A58" w14:textId="77777777" w:rsidR="00283B33" w:rsidRDefault="00B25B74">
      <w:pPr>
        <w:spacing w:after="48"/>
      </w:pPr>
      <w:r>
        <w:rPr>
          <w:rFonts w:ascii="Times New Roman" w:eastAsia="Times New Roman" w:hAnsi="Times New Roman" w:cs="Times New Roman"/>
          <w:sz w:val="21"/>
        </w:rPr>
        <w:t xml:space="preserve"> </w:t>
      </w:r>
    </w:p>
    <w:p w14:paraId="4BD0E6A3" w14:textId="77777777" w:rsidR="00283B33" w:rsidRDefault="00B25B74">
      <w:pPr>
        <w:spacing w:after="48"/>
      </w:pPr>
      <w:r>
        <w:rPr>
          <w:rFonts w:ascii="Times New Roman" w:eastAsia="Times New Roman" w:hAnsi="Times New Roman" w:cs="Times New Roman"/>
          <w:sz w:val="21"/>
        </w:rPr>
        <w:t xml:space="preserve"> </w:t>
      </w:r>
    </w:p>
    <w:p w14:paraId="282CDECC" w14:textId="77777777" w:rsidR="00283B33" w:rsidRDefault="00B25B74">
      <w:pPr>
        <w:spacing w:after="48"/>
      </w:pPr>
      <w:r>
        <w:rPr>
          <w:rFonts w:ascii="Times New Roman" w:eastAsia="Times New Roman" w:hAnsi="Times New Roman" w:cs="Times New Roman"/>
          <w:sz w:val="21"/>
        </w:rPr>
        <w:t xml:space="preserve"> </w:t>
      </w:r>
    </w:p>
    <w:p w14:paraId="5C6BFAF2" w14:textId="77777777" w:rsidR="00283B33" w:rsidRDefault="00B25B74">
      <w:pPr>
        <w:spacing w:after="48"/>
      </w:pPr>
      <w:r>
        <w:rPr>
          <w:rFonts w:ascii="Times New Roman" w:eastAsia="Times New Roman" w:hAnsi="Times New Roman" w:cs="Times New Roman"/>
          <w:sz w:val="21"/>
        </w:rPr>
        <w:t xml:space="preserve"> </w:t>
      </w:r>
    </w:p>
    <w:p w14:paraId="3586F0A7" w14:textId="77777777" w:rsidR="00283B33" w:rsidRDefault="00B25B74">
      <w:pPr>
        <w:spacing w:after="48"/>
      </w:pPr>
      <w:r>
        <w:rPr>
          <w:rFonts w:ascii="Times New Roman" w:eastAsia="Times New Roman" w:hAnsi="Times New Roman" w:cs="Times New Roman"/>
          <w:sz w:val="21"/>
        </w:rPr>
        <w:t xml:space="preserve"> </w:t>
      </w:r>
    </w:p>
    <w:p w14:paraId="13175927" w14:textId="77777777" w:rsidR="005F6BC0" w:rsidRPr="005F6BC0" w:rsidRDefault="005F6BC0" w:rsidP="005F6BC0">
      <w:pPr>
        <w:spacing w:after="48"/>
        <w:rPr>
          <w:rFonts w:ascii="Times New Roman" w:eastAsia="Times New Roman" w:hAnsi="Times New Roman" w:cs="Times New Roman"/>
          <w:sz w:val="21"/>
        </w:rPr>
      </w:pPr>
      <w:r w:rsidRPr="005F6BC0">
        <w:rPr>
          <w:rFonts w:ascii="Times New Roman" w:eastAsia="Times New Roman" w:hAnsi="Times New Roman" w:cs="Times New Roman"/>
          <w:sz w:val="21"/>
        </w:rPr>
        <w:t>Obavezno pročitajte sva bezbednosna i radna uputstva iz ovog priručnika pre upotrebe Siger sterilizatora. Ovo uputstvo sadrži važne sigurnosne informacije i mora vam uvek biti dostupno.</w:t>
      </w:r>
    </w:p>
    <w:p w14:paraId="01C3E119" w14:textId="77777777" w:rsidR="005F6BC0" w:rsidRPr="005F6BC0" w:rsidRDefault="005F6BC0" w:rsidP="005F6BC0">
      <w:pPr>
        <w:spacing w:after="48"/>
        <w:rPr>
          <w:rFonts w:ascii="Times New Roman" w:eastAsia="Times New Roman" w:hAnsi="Times New Roman" w:cs="Times New Roman"/>
          <w:sz w:val="21"/>
        </w:rPr>
      </w:pPr>
      <w:r w:rsidRPr="005F6BC0">
        <w:rPr>
          <w:rFonts w:ascii="Times New Roman" w:eastAsia="Times New Roman" w:hAnsi="Times New Roman" w:cs="Times New Roman"/>
          <w:sz w:val="21"/>
        </w:rPr>
        <w:t>Obavezno sprovodite odgovarajuće održavanje i servisiranje u skladu sa operativnim procedurama. Ovaj proizvod je sterilizator Klase B sa višestrukim frakcionim prevakumskim koracima.</w:t>
      </w:r>
    </w:p>
    <w:p w14:paraId="529F2AD6" w14:textId="77777777" w:rsidR="005F6BC0" w:rsidRPr="005F6BC0" w:rsidRDefault="005F6BC0" w:rsidP="005F6BC0">
      <w:pPr>
        <w:spacing w:after="48"/>
        <w:rPr>
          <w:rFonts w:ascii="Times New Roman" w:eastAsia="Times New Roman" w:hAnsi="Times New Roman" w:cs="Times New Roman"/>
          <w:sz w:val="21"/>
        </w:rPr>
      </w:pPr>
      <w:r w:rsidRPr="005F6BC0">
        <w:rPr>
          <w:rFonts w:ascii="Times New Roman" w:eastAsia="Times New Roman" w:hAnsi="Times New Roman" w:cs="Times New Roman"/>
          <w:sz w:val="21"/>
        </w:rPr>
        <w:t>Proizvod odgovara standardima koji se odnose na komprimovane uređaje, kao i zakonski propisanim standardima. Ukoliko se vaš sterilizator pokvari tokom rada, pozovite lokalnog distributera ili našu kompaniju. Mi ćemo vam pružiti kvalitetno servisiranje i pomoć.</w:t>
      </w:r>
    </w:p>
    <w:p w14:paraId="3F3B3AC5" w14:textId="77777777" w:rsidR="005F6BC0" w:rsidRPr="005F6BC0" w:rsidRDefault="005F6BC0" w:rsidP="005F6BC0">
      <w:pPr>
        <w:spacing w:after="48"/>
        <w:rPr>
          <w:rFonts w:ascii="Times New Roman" w:eastAsia="Times New Roman" w:hAnsi="Times New Roman" w:cs="Times New Roman"/>
          <w:sz w:val="21"/>
        </w:rPr>
      </w:pPr>
      <w:r w:rsidRPr="005F6BC0">
        <w:rPr>
          <w:rFonts w:ascii="Times New Roman" w:eastAsia="Times New Roman" w:hAnsi="Times New Roman" w:cs="Times New Roman"/>
          <w:sz w:val="21"/>
        </w:rPr>
        <w:t>Servisni rok:  5 godina</w:t>
      </w:r>
    </w:p>
    <w:p w14:paraId="290B43F3" w14:textId="77777777" w:rsidR="00283B33" w:rsidRDefault="00B25B74">
      <w:pPr>
        <w:spacing w:after="48"/>
      </w:pPr>
      <w:r>
        <w:rPr>
          <w:rFonts w:ascii="Times New Roman" w:eastAsia="Times New Roman" w:hAnsi="Times New Roman" w:cs="Times New Roman"/>
          <w:sz w:val="21"/>
        </w:rPr>
        <w:t xml:space="preserve"> </w:t>
      </w:r>
    </w:p>
    <w:p w14:paraId="303A8251" w14:textId="77777777" w:rsidR="00283B33" w:rsidRDefault="00B25B74">
      <w:pPr>
        <w:spacing w:after="0"/>
      </w:pPr>
      <w:r>
        <w:rPr>
          <w:rFonts w:ascii="Times New Roman" w:eastAsia="Times New Roman" w:hAnsi="Times New Roman" w:cs="Times New Roman"/>
          <w:sz w:val="21"/>
        </w:rPr>
        <w:t xml:space="preserve"> </w:t>
      </w:r>
    </w:p>
    <w:p w14:paraId="4FA62A60" w14:textId="443D72AB" w:rsidR="00283B33" w:rsidRDefault="005F6BC0">
      <w:pPr>
        <w:spacing w:after="0"/>
        <w:ind w:left="680"/>
      </w:pPr>
      <w:r>
        <w:rPr>
          <w:rFonts w:ascii="Times New Roman" w:eastAsia="Times New Roman" w:hAnsi="Times New Roman" w:cs="Times New Roman"/>
          <w:b/>
          <w:sz w:val="36"/>
        </w:rPr>
        <w:t>Sigurnosne informacije</w:t>
      </w:r>
    </w:p>
    <w:p w14:paraId="34B4939F" w14:textId="77777777" w:rsidR="00283B33" w:rsidRDefault="00B25B74">
      <w:pPr>
        <w:spacing w:after="82"/>
        <w:ind w:left="2004"/>
      </w:pPr>
      <w:r>
        <w:rPr>
          <w:rFonts w:ascii="Times New Roman" w:eastAsia="Times New Roman" w:hAnsi="Times New Roman" w:cs="Times New Roman"/>
          <w:b/>
        </w:rPr>
        <w:t xml:space="preserve"> </w:t>
      </w:r>
    </w:p>
    <w:p w14:paraId="0E900013" w14:textId="2BF2F438" w:rsidR="00283B33" w:rsidRDefault="005F6BC0">
      <w:pPr>
        <w:numPr>
          <w:ilvl w:val="0"/>
          <w:numId w:val="1"/>
        </w:numPr>
        <w:spacing w:after="44"/>
        <w:ind w:left="2255" w:right="936" w:hanging="189"/>
        <w:jc w:val="both"/>
      </w:pPr>
      <w:r>
        <w:rPr>
          <w:rFonts w:ascii="Times New Roman" w:eastAsia="Times New Roman" w:hAnsi="Times New Roman" w:cs="Times New Roman"/>
          <w:b/>
        </w:rPr>
        <w:t>Ne koristiti za sterili</w:t>
      </w:r>
      <w:r>
        <w:rPr>
          <w:rFonts w:ascii="Times New Roman" w:eastAsia="Times New Roman" w:hAnsi="Times New Roman" w:cs="Times New Roman"/>
          <w:b/>
          <w:lang w:val="sr-Latn-RS"/>
        </w:rPr>
        <w:t>zaciju tečnosti.</w:t>
      </w:r>
    </w:p>
    <w:p w14:paraId="455F8D0D" w14:textId="77777777" w:rsidR="00283B33" w:rsidRDefault="00B25B74">
      <w:pPr>
        <w:spacing w:after="50"/>
        <w:ind w:left="680"/>
      </w:pPr>
      <w:r>
        <w:rPr>
          <w:rFonts w:ascii="Times New Roman" w:eastAsia="Times New Roman" w:hAnsi="Times New Roman" w:cs="Times New Roman"/>
          <w:b/>
          <w:sz w:val="21"/>
        </w:rPr>
        <w:lastRenderedPageBreak/>
        <w:t xml:space="preserve"> </w:t>
      </w:r>
    </w:p>
    <w:p w14:paraId="7DB315BE" w14:textId="72611B0C" w:rsidR="00283B33" w:rsidRDefault="005F6BC0">
      <w:pPr>
        <w:spacing w:after="44"/>
        <w:ind w:left="675" w:hanging="10"/>
      </w:pPr>
      <w:r>
        <w:rPr>
          <w:rFonts w:ascii="Times New Roman" w:eastAsia="Times New Roman" w:hAnsi="Times New Roman" w:cs="Times New Roman"/>
          <w:b/>
        </w:rPr>
        <w:t>Kabl napajanja i priključak</w:t>
      </w:r>
    </w:p>
    <w:p w14:paraId="72C87BED" w14:textId="77777777" w:rsidR="005F6BC0" w:rsidRDefault="005F6BC0" w:rsidP="005F6BC0">
      <w:pPr>
        <w:pStyle w:val="ListParagraph"/>
        <w:numPr>
          <w:ilvl w:val="1"/>
          <w:numId w:val="25"/>
        </w:numPr>
        <w:spacing w:before="76"/>
        <w:ind w:left="2610" w:firstLine="0"/>
        <w:rPr>
          <w:sz w:val="20"/>
        </w:rPr>
      </w:pPr>
      <w:r>
        <w:rPr>
          <w:sz w:val="20"/>
        </w:rPr>
        <w:t>Koristite isključivo originalni kabl napajanja i originalni priključak.</w:t>
      </w:r>
    </w:p>
    <w:p w14:paraId="104720B9" w14:textId="77777777" w:rsidR="005F6BC0" w:rsidRDefault="005F6BC0" w:rsidP="005F6BC0">
      <w:pPr>
        <w:pStyle w:val="ListParagraph"/>
        <w:numPr>
          <w:ilvl w:val="1"/>
          <w:numId w:val="25"/>
        </w:numPr>
        <w:tabs>
          <w:tab w:val="left" w:pos="2792"/>
        </w:tabs>
        <w:spacing w:before="83"/>
        <w:ind w:left="2792"/>
        <w:rPr>
          <w:sz w:val="20"/>
        </w:rPr>
      </w:pPr>
      <w:r>
        <w:rPr>
          <w:sz w:val="20"/>
        </w:rPr>
        <w:t>Ne uključujte uređaj ukoliko je kabl napajanja oštećen.</w:t>
      </w:r>
    </w:p>
    <w:p w14:paraId="13BF02CC" w14:textId="77777777" w:rsidR="005F6BC0" w:rsidRDefault="005F6BC0" w:rsidP="005F6BC0">
      <w:pPr>
        <w:pStyle w:val="ListParagraph"/>
        <w:numPr>
          <w:ilvl w:val="1"/>
          <w:numId w:val="25"/>
        </w:numPr>
        <w:tabs>
          <w:tab w:val="left" w:pos="2795"/>
        </w:tabs>
        <w:spacing w:before="82" w:line="326" w:lineRule="auto"/>
        <w:ind w:right="399" w:hanging="197"/>
        <w:rPr>
          <w:sz w:val="20"/>
        </w:rPr>
      </w:pPr>
      <w:r>
        <w:rPr>
          <w:sz w:val="20"/>
        </w:rPr>
        <w:t>Ubacite kabl u priključak 230V</w:t>
      </w:r>
      <w:r>
        <w:rPr>
          <w:spacing w:val="-19"/>
          <w:sz w:val="20"/>
        </w:rPr>
        <w:t xml:space="preserve"> </w:t>
      </w:r>
      <w:r>
        <w:rPr>
          <w:sz w:val="20"/>
        </w:rPr>
        <w:t>AC.</w:t>
      </w:r>
      <w:r>
        <w:rPr>
          <w:spacing w:val="-1"/>
          <w:sz w:val="20"/>
        </w:rPr>
        <w:t xml:space="preserve"> </w:t>
      </w:r>
      <w:r>
        <w:rPr>
          <w:sz w:val="20"/>
        </w:rPr>
        <w:t>Ne koristite AC napajanje van naznačene voltaže, jer može doći do požara ili električnog udara.</w:t>
      </w:r>
    </w:p>
    <w:p w14:paraId="21DAF852" w14:textId="77777777" w:rsidR="005F6BC0" w:rsidRDefault="005F6BC0" w:rsidP="005F6BC0">
      <w:pPr>
        <w:pStyle w:val="ListParagraph"/>
        <w:numPr>
          <w:ilvl w:val="1"/>
          <w:numId w:val="25"/>
        </w:numPr>
        <w:tabs>
          <w:tab w:val="left" w:pos="2792"/>
        </w:tabs>
        <w:spacing w:line="228" w:lineRule="exact"/>
        <w:ind w:left="2792"/>
        <w:rPr>
          <w:sz w:val="20"/>
        </w:rPr>
      </w:pPr>
      <w:r>
        <w:rPr>
          <w:sz w:val="20"/>
        </w:rPr>
        <w:t>Ne izvlačite/ubacujte kabl mokrim rukama.</w:t>
      </w:r>
    </w:p>
    <w:p w14:paraId="28EEEF84" w14:textId="77777777" w:rsidR="00283B33" w:rsidRDefault="00B25B74">
      <w:pPr>
        <w:spacing w:after="71"/>
        <w:ind w:left="680"/>
      </w:pPr>
      <w:r>
        <w:rPr>
          <w:rFonts w:ascii="Times New Roman" w:eastAsia="Times New Roman" w:hAnsi="Times New Roman" w:cs="Times New Roman"/>
          <w:sz w:val="20"/>
        </w:rPr>
        <w:t xml:space="preserve"> </w:t>
      </w:r>
    </w:p>
    <w:p w14:paraId="71676368" w14:textId="3163E7C1" w:rsidR="00283B33" w:rsidRPr="00302275" w:rsidRDefault="00302275">
      <w:pPr>
        <w:spacing w:after="44"/>
        <w:ind w:left="675" w:hanging="10"/>
        <w:rPr>
          <w:lang w:val="sr-Latn-RS"/>
        </w:rPr>
      </w:pPr>
      <w:r>
        <w:rPr>
          <w:rFonts w:ascii="Times New Roman" w:eastAsia="Times New Roman" w:hAnsi="Times New Roman" w:cs="Times New Roman"/>
          <w:b/>
        </w:rPr>
        <w:t>Instalacija i monta</w:t>
      </w:r>
      <w:r>
        <w:rPr>
          <w:rFonts w:ascii="Times New Roman" w:eastAsia="Times New Roman" w:hAnsi="Times New Roman" w:cs="Times New Roman"/>
          <w:b/>
          <w:lang w:val="sr-Latn-RS"/>
        </w:rPr>
        <w:t>ža</w:t>
      </w:r>
    </w:p>
    <w:p w14:paraId="1ECAB7DD" w14:textId="417A76BC" w:rsidR="00302275" w:rsidRDefault="00302275" w:rsidP="00302275">
      <w:pPr>
        <w:pStyle w:val="ListParagraph"/>
        <w:numPr>
          <w:ilvl w:val="1"/>
          <w:numId w:val="25"/>
        </w:numPr>
        <w:tabs>
          <w:tab w:val="left" w:pos="2795"/>
        </w:tabs>
        <w:spacing w:before="73" w:line="326" w:lineRule="auto"/>
        <w:ind w:right="641" w:hanging="197"/>
        <w:rPr>
          <w:sz w:val="20"/>
        </w:rPr>
      </w:pPr>
      <w:r>
        <w:rPr>
          <w:sz w:val="20"/>
        </w:rPr>
        <w:t>Ne stavljajte uređaj na nestabilnu podlogu kao što je klimav pod, podlogu pod nagibom ili vibrirajuću podlog</w:t>
      </w:r>
      <w:r w:rsidR="00EC05AE">
        <w:rPr>
          <w:sz w:val="20"/>
        </w:rPr>
        <w:t>u</w:t>
      </w:r>
      <w:r>
        <w:rPr>
          <w:sz w:val="20"/>
        </w:rPr>
        <w:t>.</w:t>
      </w:r>
    </w:p>
    <w:p w14:paraId="61FC621D" w14:textId="77777777" w:rsidR="00302275" w:rsidRDefault="00302275" w:rsidP="00302275">
      <w:pPr>
        <w:pStyle w:val="ListParagraph"/>
        <w:numPr>
          <w:ilvl w:val="1"/>
          <w:numId w:val="25"/>
        </w:numPr>
        <w:tabs>
          <w:tab w:val="left" w:pos="2792"/>
        </w:tabs>
        <w:spacing w:line="228" w:lineRule="exact"/>
        <w:ind w:left="2792"/>
        <w:rPr>
          <w:sz w:val="20"/>
        </w:rPr>
      </w:pPr>
      <w:r>
        <w:rPr>
          <w:sz w:val="20"/>
        </w:rPr>
        <w:t>Ne blokirajte poklopac vrata sterilizatora, ventilacione otvore ili izvode radijatora.</w:t>
      </w:r>
    </w:p>
    <w:p w14:paraId="2A4CE1A8" w14:textId="77777777" w:rsidR="00302275" w:rsidRDefault="00302275" w:rsidP="00302275">
      <w:pPr>
        <w:pStyle w:val="ListParagraph"/>
        <w:numPr>
          <w:ilvl w:val="1"/>
          <w:numId w:val="25"/>
        </w:numPr>
        <w:tabs>
          <w:tab w:val="left" w:pos="2792"/>
        </w:tabs>
        <w:spacing w:before="82"/>
        <w:ind w:left="2792"/>
        <w:rPr>
          <w:sz w:val="20"/>
        </w:rPr>
      </w:pPr>
      <w:r>
        <w:rPr>
          <w:sz w:val="20"/>
        </w:rPr>
        <w:t>Ne stavljajte te</w:t>
      </w:r>
      <w:r>
        <w:rPr>
          <w:sz w:val="20"/>
          <w:lang w:val="sr-Latn-RS"/>
        </w:rPr>
        <w:t>ške predmete ili posude iz kojih može iscuriti tečnost na sterilizator.</w:t>
      </w:r>
    </w:p>
    <w:p w14:paraId="6279ABD1" w14:textId="77777777" w:rsidR="00302275" w:rsidRDefault="00302275" w:rsidP="00302275">
      <w:pPr>
        <w:pStyle w:val="ListParagraph"/>
        <w:numPr>
          <w:ilvl w:val="1"/>
          <w:numId w:val="25"/>
        </w:numPr>
        <w:tabs>
          <w:tab w:val="left" w:pos="2795"/>
        </w:tabs>
        <w:spacing w:before="82" w:line="326" w:lineRule="auto"/>
        <w:ind w:right="246" w:hanging="197"/>
        <w:rPr>
          <w:sz w:val="20"/>
        </w:rPr>
      </w:pPr>
      <w:r>
        <w:rPr>
          <w:sz w:val="20"/>
        </w:rPr>
        <w:t>Ukolliko duže vreme ne koristite uređaj isključite napajanje.</w:t>
      </w:r>
    </w:p>
    <w:p w14:paraId="2AD3E6CB" w14:textId="4EC425E4" w:rsidR="00283B33" w:rsidRDefault="00302275">
      <w:pPr>
        <w:spacing w:after="44"/>
        <w:ind w:left="675" w:hanging="10"/>
      </w:pPr>
      <w:r>
        <w:rPr>
          <w:rFonts w:ascii="Times New Roman" w:eastAsia="Times New Roman" w:hAnsi="Times New Roman" w:cs="Times New Roman"/>
          <w:b/>
        </w:rPr>
        <w:t>Završetak programa</w:t>
      </w:r>
    </w:p>
    <w:p w14:paraId="65D1E62C" w14:textId="77777777" w:rsidR="00302275" w:rsidRPr="00EC05AE" w:rsidRDefault="00302275" w:rsidP="00302275">
      <w:pPr>
        <w:widowControl w:val="0"/>
        <w:numPr>
          <w:ilvl w:val="1"/>
          <w:numId w:val="25"/>
        </w:numPr>
        <w:tabs>
          <w:tab w:val="left" w:pos="2872"/>
        </w:tabs>
        <w:autoSpaceDE w:val="0"/>
        <w:autoSpaceDN w:val="0"/>
        <w:spacing w:before="66" w:after="0" w:line="240" w:lineRule="auto"/>
        <w:ind w:left="2871" w:hanging="179"/>
        <w:rPr>
          <w:rFonts w:ascii="Times New Roman" w:eastAsia="Times New Roman" w:hAnsi="Times New Roman" w:cs="Times New Roman"/>
          <w:color w:val="auto"/>
          <w:sz w:val="20"/>
        </w:rPr>
      </w:pPr>
      <w:bookmarkStart w:id="0" w:name="_Hlk49089920"/>
      <w:r w:rsidRPr="00EC05AE">
        <w:rPr>
          <w:rFonts w:ascii="Times New Roman" w:eastAsia="Times New Roman" w:hAnsi="Times New Roman" w:cs="Times New Roman"/>
          <w:color w:val="auto"/>
          <w:sz w:val="20"/>
        </w:rPr>
        <w:t>Ne otvarajte vrata nasilno.</w:t>
      </w:r>
    </w:p>
    <w:bookmarkEnd w:id="0"/>
    <w:p w14:paraId="40781DCC" w14:textId="77777777" w:rsidR="00302275" w:rsidRPr="00302275" w:rsidRDefault="00302275" w:rsidP="00302275">
      <w:pPr>
        <w:widowControl w:val="0"/>
        <w:numPr>
          <w:ilvl w:val="1"/>
          <w:numId w:val="25"/>
        </w:numPr>
        <w:tabs>
          <w:tab w:val="left" w:pos="2852"/>
        </w:tabs>
        <w:autoSpaceDE w:val="0"/>
        <w:autoSpaceDN w:val="0"/>
        <w:spacing w:before="71" w:after="0" w:line="316" w:lineRule="auto"/>
        <w:ind w:left="2828" w:right="185" w:hanging="164"/>
        <w:rPr>
          <w:rFonts w:ascii="Times New Roman" w:eastAsia="Times New Roman" w:hAnsi="Times New Roman" w:cs="Times New Roman"/>
          <w:color w:val="auto"/>
          <w:sz w:val="21"/>
        </w:rPr>
      </w:pPr>
      <w:r w:rsidRPr="00302275">
        <w:rPr>
          <w:rFonts w:ascii="Times New Roman" w:eastAsia="Times New Roman" w:hAnsi="Times New Roman" w:cs="Times New Roman"/>
          <w:color w:val="auto"/>
          <w:sz w:val="20"/>
        </w:rPr>
        <w:t>Izvadite tacnu koristeći ručku. Ne dodirujte sterilisani predmet, komoru ili vrata jer može doći do opekotina.</w:t>
      </w:r>
    </w:p>
    <w:p w14:paraId="5B1BDF98" w14:textId="793E24CE" w:rsidR="00302275" w:rsidRPr="00302275" w:rsidRDefault="00302275" w:rsidP="00302275">
      <w:pPr>
        <w:widowControl w:val="0"/>
        <w:numPr>
          <w:ilvl w:val="1"/>
          <w:numId w:val="25"/>
        </w:numPr>
        <w:tabs>
          <w:tab w:val="left" w:pos="2840"/>
        </w:tabs>
        <w:autoSpaceDE w:val="0"/>
        <w:autoSpaceDN w:val="0"/>
        <w:spacing w:before="8" w:after="0" w:line="326" w:lineRule="auto"/>
        <w:ind w:right="188" w:hanging="156"/>
        <w:rPr>
          <w:rFonts w:ascii="Times New Roman" w:eastAsia="Times New Roman" w:hAnsi="Times New Roman" w:cs="Times New Roman"/>
          <w:color w:val="auto"/>
          <w:sz w:val="20"/>
        </w:rPr>
      </w:pPr>
      <w:r w:rsidRPr="00302275">
        <w:rPr>
          <w:rFonts w:ascii="Times New Roman" w:eastAsia="Times New Roman" w:hAnsi="Times New Roman" w:cs="Times New Roman"/>
          <w:color w:val="auto"/>
          <w:sz w:val="20"/>
        </w:rPr>
        <w:t>Kada vadite sterilisani predmet iz komore proverite da li je vrećica za pakovanje oštećena. Ukoliko jeste, ponovo spakujte i sterilišite predmet.</w:t>
      </w:r>
    </w:p>
    <w:p w14:paraId="29746E0B" w14:textId="77777777" w:rsidR="00283B33" w:rsidRDefault="00B25B74">
      <w:pPr>
        <w:spacing w:after="70"/>
        <w:ind w:left="680"/>
      </w:pPr>
      <w:r>
        <w:rPr>
          <w:rFonts w:ascii="Times New Roman" w:eastAsia="Times New Roman" w:hAnsi="Times New Roman" w:cs="Times New Roman"/>
          <w:sz w:val="20"/>
        </w:rPr>
        <w:t xml:space="preserve"> </w:t>
      </w:r>
    </w:p>
    <w:p w14:paraId="72AE7528" w14:textId="76E766B0" w:rsidR="00283B33" w:rsidRDefault="00302275">
      <w:pPr>
        <w:spacing w:after="44"/>
        <w:ind w:left="675" w:hanging="10"/>
      </w:pPr>
      <w:r>
        <w:rPr>
          <w:rFonts w:ascii="Times New Roman" w:eastAsia="Times New Roman" w:hAnsi="Times New Roman" w:cs="Times New Roman"/>
          <w:b/>
        </w:rPr>
        <w:t>Vađenje sterilisanog artikla</w:t>
      </w:r>
    </w:p>
    <w:p w14:paraId="77B4FAAF" w14:textId="77777777" w:rsidR="00EC05AE" w:rsidRPr="00EC05AE" w:rsidRDefault="00EC05AE" w:rsidP="00EC05AE">
      <w:pPr>
        <w:numPr>
          <w:ilvl w:val="1"/>
          <w:numId w:val="25"/>
        </w:numPr>
        <w:spacing w:after="12" w:line="316" w:lineRule="auto"/>
        <w:ind w:left="2250" w:right="936"/>
        <w:jc w:val="both"/>
        <w:rPr>
          <w:rFonts w:ascii="Times New Roman" w:eastAsia="Times New Roman" w:hAnsi="Times New Roman" w:cs="Times New Roman"/>
          <w:sz w:val="21"/>
        </w:rPr>
      </w:pPr>
      <w:r w:rsidRPr="00EC05AE">
        <w:rPr>
          <w:rFonts w:ascii="Times New Roman" w:eastAsia="Times New Roman" w:hAnsi="Times New Roman" w:cs="Times New Roman"/>
          <w:sz w:val="21"/>
        </w:rPr>
        <w:t>Ne otvarajte vrata nasilno.</w:t>
      </w:r>
    </w:p>
    <w:p w14:paraId="65FE56F4" w14:textId="3A0D8611" w:rsidR="00283B33" w:rsidRPr="00EC05AE" w:rsidRDefault="00B25B74" w:rsidP="00EC05AE">
      <w:pPr>
        <w:spacing w:after="12"/>
        <w:ind w:left="2066" w:right="936" w:firstLine="94"/>
        <w:jc w:val="both"/>
        <w:rPr>
          <w:sz w:val="20"/>
        </w:rPr>
      </w:pPr>
      <w:r>
        <w:rPr>
          <w:rFonts w:ascii="Times New Roman" w:eastAsia="Times New Roman" w:hAnsi="Times New Roman" w:cs="Times New Roman"/>
          <w:sz w:val="21"/>
        </w:rPr>
        <w:t>●</w:t>
      </w:r>
      <w:r w:rsidR="00EC05AE" w:rsidRPr="00EC05AE">
        <w:rPr>
          <w:rFonts w:ascii="Times New Roman" w:eastAsia="Times New Roman" w:hAnsi="Times New Roman" w:cs="Times New Roman"/>
          <w:sz w:val="20"/>
        </w:rPr>
        <w:t xml:space="preserve"> </w:t>
      </w:r>
      <w:r w:rsidR="00EC05AE" w:rsidRPr="00EC05AE">
        <w:rPr>
          <w:sz w:val="20"/>
        </w:rPr>
        <w:t>Izvadite tacnu koristeći ručku. Ne dodirujte sterilisani predmet, komoru ili vrata jer može doći do opekotina.</w:t>
      </w:r>
    </w:p>
    <w:p w14:paraId="695AC6D3" w14:textId="52247128" w:rsidR="00283B33" w:rsidRDefault="00EC05AE">
      <w:pPr>
        <w:numPr>
          <w:ilvl w:val="0"/>
          <w:numId w:val="1"/>
        </w:numPr>
        <w:spacing w:after="12" w:line="316" w:lineRule="auto"/>
        <w:ind w:left="2255" w:right="936" w:hanging="189"/>
        <w:jc w:val="both"/>
      </w:pPr>
      <w:r>
        <w:rPr>
          <w:rFonts w:ascii="Times New Roman" w:eastAsia="Times New Roman" w:hAnsi="Times New Roman" w:cs="Times New Roman"/>
          <w:sz w:val="20"/>
        </w:rPr>
        <w:t>Kada</w:t>
      </w:r>
      <w:r w:rsidR="00B25B74">
        <w:rPr>
          <w:rFonts w:ascii="Times New Roman" w:eastAsia="Times New Roman" w:hAnsi="Times New Roman" w:cs="Times New Roman"/>
          <w:sz w:val="20"/>
        </w:rPr>
        <w:t xml:space="preserve"> </w:t>
      </w:r>
      <w:r w:rsidRPr="00EC05AE">
        <w:rPr>
          <w:rFonts w:ascii="Times New Roman" w:eastAsia="Times New Roman" w:hAnsi="Times New Roman" w:cs="Times New Roman"/>
          <w:sz w:val="20"/>
        </w:rPr>
        <w:t>vadite sterilisani predmet iz komore proverite da li je vrećica za pakovanje oštećena. Ukoliko jeste, ponovo spakujte i sterilišite predmet.</w:t>
      </w:r>
    </w:p>
    <w:p w14:paraId="5A8A73FA" w14:textId="491BE245" w:rsidR="00283B33" w:rsidRDefault="00302275">
      <w:pPr>
        <w:spacing w:after="44"/>
        <w:ind w:left="675" w:hanging="10"/>
      </w:pPr>
      <w:r>
        <w:rPr>
          <w:rFonts w:ascii="Times New Roman" w:eastAsia="Times New Roman" w:hAnsi="Times New Roman" w:cs="Times New Roman"/>
          <w:b/>
        </w:rPr>
        <w:t>U slučaju opasnosti</w:t>
      </w:r>
      <w:r w:rsidR="00B25B74">
        <w:rPr>
          <w:rFonts w:ascii="Times New Roman" w:eastAsia="Times New Roman" w:hAnsi="Times New Roman" w:cs="Times New Roman"/>
          <w:sz w:val="20"/>
        </w:rPr>
        <w:t xml:space="preserve"> </w:t>
      </w:r>
    </w:p>
    <w:p w14:paraId="787676B6" w14:textId="13B9DB82" w:rsidR="00302275" w:rsidRPr="00302275" w:rsidRDefault="00302275" w:rsidP="00302275">
      <w:pPr>
        <w:numPr>
          <w:ilvl w:val="0"/>
          <w:numId w:val="1"/>
        </w:numPr>
        <w:spacing w:after="12" w:line="316" w:lineRule="auto"/>
        <w:ind w:left="2255" w:right="936" w:hanging="189"/>
        <w:jc w:val="both"/>
        <w:rPr>
          <w:sz w:val="20"/>
        </w:rPr>
      </w:pPr>
      <w:r w:rsidRPr="00302275">
        <w:rPr>
          <w:sz w:val="20"/>
        </w:rPr>
        <w:t>Ukoliko para curi ili se vrata otvore u toku trajanja programa, isključite sterilizator sa napajanja, udaljite se 3m od uređaja i pozovite vašeg distributera.</w:t>
      </w:r>
    </w:p>
    <w:p w14:paraId="11AE8020" w14:textId="7BF2714A" w:rsidR="00283B33" w:rsidRDefault="00302275" w:rsidP="00302275">
      <w:pPr>
        <w:numPr>
          <w:ilvl w:val="0"/>
          <w:numId w:val="1"/>
        </w:numPr>
        <w:spacing w:after="12" w:line="316" w:lineRule="auto"/>
        <w:ind w:left="2255" w:right="936" w:hanging="189"/>
        <w:jc w:val="both"/>
      </w:pPr>
      <w:r>
        <w:rPr>
          <w:rFonts w:ascii="Times New Roman" w:eastAsia="Times New Roman" w:hAnsi="Times New Roman" w:cs="Times New Roman"/>
          <w:sz w:val="20"/>
        </w:rPr>
        <w:t xml:space="preserve">U slučaju spontanog </w:t>
      </w:r>
      <w:r w:rsidR="00EC05AE">
        <w:rPr>
          <w:rFonts w:ascii="Times New Roman" w:eastAsia="Times New Roman" w:hAnsi="Times New Roman" w:cs="Times New Roman"/>
          <w:sz w:val="20"/>
        </w:rPr>
        <w:t xml:space="preserve">paljenja </w:t>
      </w:r>
      <w:r>
        <w:rPr>
          <w:rFonts w:ascii="Times New Roman" w:eastAsia="Times New Roman" w:hAnsi="Times New Roman" w:cs="Times New Roman"/>
          <w:sz w:val="20"/>
        </w:rPr>
        <w:t>odmah prekinite napajanje i upotrebite aparat za suvo gašenje požara</w:t>
      </w:r>
      <w:r w:rsidR="00B25B74" w:rsidRPr="00302275">
        <w:rPr>
          <w:rFonts w:ascii="Times New Roman" w:eastAsia="Times New Roman" w:hAnsi="Times New Roman" w:cs="Times New Roman"/>
          <w:sz w:val="20"/>
        </w:rPr>
        <w:t xml:space="preserve">. </w:t>
      </w:r>
    </w:p>
    <w:p w14:paraId="6E76108E" w14:textId="77777777" w:rsidR="00283B33" w:rsidRDefault="00B25B74">
      <w:pPr>
        <w:spacing w:after="70"/>
        <w:ind w:left="2120"/>
      </w:pPr>
      <w:r>
        <w:rPr>
          <w:rFonts w:ascii="Times New Roman" w:eastAsia="Times New Roman" w:hAnsi="Times New Roman" w:cs="Times New Roman"/>
          <w:sz w:val="20"/>
        </w:rPr>
        <w:t xml:space="preserve"> </w:t>
      </w:r>
    </w:p>
    <w:p w14:paraId="42661BFC" w14:textId="77777777" w:rsidR="00283B33" w:rsidRDefault="00B25B74">
      <w:pPr>
        <w:spacing w:after="44"/>
        <w:ind w:left="675" w:hanging="10"/>
      </w:pPr>
      <w:r>
        <w:rPr>
          <w:rFonts w:ascii="Times New Roman" w:eastAsia="Times New Roman" w:hAnsi="Times New Roman" w:cs="Times New Roman"/>
          <w:b/>
        </w:rPr>
        <w:t xml:space="preserve">Servicing </w:t>
      </w:r>
    </w:p>
    <w:p w14:paraId="624C6AE3" w14:textId="761E412A" w:rsidR="00283B33" w:rsidRDefault="00302275">
      <w:pPr>
        <w:numPr>
          <w:ilvl w:val="0"/>
          <w:numId w:val="1"/>
        </w:numPr>
        <w:spacing w:after="88"/>
        <w:ind w:left="2255" w:right="936" w:hanging="189"/>
        <w:jc w:val="both"/>
      </w:pPr>
      <w:r>
        <w:rPr>
          <w:rFonts w:ascii="Times New Roman" w:eastAsia="Times New Roman" w:hAnsi="Times New Roman" w:cs="Times New Roman"/>
          <w:sz w:val="20"/>
        </w:rPr>
        <w:t>Mašinu može servisirati samo ovlašćeno lice.</w:t>
      </w:r>
    </w:p>
    <w:p w14:paraId="28AD663A" w14:textId="2F2D7DB5" w:rsidR="00283B33" w:rsidRDefault="00302275">
      <w:pPr>
        <w:numPr>
          <w:ilvl w:val="0"/>
          <w:numId w:val="1"/>
        </w:numPr>
        <w:spacing w:after="63"/>
        <w:ind w:left="2255" w:right="936" w:hanging="189"/>
        <w:jc w:val="both"/>
      </w:pPr>
      <w:r>
        <w:rPr>
          <w:rFonts w:ascii="Times New Roman" w:eastAsia="Times New Roman" w:hAnsi="Times New Roman" w:cs="Times New Roman"/>
          <w:sz w:val="20"/>
        </w:rPr>
        <w:t>Servisirajte prema unapred određenim servisnim intervalima</w:t>
      </w:r>
      <w:r w:rsidR="00B25B74">
        <w:rPr>
          <w:rFonts w:ascii="Times New Roman" w:eastAsia="Times New Roman" w:hAnsi="Times New Roman" w:cs="Times New Roman"/>
          <w:sz w:val="20"/>
        </w:rPr>
        <w:t xml:space="preserve">, </w:t>
      </w:r>
      <w:r>
        <w:rPr>
          <w:rFonts w:ascii="Times New Roman" w:eastAsia="Times New Roman" w:hAnsi="Times New Roman" w:cs="Times New Roman"/>
          <w:sz w:val="20"/>
        </w:rPr>
        <w:t>npr</w:t>
      </w:r>
      <w:r w:rsidR="00B25B74">
        <w:rPr>
          <w:rFonts w:ascii="Times New Roman" w:eastAsia="Times New Roman" w:hAnsi="Times New Roman" w:cs="Times New Roman"/>
          <w:sz w:val="20"/>
        </w:rPr>
        <w:t>.</w:t>
      </w:r>
      <w:r w:rsidR="00B25B74">
        <w:rPr>
          <w:rFonts w:ascii="Times New Roman" w:eastAsia="Times New Roman" w:hAnsi="Times New Roman" w:cs="Times New Roman"/>
          <w:b/>
          <w:sz w:val="20"/>
        </w:rPr>
        <w:t>2000 c</w:t>
      </w:r>
      <w:r>
        <w:rPr>
          <w:rFonts w:ascii="Times New Roman" w:eastAsia="Times New Roman" w:hAnsi="Times New Roman" w:cs="Times New Roman"/>
          <w:b/>
          <w:sz w:val="20"/>
        </w:rPr>
        <w:t>iklusa ili</w:t>
      </w:r>
      <w:r w:rsidR="00B25B74">
        <w:rPr>
          <w:rFonts w:ascii="Times New Roman" w:eastAsia="Times New Roman" w:hAnsi="Times New Roman" w:cs="Times New Roman"/>
          <w:b/>
          <w:sz w:val="20"/>
        </w:rPr>
        <w:t xml:space="preserve"> 2 years.</w:t>
      </w:r>
      <w:r w:rsidR="00B25B74">
        <w:rPr>
          <w:rFonts w:ascii="Times New Roman" w:eastAsia="Times New Roman" w:hAnsi="Times New Roman" w:cs="Times New Roman"/>
          <w:sz w:val="20"/>
        </w:rPr>
        <w:t xml:space="preserve"> </w:t>
      </w:r>
    </w:p>
    <w:p w14:paraId="1F3777CB" w14:textId="77777777" w:rsidR="00283B33" w:rsidRDefault="00B25B74">
      <w:pPr>
        <w:spacing w:after="70"/>
        <w:ind w:left="680"/>
      </w:pPr>
      <w:r>
        <w:rPr>
          <w:rFonts w:ascii="Times New Roman" w:eastAsia="Times New Roman" w:hAnsi="Times New Roman" w:cs="Times New Roman"/>
          <w:sz w:val="20"/>
        </w:rPr>
        <w:t xml:space="preserve"> </w:t>
      </w:r>
    </w:p>
    <w:p w14:paraId="2DFB6D7B" w14:textId="79F72753" w:rsidR="00283B33" w:rsidRDefault="00302275">
      <w:pPr>
        <w:spacing w:after="67"/>
        <w:ind w:left="675" w:hanging="10"/>
      </w:pPr>
      <w:r>
        <w:rPr>
          <w:rFonts w:ascii="Times New Roman" w:eastAsia="Times New Roman" w:hAnsi="Times New Roman" w:cs="Times New Roman"/>
          <w:b/>
        </w:rPr>
        <w:t>Rukovanje</w:t>
      </w:r>
    </w:p>
    <w:p w14:paraId="6B163EB0" w14:textId="77777777" w:rsidR="00302275" w:rsidRPr="00302275" w:rsidRDefault="00302275" w:rsidP="00302275">
      <w:pPr>
        <w:numPr>
          <w:ilvl w:val="3"/>
          <w:numId w:val="26"/>
        </w:numPr>
        <w:spacing w:after="44"/>
        <w:rPr>
          <w:rFonts w:ascii="Times New Roman" w:eastAsia="Times New Roman" w:hAnsi="Times New Roman" w:cs="Times New Roman"/>
          <w:sz w:val="20"/>
        </w:rPr>
      </w:pPr>
      <w:r w:rsidRPr="00302275">
        <w:rPr>
          <w:rFonts w:ascii="Times New Roman" w:eastAsia="Times New Roman" w:hAnsi="Times New Roman" w:cs="Times New Roman"/>
          <w:sz w:val="20"/>
        </w:rPr>
        <w:t>Ovaj uređaj moraju istovremeno koristiti dve osobe.</w:t>
      </w:r>
    </w:p>
    <w:p w14:paraId="4F6FD1D5" w14:textId="77777777" w:rsidR="00302275" w:rsidRPr="00302275" w:rsidRDefault="00302275" w:rsidP="00302275">
      <w:pPr>
        <w:numPr>
          <w:ilvl w:val="3"/>
          <w:numId w:val="26"/>
        </w:numPr>
        <w:spacing w:after="44"/>
        <w:rPr>
          <w:rFonts w:ascii="Times New Roman" w:eastAsia="Times New Roman" w:hAnsi="Times New Roman" w:cs="Times New Roman"/>
          <w:sz w:val="20"/>
        </w:rPr>
      </w:pPr>
      <w:r w:rsidRPr="00302275">
        <w:rPr>
          <w:rFonts w:ascii="Times New Roman" w:eastAsia="Times New Roman" w:hAnsi="Times New Roman" w:cs="Times New Roman"/>
          <w:sz w:val="20"/>
        </w:rPr>
        <w:t>Koristite odgovarajući alat za rukovanje.</w:t>
      </w:r>
    </w:p>
    <w:p w14:paraId="732A0AD2" w14:textId="2E351C42" w:rsidR="00283B33" w:rsidRDefault="00302275">
      <w:pPr>
        <w:spacing w:after="44"/>
        <w:ind w:left="10" w:hanging="10"/>
      </w:pPr>
      <w:r>
        <w:rPr>
          <w:rFonts w:ascii="Times New Roman" w:eastAsia="Times New Roman" w:hAnsi="Times New Roman" w:cs="Times New Roman"/>
          <w:b/>
        </w:rPr>
        <w:t xml:space="preserve">           Greška</w:t>
      </w:r>
      <w:r>
        <w:rPr>
          <w:rFonts w:ascii="Times New Roman" w:eastAsia="Times New Roman" w:hAnsi="Times New Roman" w:cs="Times New Roman"/>
          <w:b/>
        </w:rPr>
        <w:tab/>
      </w:r>
    </w:p>
    <w:p w14:paraId="30061C37" w14:textId="77777777" w:rsidR="00302275" w:rsidRPr="00302275" w:rsidRDefault="00302275" w:rsidP="00302275">
      <w:pPr>
        <w:numPr>
          <w:ilvl w:val="3"/>
          <w:numId w:val="26"/>
        </w:numPr>
        <w:spacing w:after="70"/>
        <w:rPr>
          <w:rFonts w:ascii="Times New Roman" w:eastAsia="Times New Roman" w:hAnsi="Times New Roman" w:cs="Times New Roman"/>
          <w:sz w:val="20"/>
        </w:rPr>
      </w:pPr>
      <w:r w:rsidRPr="00302275">
        <w:rPr>
          <w:rFonts w:ascii="Times New Roman" w:eastAsia="Times New Roman" w:hAnsi="Times New Roman" w:cs="Times New Roman"/>
          <w:sz w:val="20"/>
        </w:rPr>
        <w:t>Ukoliko se tokom rada više puta pojavi poruka o grešci, isključite uređaj sa napajanja.</w:t>
      </w:r>
    </w:p>
    <w:p w14:paraId="7FB782BA" w14:textId="77777777" w:rsidR="00283B33" w:rsidRDefault="00B25B74">
      <w:pPr>
        <w:spacing w:after="70"/>
        <w:ind w:left="1400"/>
      </w:pPr>
      <w:r>
        <w:rPr>
          <w:rFonts w:ascii="Times New Roman" w:eastAsia="Times New Roman" w:hAnsi="Times New Roman" w:cs="Times New Roman"/>
          <w:sz w:val="20"/>
        </w:rPr>
        <w:t xml:space="preserve"> </w:t>
      </w:r>
    </w:p>
    <w:p w14:paraId="3E1F0F82" w14:textId="1CAC7404" w:rsidR="00283B33" w:rsidRDefault="004019AE">
      <w:pPr>
        <w:spacing w:after="0"/>
        <w:ind w:left="10" w:hanging="10"/>
      </w:pPr>
      <w:r>
        <w:rPr>
          <w:rFonts w:ascii="Times New Roman" w:eastAsia="Times New Roman" w:hAnsi="Times New Roman" w:cs="Times New Roman"/>
          <w:b/>
        </w:rPr>
        <w:lastRenderedPageBreak/>
        <w:t>Korišćeni simboli</w:t>
      </w:r>
    </w:p>
    <w:p w14:paraId="0A652515" w14:textId="77777777" w:rsidR="004019AE" w:rsidRDefault="00B25B74">
      <w:pPr>
        <w:spacing w:after="0"/>
      </w:pPr>
      <w:r>
        <w:rPr>
          <w:rFonts w:ascii="Times New Roman" w:eastAsia="Times New Roman" w:hAnsi="Times New Roman" w:cs="Times New Roman"/>
          <w:b/>
          <w:sz w:val="28"/>
        </w:rPr>
        <w:t xml:space="preserve"> </w:t>
      </w: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6"/>
        <w:gridCol w:w="3296"/>
        <w:gridCol w:w="1543"/>
        <w:gridCol w:w="3301"/>
      </w:tblGrid>
      <w:tr w:rsidR="004019AE" w14:paraId="1A59B493" w14:textId="77777777" w:rsidTr="002C2952">
        <w:trPr>
          <w:trHeight w:val="623"/>
        </w:trPr>
        <w:tc>
          <w:tcPr>
            <w:tcW w:w="1056" w:type="dxa"/>
          </w:tcPr>
          <w:p w14:paraId="654C49F4" w14:textId="77777777" w:rsidR="004019AE" w:rsidRDefault="004019AE" w:rsidP="002C2952">
            <w:pPr>
              <w:pStyle w:val="TableParagraph"/>
              <w:spacing w:before="5"/>
              <w:rPr>
                <w:b/>
                <w:sz w:val="7"/>
              </w:rPr>
            </w:pPr>
          </w:p>
          <w:p w14:paraId="3ABDFFBD" w14:textId="77777777" w:rsidR="004019AE" w:rsidRDefault="004019AE" w:rsidP="002C2952">
            <w:pPr>
              <w:pStyle w:val="TableParagraph"/>
              <w:ind w:left="345"/>
              <w:rPr>
                <w:sz w:val="20"/>
              </w:rPr>
            </w:pPr>
            <w:r>
              <w:rPr>
                <w:noProof/>
                <w:sz w:val="20"/>
              </w:rPr>
              <w:drawing>
                <wp:inline distT="0" distB="0" distL="0" distR="0" wp14:anchorId="0BEA6566" wp14:editId="3A40AD75">
                  <wp:extent cx="234580" cy="289559"/>
                  <wp:effectExtent l="0" t="0" r="0" b="0"/>
                  <wp:docPr id="2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jpeg"/>
                          <pic:cNvPicPr/>
                        </pic:nvPicPr>
                        <pic:blipFill>
                          <a:blip r:embed="rId22" cstate="print"/>
                          <a:stretch>
                            <a:fillRect/>
                          </a:stretch>
                        </pic:blipFill>
                        <pic:spPr>
                          <a:xfrm>
                            <a:off x="0" y="0"/>
                            <a:ext cx="234580" cy="289559"/>
                          </a:xfrm>
                          <a:prstGeom prst="rect">
                            <a:avLst/>
                          </a:prstGeom>
                        </pic:spPr>
                      </pic:pic>
                    </a:graphicData>
                  </a:graphic>
                </wp:inline>
              </w:drawing>
            </w:r>
          </w:p>
        </w:tc>
        <w:tc>
          <w:tcPr>
            <w:tcW w:w="3296" w:type="dxa"/>
          </w:tcPr>
          <w:p w14:paraId="2608D74B" w14:textId="77777777" w:rsidR="004019AE" w:rsidRDefault="004019AE" w:rsidP="002C2952">
            <w:pPr>
              <w:pStyle w:val="TableParagraph"/>
              <w:spacing w:before="190"/>
              <w:rPr>
                <w:rFonts w:ascii="Arial" w:hAnsi="Arial"/>
                <w:sz w:val="21"/>
              </w:rPr>
            </w:pPr>
            <w:r>
              <w:rPr>
                <w:rFonts w:ascii="Arial" w:hAnsi="Arial"/>
                <w:sz w:val="21"/>
              </w:rPr>
              <w:t xml:space="preserve"> Čuvati od vlage</w:t>
            </w:r>
          </w:p>
        </w:tc>
        <w:tc>
          <w:tcPr>
            <w:tcW w:w="1543" w:type="dxa"/>
          </w:tcPr>
          <w:p w14:paraId="3C3825B9" w14:textId="77777777" w:rsidR="004019AE" w:rsidRDefault="004019AE" w:rsidP="002C2952">
            <w:pPr>
              <w:pStyle w:val="TableParagraph"/>
              <w:spacing w:before="3"/>
              <w:rPr>
                <w:b/>
                <w:sz w:val="7"/>
              </w:rPr>
            </w:pPr>
          </w:p>
          <w:p w14:paraId="510BFD01" w14:textId="77777777" w:rsidR="004019AE" w:rsidRDefault="004019AE" w:rsidP="002C2952">
            <w:pPr>
              <w:pStyle w:val="TableParagraph"/>
              <w:ind w:left="664"/>
              <w:rPr>
                <w:sz w:val="20"/>
              </w:rPr>
            </w:pPr>
            <w:r>
              <w:rPr>
                <w:noProof/>
                <w:sz w:val="20"/>
              </w:rPr>
              <w:drawing>
                <wp:inline distT="0" distB="0" distL="0" distR="0" wp14:anchorId="5E4B2C35" wp14:editId="04EBCAC5">
                  <wp:extent cx="132886" cy="281940"/>
                  <wp:effectExtent l="0" t="0" r="0" b="0"/>
                  <wp:docPr id="2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jpeg"/>
                          <pic:cNvPicPr/>
                        </pic:nvPicPr>
                        <pic:blipFill>
                          <a:blip r:embed="rId23" cstate="print"/>
                          <a:stretch>
                            <a:fillRect/>
                          </a:stretch>
                        </pic:blipFill>
                        <pic:spPr>
                          <a:xfrm>
                            <a:off x="0" y="0"/>
                            <a:ext cx="132886" cy="281940"/>
                          </a:xfrm>
                          <a:prstGeom prst="rect">
                            <a:avLst/>
                          </a:prstGeom>
                        </pic:spPr>
                      </pic:pic>
                    </a:graphicData>
                  </a:graphic>
                </wp:inline>
              </w:drawing>
            </w:r>
          </w:p>
        </w:tc>
        <w:tc>
          <w:tcPr>
            <w:tcW w:w="3301" w:type="dxa"/>
          </w:tcPr>
          <w:p w14:paraId="53F5DE30" w14:textId="77777777" w:rsidR="004019AE" w:rsidRDefault="004019AE" w:rsidP="002C2952">
            <w:pPr>
              <w:pStyle w:val="TableParagraph"/>
              <w:spacing w:before="190"/>
              <w:ind w:left="107"/>
              <w:rPr>
                <w:rFonts w:ascii="Arial"/>
                <w:sz w:val="21"/>
              </w:rPr>
            </w:pPr>
            <w:r>
              <w:rPr>
                <w:rFonts w:ascii="Arial"/>
                <w:sz w:val="21"/>
              </w:rPr>
              <w:t>Lomljivo</w:t>
            </w:r>
          </w:p>
        </w:tc>
      </w:tr>
      <w:tr w:rsidR="004019AE" w14:paraId="5457D149" w14:textId="77777777" w:rsidTr="002C2952">
        <w:trPr>
          <w:trHeight w:val="936"/>
        </w:trPr>
        <w:tc>
          <w:tcPr>
            <w:tcW w:w="1056" w:type="dxa"/>
          </w:tcPr>
          <w:p w14:paraId="7E713CC5" w14:textId="77777777" w:rsidR="004019AE" w:rsidRDefault="004019AE" w:rsidP="002C2952">
            <w:pPr>
              <w:pStyle w:val="TableParagraph"/>
              <w:spacing w:before="7"/>
              <w:rPr>
                <w:b/>
                <w:sz w:val="24"/>
              </w:rPr>
            </w:pPr>
          </w:p>
          <w:p w14:paraId="59355BCF" w14:textId="77777777" w:rsidR="004019AE" w:rsidRDefault="004019AE" w:rsidP="002C2952">
            <w:pPr>
              <w:pStyle w:val="TableParagraph"/>
              <w:ind w:left="357"/>
              <w:rPr>
                <w:sz w:val="20"/>
              </w:rPr>
            </w:pPr>
            <w:r>
              <w:rPr>
                <w:noProof/>
                <w:sz w:val="20"/>
              </w:rPr>
              <w:drawing>
                <wp:inline distT="0" distB="0" distL="0" distR="0" wp14:anchorId="64CE8F0D" wp14:editId="6352DB5C">
                  <wp:extent cx="215251" cy="253746"/>
                  <wp:effectExtent l="0" t="0" r="0" b="0"/>
                  <wp:docPr id="3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jpeg"/>
                          <pic:cNvPicPr/>
                        </pic:nvPicPr>
                        <pic:blipFill>
                          <a:blip r:embed="rId24" cstate="print"/>
                          <a:stretch>
                            <a:fillRect/>
                          </a:stretch>
                        </pic:blipFill>
                        <pic:spPr>
                          <a:xfrm>
                            <a:off x="0" y="0"/>
                            <a:ext cx="215251" cy="253746"/>
                          </a:xfrm>
                          <a:prstGeom prst="rect">
                            <a:avLst/>
                          </a:prstGeom>
                        </pic:spPr>
                      </pic:pic>
                    </a:graphicData>
                  </a:graphic>
                </wp:inline>
              </w:drawing>
            </w:r>
          </w:p>
        </w:tc>
        <w:tc>
          <w:tcPr>
            <w:tcW w:w="3296" w:type="dxa"/>
          </w:tcPr>
          <w:p w14:paraId="6F0FF2FB" w14:textId="77777777" w:rsidR="004019AE" w:rsidRDefault="004019AE" w:rsidP="002C2952">
            <w:pPr>
              <w:pStyle w:val="TableParagraph"/>
              <w:spacing w:before="3"/>
              <w:rPr>
                <w:b/>
                <w:sz w:val="30"/>
              </w:rPr>
            </w:pPr>
          </w:p>
          <w:p w14:paraId="51E97EC5" w14:textId="77777777" w:rsidR="004019AE" w:rsidRDefault="004019AE" w:rsidP="002C2952">
            <w:pPr>
              <w:pStyle w:val="TableParagraph"/>
              <w:ind w:left="107"/>
              <w:rPr>
                <w:rFonts w:ascii="Arial"/>
                <w:sz w:val="21"/>
              </w:rPr>
            </w:pPr>
            <w:r>
              <w:rPr>
                <w:rFonts w:ascii="Arial"/>
                <w:sz w:val="21"/>
              </w:rPr>
              <w:t>Ova strana gore</w:t>
            </w:r>
          </w:p>
        </w:tc>
        <w:tc>
          <w:tcPr>
            <w:tcW w:w="1543" w:type="dxa"/>
          </w:tcPr>
          <w:p w14:paraId="05B12183" w14:textId="77777777" w:rsidR="004019AE" w:rsidRDefault="004019AE" w:rsidP="002C2952">
            <w:pPr>
              <w:pStyle w:val="TableParagraph"/>
              <w:spacing w:before="1"/>
              <w:rPr>
                <w:b/>
                <w:sz w:val="15"/>
              </w:rPr>
            </w:pPr>
          </w:p>
          <w:p w14:paraId="775F5F2D" w14:textId="77777777" w:rsidR="004019AE" w:rsidRDefault="004019AE" w:rsidP="002C2952">
            <w:pPr>
              <w:pStyle w:val="TableParagraph"/>
              <w:ind w:left="361"/>
              <w:rPr>
                <w:sz w:val="20"/>
              </w:rPr>
            </w:pPr>
            <w:r>
              <w:rPr>
                <w:noProof/>
                <w:sz w:val="20"/>
              </w:rPr>
              <w:drawing>
                <wp:inline distT="0" distB="0" distL="0" distR="0" wp14:anchorId="7CB63900" wp14:editId="75B5BA5F">
                  <wp:extent cx="524592" cy="425196"/>
                  <wp:effectExtent l="0" t="0" r="0" b="0"/>
                  <wp:docPr id="33"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6.jpeg"/>
                          <pic:cNvPicPr/>
                        </pic:nvPicPr>
                        <pic:blipFill>
                          <a:blip r:embed="rId25" cstate="print"/>
                          <a:stretch>
                            <a:fillRect/>
                          </a:stretch>
                        </pic:blipFill>
                        <pic:spPr>
                          <a:xfrm>
                            <a:off x="0" y="0"/>
                            <a:ext cx="524592" cy="425196"/>
                          </a:xfrm>
                          <a:prstGeom prst="rect">
                            <a:avLst/>
                          </a:prstGeom>
                        </pic:spPr>
                      </pic:pic>
                    </a:graphicData>
                  </a:graphic>
                </wp:inline>
              </w:drawing>
            </w:r>
          </w:p>
        </w:tc>
        <w:tc>
          <w:tcPr>
            <w:tcW w:w="3301" w:type="dxa"/>
          </w:tcPr>
          <w:p w14:paraId="20D33138" w14:textId="77777777" w:rsidR="004019AE" w:rsidRDefault="004019AE" w:rsidP="002C2952">
            <w:pPr>
              <w:pStyle w:val="TableParagraph"/>
              <w:spacing w:before="3"/>
              <w:rPr>
                <w:b/>
                <w:sz w:val="30"/>
              </w:rPr>
            </w:pPr>
          </w:p>
          <w:p w14:paraId="6113EC29" w14:textId="77777777" w:rsidR="004019AE" w:rsidRDefault="004019AE" w:rsidP="002C2952">
            <w:pPr>
              <w:pStyle w:val="TableParagraph"/>
              <w:ind w:left="107"/>
              <w:rPr>
                <w:rFonts w:ascii="Arial"/>
                <w:sz w:val="21"/>
              </w:rPr>
            </w:pPr>
            <w:r>
              <w:rPr>
                <w:rFonts w:ascii="Arial"/>
                <w:sz w:val="21"/>
              </w:rPr>
              <w:t>Ograni</w:t>
            </w:r>
            <w:r>
              <w:rPr>
                <w:rFonts w:ascii="Arial"/>
                <w:sz w:val="21"/>
              </w:rPr>
              <w:t>č</w:t>
            </w:r>
            <w:r>
              <w:rPr>
                <w:rFonts w:ascii="Arial"/>
                <w:sz w:val="21"/>
              </w:rPr>
              <w:t>enje vla</w:t>
            </w:r>
            <w:bookmarkStart w:id="1" w:name="_Hlk49090423"/>
            <w:r>
              <w:rPr>
                <w:rFonts w:ascii="Arial"/>
                <w:sz w:val="21"/>
              </w:rPr>
              <w:t>ž</w:t>
            </w:r>
            <w:bookmarkEnd w:id="1"/>
            <w:r>
              <w:rPr>
                <w:rFonts w:ascii="Arial"/>
                <w:sz w:val="21"/>
              </w:rPr>
              <w:t>nosti okru</w:t>
            </w:r>
            <w:r>
              <w:rPr>
                <w:rFonts w:ascii="Arial"/>
                <w:sz w:val="21"/>
              </w:rPr>
              <w:t>ž</w:t>
            </w:r>
            <w:r>
              <w:rPr>
                <w:rFonts w:ascii="Arial"/>
                <w:sz w:val="21"/>
              </w:rPr>
              <w:t>enja</w:t>
            </w:r>
          </w:p>
        </w:tc>
      </w:tr>
      <w:tr w:rsidR="004019AE" w14:paraId="59FCDD2C" w14:textId="77777777" w:rsidTr="002C2952">
        <w:trPr>
          <w:trHeight w:val="935"/>
        </w:trPr>
        <w:tc>
          <w:tcPr>
            <w:tcW w:w="1056" w:type="dxa"/>
          </w:tcPr>
          <w:p w14:paraId="4804C90B" w14:textId="77777777" w:rsidR="004019AE" w:rsidRDefault="004019AE" w:rsidP="002C2952">
            <w:pPr>
              <w:pStyle w:val="TableParagraph"/>
              <w:spacing w:before="9"/>
              <w:rPr>
                <w:b/>
                <w:sz w:val="20"/>
              </w:rPr>
            </w:pPr>
          </w:p>
          <w:p w14:paraId="7AA17792" w14:textId="77777777" w:rsidR="004019AE" w:rsidRDefault="004019AE" w:rsidP="002C2952">
            <w:pPr>
              <w:pStyle w:val="TableParagraph"/>
              <w:ind w:left="124"/>
              <w:rPr>
                <w:sz w:val="20"/>
              </w:rPr>
            </w:pPr>
            <w:r>
              <w:rPr>
                <w:noProof/>
                <w:sz w:val="20"/>
              </w:rPr>
              <w:drawing>
                <wp:inline distT="0" distB="0" distL="0" distR="0" wp14:anchorId="57BBB4A3" wp14:editId="570DC13B">
                  <wp:extent cx="519690" cy="329183"/>
                  <wp:effectExtent l="0" t="0" r="0" b="0"/>
                  <wp:docPr id="35"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7.jpeg"/>
                          <pic:cNvPicPr/>
                        </pic:nvPicPr>
                        <pic:blipFill>
                          <a:blip r:embed="rId26" cstate="print"/>
                          <a:stretch>
                            <a:fillRect/>
                          </a:stretch>
                        </pic:blipFill>
                        <pic:spPr>
                          <a:xfrm>
                            <a:off x="0" y="0"/>
                            <a:ext cx="519690" cy="329183"/>
                          </a:xfrm>
                          <a:prstGeom prst="rect">
                            <a:avLst/>
                          </a:prstGeom>
                        </pic:spPr>
                      </pic:pic>
                    </a:graphicData>
                  </a:graphic>
                </wp:inline>
              </w:drawing>
            </w:r>
          </w:p>
        </w:tc>
        <w:tc>
          <w:tcPr>
            <w:tcW w:w="3296" w:type="dxa"/>
          </w:tcPr>
          <w:p w14:paraId="1F750E4F" w14:textId="77777777" w:rsidR="004019AE" w:rsidRDefault="004019AE" w:rsidP="002C2952">
            <w:pPr>
              <w:pStyle w:val="TableParagraph"/>
              <w:spacing w:before="2"/>
              <w:rPr>
                <w:b/>
                <w:sz w:val="30"/>
              </w:rPr>
            </w:pPr>
          </w:p>
          <w:p w14:paraId="68B2A053" w14:textId="77777777" w:rsidR="004019AE" w:rsidRDefault="004019AE" w:rsidP="002C2952">
            <w:pPr>
              <w:pStyle w:val="TableParagraph"/>
              <w:spacing w:before="1"/>
              <w:ind w:left="107"/>
              <w:rPr>
                <w:rFonts w:ascii="Arial"/>
                <w:sz w:val="21"/>
              </w:rPr>
            </w:pPr>
            <w:r>
              <w:rPr>
                <w:rFonts w:ascii="Arial"/>
                <w:sz w:val="21"/>
              </w:rPr>
              <w:t>Temperaturni limit okru</w:t>
            </w:r>
            <w:r>
              <w:rPr>
                <w:rFonts w:ascii="Arial"/>
                <w:sz w:val="21"/>
              </w:rPr>
              <w:t>ž</w:t>
            </w:r>
            <w:r>
              <w:rPr>
                <w:rFonts w:ascii="Arial"/>
                <w:sz w:val="21"/>
              </w:rPr>
              <w:t>enja</w:t>
            </w:r>
          </w:p>
        </w:tc>
        <w:tc>
          <w:tcPr>
            <w:tcW w:w="1543" w:type="dxa"/>
          </w:tcPr>
          <w:p w14:paraId="27BD6FC3" w14:textId="77777777" w:rsidR="004019AE" w:rsidRDefault="004019AE" w:rsidP="002C2952">
            <w:pPr>
              <w:pStyle w:val="TableParagraph"/>
              <w:spacing w:before="8"/>
              <w:rPr>
                <w:b/>
              </w:rPr>
            </w:pPr>
          </w:p>
          <w:p w14:paraId="29755CFD" w14:textId="77777777" w:rsidR="004019AE" w:rsidRDefault="004019AE" w:rsidP="002C2952">
            <w:pPr>
              <w:pStyle w:val="TableParagraph"/>
              <w:ind w:left="258"/>
              <w:rPr>
                <w:sz w:val="20"/>
              </w:rPr>
            </w:pPr>
            <w:r>
              <w:rPr>
                <w:noProof/>
                <w:sz w:val="20"/>
              </w:rPr>
              <w:drawing>
                <wp:inline distT="0" distB="0" distL="0" distR="0" wp14:anchorId="45BAE37A" wp14:editId="2DB5A081">
                  <wp:extent cx="648066" cy="338137"/>
                  <wp:effectExtent l="0" t="0" r="0" b="0"/>
                  <wp:docPr id="3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8.jpeg"/>
                          <pic:cNvPicPr/>
                        </pic:nvPicPr>
                        <pic:blipFill>
                          <a:blip r:embed="rId27" cstate="print"/>
                          <a:stretch>
                            <a:fillRect/>
                          </a:stretch>
                        </pic:blipFill>
                        <pic:spPr>
                          <a:xfrm>
                            <a:off x="0" y="0"/>
                            <a:ext cx="648066" cy="338137"/>
                          </a:xfrm>
                          <a:prstGeom prst="rect">
                            <a:avLst/>
                          </a:prstGeom>
                        </pic:spPr>
                      </pic:pic>
                    </a:graphicData>
                  </a:graphic>
                </wp:inline>
              </w:drawing>
            </w:r>
          </w:p>
        </w:tc>
        <w:tc>
          <w:tcPr>
            <w:tcW w:w="3301" w:type="dxa"/>
          </w:tcPr>
          <w:p w14:paraId="167D24E3" w14:textId="77777777" w:rsidR="004019AE" w:rsidRDefault="004019AE" w:rsidP="002C2952">
            <w:pPr>
              <w:pStyle w:val="TableParagraph"/>
              <w:ind w:left="107"/>
              <w:rPr>
                <w:rFonts w:ascii="Arial"/>
                <w:sz w:val="21"/>
              </w:rPr>
            </w:pPr>
            <w:r>
              <w:rPr>
                <w:rFonts w:ascii="Arial"/>
                <w:sz w:val="21"/>
              </w:rPr>
              <w:t>Ograni</w:t>
            </w:r>
            <w:r>
              <w:rPr>
                <w:rFonts w:ascii="Arial"/>
                <w:sz w:val="21"/>
              </w:rPr>
              <w:t>č</w:t>
            </w:r>
            <w:r>
              <w:rPr>
                <w:rFonts w:ascii="Arial"/>
                <w:sz w:val="21"/>
              </w:rPr>
              <w:t>enje atmosferskog pritiska u okru</w:t>
            </w:r>
            <w:r>
              <w:rPr>
                <w:rFonts w:ascii="Arial"/>
                <w:sz w:val="21"/>
              </w:rPr>
              <w:t>ž</w:t>
            </w:r>
            <w:r>
              <w:rPr>
                <w:rFonts w:ascii="Arial"/>
                <w:sz w:val="21"/>
              </w:rPr>
              <w:t>enju</w:t>
            </w:r>
          </w:p>
        </w:tc>
      </w:tr>
      <w:tr w:rsidR="004019AE" w14:paraId="07CF57E6" w14:textId="77777777" w:rsidTr="002C2952">
        <w:trPr>
          <w:trHeight w:val="936"/>
        </w:trPr>
        <w:tc>
          <w:tcPr>
            <w:tcW w:w="1056" w:type="dxa"/>
          </w:tcPr>
          <w:p w14:paraId="54BDD07A" w14:textId="77777777" w:rsidR="004019AE" w:rsidRDefault="004019AE" w:rsidP="002C2952">
            <w:pPr>
              <w:pStyle w:val="TableParagraph"/>
              <w:spacing w:before="6"/>
              <w:rPr>
                <w:b/>
                <w:sz w:val="16"/>
              </w:rPr>
            </w:pPr>
          </w:p>
          <w:p w14:paraId="10F3BCF4" w14:textId="77777777" w:rsidR="004019AE" w:rsidRDefault="004019AE" w:rsidP="002C2952">
            <w:pPr>
              <w:pStyle w:val="TableParagraph"/>
              <w:ind w:left="357"/>
              <w:rPr>
                <w:sz w:val="20"/>
              </w:rPr>
            </w:pPr>
            <w:r>
              <w:rPr>
                <w:noProof/>
                <w:sz w:val="20"/>
              </w:rPr>
              <w:drawing>
                <wp:inline distT="0" distB="0" distL="0" distR="0" wp14:anchorId="2BDB3EE5" wp14:editId="15089C5A">
                  <wp:extent cx="218691" cy="355758"/>
                  <wp:effectExtent l="0" t="0" r="0" b="0"/>
                  <wp:docPr id="39"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9.jpeg"/>
                          <pic:cNvPicPr/>
                        </pic:nvPicPr>
                        <pic:blipFill>
                          <a:blip r:embed="rId28" cstate="print"/>
                          <a:stretch>
                            <a:fillRect/>
                          </a:stretch>
                        </pic:blipFill>
                        <pic:spPr>
                          <a:xfrm>
                            <a:off x="0" y="0"/>
                            <a:ext cx="218691" cy="355758"/>
                          </a:xfrm>
                          <a:prstGeom prst="rect">
                            <a:avLst/>
                          </a:prstGeom>
                        </pic:spPr>
                      </pic:pic>
                    </a:graphicData>
                  </a:graphic>
                </wp:inline>
              </w:drawing>
            </w:r>
          </w:p>
        </w:tc>
        <w:tc>
          <w:tcPr>
            <w:tcW w:w="3296" w:type="dxa"/>
          </w:tcPr>
          <w:p w14:paraId="71A48DF1" w14:textId="77777777" w:rsidR="004019AE" w:rsidRDefault="004019AE" w:rsidP="002C2952">
            <w:pPr>
              <w:pStyle w:val="TableParagraph"/>
              <w:spacing w:before="2"/>
              <w:rPr>
                <w:b/>
                <w:sz w:val="30"/>
              </w:rPr>
            </w:pPr>
          </w:p>
          <w:p w14:paraId="50E64452" w14:textId="77777777" w:rsidR="004019AE" w:rsidRDefault="004019AE" w:rsidP="002C2952">
            <w:pPr>
              <w:pStyle w:val="TableParagraph"/>
              <w:ind w:left="107"/>
              <w:rPr>
                <w:rFonts w:ascii="Arial" w:hAnsi="Arial"/>
                <w:sz w:val="21"/>
              </w:rPr>
            </w:pPr>
            <w:r>
              <w:rPr>
                <w:rFonts w:ascii="Arial" w:hAnsi="Arial"/>
                <w:sz w:val="21"/>
              </w:rPr>
              <w:t>Ne slagati jedno na drugo</w:t>
            </w:r>
          </w:p>
        </w:tc>
        <w:tc>
          <w:tcPr>
            <w:tcW w:w="1543" w:type="dxa"/>
          </w:tcPr>
          <w:p w14:paraId="2CD7DBAD" w14:textId="77777777" w:rsidR="004019AE" w:rsidRDefault="004019AE" w:rsidP="002C2952">
            <w:pPr>
              <w:pStyle w:val="TableParagraph"/>
              <w:spacing w:before="11"/>
              <w:rPr>
                <w:b/>
                <w:sz w:val="20"/>
              </w:rPr>
            </w:pPr>
          </w:p>
          <w:p w14:paraId="7013462D" w14:textId="77777777" w:rsidR="004019AE" w:rsidRDefault="004019AE" w:rsidP="002C2952">
            <w:pPr>
              <w:pStyle w:val="TableParagraph"/>
              <w:ind w:left="544"/>
              <w:rPr>
                <w:sz w:val="20"/>
              </w:rPr>
            </w:pPr>
            <w:r>
              <w:rPr>
                <w:noProof/>
                <w:sz w:val="20"/>
              </w:rPr>
              <w:drawing>
                <wp:inline distT="0" distB="0" distL="0" distR="0" wp14:anchorId="0662F547" wp14:editId="1D684A56">
                  <wp:extent cx="287178" cy="287178"/>
                  <wp:effectExtent l="0" t="0" r="0" b="0"/>
                  <wp:docPr id="41"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0.jpeg"/>
                          <pic:cNvPicPr/>
                        </pic:nvPicPr>
                        <pic:blipFill>
                          <a:blip r:embed="rId29" cstate="print"/>
                          <a:stretch>
                            <a:fillRect/>
                          </a:stretch>
                        </pic:blipFill>
                        <pic:spPr>
                          <a:xfrm>
                            <a:off x="0" y="0"/>
                            <a:ext cx="287178" cy="287178"/>
                          </a:xfrm>
                          <a:prstGeom prst="rect">
                            <a:avLst/>
                          </a:prstGeom>
                        </pic:spPr>
                      </pic:pic>
                    </a:graphicData>
                  </a:graphic>
                </wp:inline>
              </w:drawing>
            </w:r>
          </w:p>
        </w:tc>
        <w:tc>
          <w:tcPr>
            <w:tcW w:w="3301" w:type="dxa"/>
          </w:tcPr>
          <w:p w14:paraId="2E780D62" w14:textId="77777777" w:rsidR="004019AE" w:rsidRDefault="004019AE" w:rsidP="002C2952">
            <w:pPr>
              <w:pStyle w:val="TableParagraph"/>
              <w:ind w:left="107"/>
              <w:rPr>
                <w:rFonts w:ascii="Arial" w:hAnsi="Arial"/>
                <w:sz w:val="21"/>
              </w:rPr>
            </w:pPr>
            <w:r>
              <w:rPr>
                <w:rFonts w:ascii="Arial" w:hAnsi="Arial"/>
                <w:sz w:val="21"/>
              </w:rPr>
              <w:t xml:space="preserve">Pogledati prateću </w:t>
            </w:r>
          </w:p>
          <w:p w14:paraId="4EA624C5" w14:textId="77777777" w:rsidR="004019AE" w:rsidRDefault="004019AE" w:rsidP="002C2952">
            <w:pPr>
              <w:pStyle w:val="TableParagraph"/>
              <w:ind w:left="107"/>
              <w:rPr>
                <w:rFonts w:ascii="Arial" w:hAnsi="Arial"/>
                <w:sz w:val="21"/>
              </w:rPr>
            </w:pPr>
            <w:r>
              <w:rPr>
                <w:rFonts w:ascii="Arial" w:hAnsi="Arial"/>
                <w:sz w:val="21"/>
              </w:rPr>
              <w:t>dokumentaciju</w:t>
            </w:r>
          </w:p>
          <w:p w14:paraId="56DD6DEF" w14:textId="77777777" w:rsidR="004019AE" w:rsidRDefault="004019AE" w:rsidP="002C2952">
            <w:pPr>
              <w:pStyle w:val="TableParagraph"/>
              <w:ind w:left="107"/>
              <w:rPr>
                <w:rFonts w:ascii="Arial" w:hAnsi="Arial"/>
                <w:sz w:val="21"/>
              </w:rPr>
            </w:pPr>
          </w:p>
        </w:tc>
      </w:tr>
      <w:tr w:rsidR="004019AE" w14:paraId="6552F3C9" w14:textId="77777777" w:rsidTr="002C2952">
        <w:trPr>
          <w:trHeight w:val="4211"/>
        </w:trPr>
        <w:tc>
          <w:tcPr>
            <w:tcW w:w="1056" w:type="dxa"/>
          </w:tcPr>
          <w:p w14:paraId="386BBF83" w14:textId="77777777" w:rsidR="004019AE" w:rsidRDefault="004019AE" w:rsidP="002C2952">
            <w:pPr>
              <w:pStyle w:val="TableParagraph"/>
              <w:rPr>
                <w:b/>
                <w:sz w:val="20"/>
              </w:rPr>
            </w:pPr>
          </w:p>
          <w:p w14:paraId="189EDDD5" w14:textId="77777777" w:rsidR="004019AE" w:rsidRDefault="004019AE" w:rsidP="002C2952">
            <w:pPr>
              <w:pStyle w:val="TableParagraph"/>
              <w:rPr>
                <w:b/>
                <w:sz w:val="20"/>
              </w:rPr>
            </w:pPr>
          </w:p>
          <w:p w14:paraId="21B0F4AB" w14:textId="77777777" w:rsidR="004019AE" w:rsidRDefault="004019AE" w:rsidP="002C2952">
            <w:pPr>
              <w:pStyle w:val="TableParagraph"/>
              <w:rPr>
                <w:b/>
                <w:sz w:val="20"/>
              </w:rPr>
            </w:pPr>
          </w:p>
          <w:p w14:paraId="1CA7181E" w14:textId="77777777" w:rsidR="004019AE" w:rsidRDefault="004019AE" w:rsidP="002C2952">
            <w:pPr>
              <w:pStyle w:val="TableParagraph"/>
              <w:rPr>
                <w:b/>
                <w:sz w:val="20"/>
              </w:rPr>
            </w:pPr>
          </w:p>
          <w:p w14:paraId="51550220" w14:textId="77777777" w:rsidR="004019AE" w:rsidRDefault="004019AE" w:rsidP="002C2952">
            <w:pPr>
              <w:pStyle w:val="TableParagraph"/>
              <w:rPr>
                <w:b/>
                <w:sz w:val="20"/>
              </w:rPr>
            </w:pPr>
          </w:p>
          <w:p w14:paraId="453F6D8D" w14:textId="77777777" w:rsidR="004019AE" w:rsidRDefault="004019AE" w:rsidP="002C2952">
            <w:pPr>
              <w:pStyle w:val="TableParagraph"/>
              <w:rPr>
                <w:b/>
                <w:sz w:val="20"/>
              </w:rPr>
            </w:pPr>
          </w:p>
          <w:p w14:paraId="2D5A9197" w14:textId="77777777" w:rsidR="004019AE" w:rsidRDefault="004019AE" w:rsidP="002C2952">
            <w:pPr>
              <w:pStyle w:val="TableParagraph"/>
              <w:rPr>
                <w:b/>
                <w:sz w:val="20"/>
              </w:rPr>
            </w:pPr>
          </w:p>
          <w:p w14:paraId="06901FC2" w14:textId="77777777" w:rsidR="004019AE" w:rsidRDefault="004019AE" w:rsidP="002C2952">
            <w:pPr>
              <w:pStyle w:val="TableParagraph"/>
              <w:spacing w:before="8"/>
              <w:rPr>
                <w:b/>
                <w:sz w:val="15"/>
              </w:rPr>
            </w:pPr>
          </w:p>
          <w:p w14:paraId="621EF70B" w14:textId="77777777" w:rsidR="004019AE" w:rsidRDefault="004019AE" w:rsidP="002C2952">
            <w:pPr>
              <w:pStyle w:val="TableParagraph"/>
              <w:ind w:left="300"/>
              <w:rPr>
                <w:sz w:val="20"/>
              </w:rPr>
            </w:pPr>
            <w:r>
              <w:rPr>
                <w:noProof/>
                <w:sz w:val="20"/>
              </w:rPr>
              <w:drawing>
                <wp:inline distT="0" distB="0" distL="0" distR="0" wp14:anchorId="44F878CB" wp14:editId="0B3EDC64">
                  <wp:extent cx="276927" cy="384048"/>
                  <wp:effectExtent l="0" t="0" r="0" b="0"/>
                  <wp:docPr id="43"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1.jpeg"/>
                          <pic:cNvPicPr/>
                        </pic:nvPicPr>
                        <pic:blipFill>
                          <a:blip r:embed="rId30" cstate="print"/>
                          <a:stretch>
                            <a:fillRect/>
                          </a:stretch>
                        </pic:blipFill>
                        <pic:spPr>
                          <a:xfrm>
                            <a:off x="0" y="0"/>
                            <a:ext cx="276927" cy="384048"/>
                          </a:xfrm>
                          <a:prstGeom prst="rect">
                            <a:avLst/>
                          </a:prstGeom>
                        </pic:spPr>
                      </pic:pic>
                    </a:graphicData>
                  </a:graphic>
                </wp:inline>
              </w:drawing>
            </w:r>
          </w:p>
        </w:tc>
        <w:tc>
          <w:tcPr>
            <w:tcW w:w="3296" w:type="dxa"/>
          </w:tcPr>
          <w:p w14:paraId="58F84938" w14:textId="77777777" w:rsidR="004019AE" w:rsidRDefault="004019AE" w:rsidP="002C2952">
            <w:pPr>
              <w:pStyle w:val="TableParagraph"/>
              <w:spacing w:before="114" w:line="465" w:lineRule="auto"/>
              <w:ind w:left="107" w:right="80"/>
              <w:jc w:val="both"/>
              <w:rPr>
                <w:rFonts w:ascii="Arial"/>
                <w:sz w:val="21"/>
              </w:rPr>
            </w:pPr>
            <w:r>
              <w:rPr>
                <w:rFonts w:ascii="Arial" w:hAnsi="Arial"/>
                <w:sz w:val="21"/>
              </w:rPr>
              <w:t>Ne bacajte elektronske uređaje sa komunalnim otpadom. U skladu sa propisima, nakon isteka roka trajanja uređaj se odlaže u skladu sa lokalnim  propisima za zaštitu od zagađenja okoline</w:t>
            </w:r>
            <w:r>
              <w:rPr>
                <w:rFonts w:ascii="Arial"/>
                <w:sz w:val="21"/>
              </w:rPr>
              <w:t>.</w:t>
            </w:r>
          </w:p>
        </w:tc>
        <w:tc>
          <w:tcPr>
            <w:tcW w:w="1543" w:type="dxa"/>
          </w:tcPr>
          <w:p w14:paraId="481DDC95" w14:textId="77777777" w:rsidR="004019AE" w:rsidRDefault="004019AE" w:rsidP="002C2952">
            <w:pPr>
              <w:pStyle w:val="TableParagraph"/>
              <w:rPr>
                <w:b/>
                <w:sz w:val="20"/>
              </w:rPr>
            </w:pPr>
          </w:p>
          <w:p w14:paraId="3CA427E8" w14:textId="77777777" w:rsidR="004019AE" w:rsidRDefault="004019AE" w:rsidP="002C2952">
            <w:pPr>
              <w:pStyle w:val="TableParagraph"/>
              <w:rPr>
                <w:b/>
                <w:sz w:val="20"/>
              </w:rPr>
            </w:pPr>
          </w:p>
          <w:p w14:paraId="009BB8B7" w14:textId="77777777" w:rsidR="004019AE" w:rsidRDefault="004019AE" w:rsidP="002C2952">
            <w:pPr>
              <w:pStyle w:val="TableParagraph"/>
              <w:rPr>
                <w:b/>
                <w:sz w:val="20"/>
              </w:rPr>
            </w:pPr>
          </w:p>
          <w:p w14:paraId="7109F841" w14:textId="77777777" w:rsidR="004019AE" w:rsidRDefault="004019AE" w:rsidP="002C2952">
            <w:pPr>
              <w:pStyle w:val="TableParagraph"/>
              <w:rPr>
                <w:b/>
                <w:sz w:val="20"/>
              </w:rPr>
            </w:pPr>
          </w:p>
          <w:p w14:paraId="2685C329" w14:textId="77777777" w:rsidR="004019AE" w:rsidRDefault="004019AE" w:rsidP="002C2952">
            <w:pPr>
              <w:pStyle w:val="TableParagraph"/>
              <w:rPr>
                <w:b/>
                <w:sz w:val="20"/>
              </w:rPr>
            </w:pPr>
          </w:p>
          <w:p w14:paraId="749CD056" w14:textId="77777777" w:rsidR="004019AE" w:rsidRDefault="004019AE" w:rsidP="002C2952">
            <w:pPr>
              <w:pStyle w:val="TableParagraph"/>
              <w:rPr>
                <w:b/>
                <w:sz w:val="20"/>
              </w:rPr>
            </w:pPr>
          </w:p>
          <w:p w14:paraId="3EF16848" w14:textId="77777777" w:rsidR="004019AE" w:rsidRDefault="004019AE" w:rsidP="002C2952">
            <w:pPr>
              <w:pStyle w:val="TableParagraph"/>
              <w:rPr>
                <w:b/>
                <w:sz w:val="20"/>
              </w:rPr>
            </w:pPr>
          </w:p>
          <w:p w14:paraId="4E3A6181" w14:textId="77777777" w:rsidR="004019AE" w:rsidRDefault="004019AE" w:rsidP="002C2952">
            <w:pPr>
              <w:pStyle w:val="TableParagraph"/>
              <w:spacing w:before="5"/>
              <w:rPr>
                <w:b/>
                <w:sz w:val="23"/>
              </w:rPr>
            </w:pPr>
          </w:p>
          <w:p w14:paraId="30BB796A" w14:textId="77777777" w:rsidR="004019AE" w:rsidRDefault="004019AE" w:rsidP="002C2952">
            <w:pPr>
              <w:pStyle w:val="TableParagraph"/>
              <w:ind w:left="622"/>
              <w:rPr>
                <w:sz w:val="20"/>
              </w:rPr>
            </w:pPr>
            <w:r>
              <w:rPr>
                <w:noProof/>
                <w:sz w:val="20"/>
              </w:rPr>
              <w:drawing>
                <wp:inline distT="0" distB="0" distL="0" distR="0" wp14:anchorId="0599973D" wp14:editId="704BA765">
                  <wp:extent cx="186522" cy="267462"/>
                  <wp:effectExtent l="0" t="0" r="0" b="0"/>
                  <wp:docPr id="4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2.jpeg"/>
                          <pic:cNvPicPr/>
                        </pic:nvPicPr>
                        <pic:blipFill>
                          <a:blip r:embed="rId31" cstate="print"/>
                          <a:stretch>
                            <a:fillRect/>
                          </a:stretch>
                        </pic:blipFill>
                        <pic:spPr>
                          <a:xfrm>
                            <a:off x="0" y="0"/>
                            <a:ext cx="186522" cy="267462"/>
                          </a:xfrm>
                          <a:prstGeom prst="rect">
                            <a:avLst/>
                          </a:prstGeom>
                        </pic:spPr>
                      </pic:pic>
                    </a:graphicData>
                  </a:graphic>
                </wp:inline>
              </w:drawing>
            </w:r>
          </w:p>
        </w:tc>
        <w:tc>
          <w:tcPr>
            <w:tcW w:w="3301" w:type="dxa"/>
          </w:tcPr>
          <w:p w14:paraId="232DB266" w14:textId="77777777" w:rsidR="004019AE" w:rsidRDefault="004019AE" w:rsidP="002C2952">
            <w:pPr>
              <w:pStyle w:val="TableParagraph"/>
              <w:rPr>
                <w:b/>
              </w:rPr>
            </w:pPr>
          </w:p>
          <w:p w14:paraId="2B21B332" w14:textId="77777777" w:rsidR="004019AE" w:rsidRDefault="004019AE" w:rsidP="002C2952">
            <w:pPr>
              <w:pStyle w:val="TableParagraph"/>
              <w:rPr>
                <w:b/>
              </w:rPr>
            </w:pPr>
          </w:p>
          <w:p w14:paraId="46E44B39" w14:textId="77777777" w:rsidR="004019AE" w:rsidRDefault="004019AE" w:rsidP="002C2952">
            <w:pPr>
              <w:pStyle w:val="TableParagraph"/>
              <w:rPr>
                <w:b/>
              </w:rPr>
            </w:pPr>
          </w:p>
          <w:p w14:paraId="3F269D2D" w14:textId="77777777" w:rsidR="004019AE" w:rsidRDefault="004019AE" w:rsidP="002C2952">
            <w:pPr>
              <w:pStyle w:val="TableParagraph"/>
              <w:rPr>
                <w:b/>
              </w:rPr>
            </w:pPr>
          </w:p>
          <w:p w14:paraId="4768AE86" w14:textId="77777777" w:rsidR="004019AE" w:rsidRDefault="004019AE" w:rsidP="002C2952">
            <w:pPr>
              <w:pStyle w:val="TableParagraph"/>
              <w:rPr>
                <w:b/>
              </w:rPr>
            </w:pPr>
          </w:p>
          <w:p w14:paraId="15FC2918" w14:textId="77777777" w:rsidR="004019AE" w:rsidRDefault="004019AE" w:rsidP="002C2952">
            <w:pPr>
              <w:pStyle w:val="TableParagraph"/>
              <w:rPr>
                <w:b/>
              </w:rPr>
            </w:pPr>
          </w:p>
          <w:p w14:paraId="05C12C1A" w14:textId="77777777" w:rsidR="004019AE" w:rsidRDefault="004019AE" w:rsidP="002C2952">
            <w:pPr>
              <w:pStyle w:val="TableParagraph"/>
              <w:rPr>
                <w:b/>
              </w:rPr>
            </w:pPr>
          </w:p>
          <w:p w14:paraId="5EC5A5A1" w14:textId="77777777" w:rsidR="004019AE" w:rsidRDefault="004019AE" w:rsidP="002C2952">
            <w:pPr>
              <w:pStyle w:val="TableParagraph"/>
              <w:spacing w:before="8"/>
              <w:rPr>
                <w:b/>
                <w:sz w:val="18"/>
              </w:rPr>
            </w:pPr>
          </w:p>
          <w:p w14:paraId="5F6FF691" w14:textId="77777777" w:rsidR="004019AE" w:rsidRDefault="004019AE" w:rsidP="002C2952">
            <w:pPr>
              <w:pStyle w:val="TableParagraph"/>
              <w:ind w:left="107"/>
              <w:rPr>
                <w:rFonts w:ascii="Arial"/>
                <w:sz w:val="21"/>
              </w:rPr>
            </w:pPr>
            <w:r>
              <w:rPr>
                <w:rFonts w:ascii="Arial"/>
                <w:sz w:val="21"/>
              </w:rPr>
              <w:t>Klasa: Klasa B Tip 1</w:t>
            </w:r>
          </w:p>
        </w:tc>
      </w:tr>
      <w:tr w:rsidR="004019AE" w14:paraId="4447F61E" w14:textId="77777777" w:rsidTr="002C2952">
        <w:trPr>
          <w:trHeight w:val="936"/>
        </w:trPr>
        <w:tc>
          <w:tcPr>
            <w:tcW w:w="1056" w:type="dxa"/>
          </w:tcPr>
          <w:p w14:paraId="3A5F616D" w14:textId="77777777" w:rsidR="004019AE" w:rsidRDefault="004019AE" w:rsidP="002C2952">
            <w:pPr>
              <w:pStyle w:val="TableParagraph"/>
              <w:spacing w:before="7"/>
              <w:rPr>
                <w:b/>
                <w:sz w:val="19"/>
              </w:rPr>
            </w:pPr>
          </w:p>
          <w:p w14:paraId="782972A7" w14:textId="77777777" w:rsidR="004019AE" w:rsidRDefault="004019AE" w:rsidP="002C2952">
            <w:pPr>
              <w:pStyle w:val="TableParagraph"/>
              <w:ind w:left="271"/>
              <w:rPr>
                <w:sz w:val="20"/>
              </w:rPr>
            </w:pPr>
            <w:r>
              <w:rPr>
                <w:noProof/>
                <w:sz w:val="20"/>
              </w:rPr>
              <w:drawing>
                <wp:inline distT="0" distB="0" distL="0" distR="0" wp14:anchorId="2161BC4A" wp14:editId="3D811A41">
                  <wp:extent cx="322005" cy="302133"/>
                  <wp:effectExtent l="0" t="0" r="0" b="0"/>
                  <wp:docPr id="2"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32" cstate="print"/>
                          <a:stretch>
                            <a:fillRect/>
                          </a:stretch>
                        </pic:blipFill>
                        <pic:spPr>
                          <a:xfrm>
                            <a:off x="0" y="0"/>
                            <a:ext cx="322005" cy="302133"/>
                          </a:xfrm>
                          <a:prstGeom prst="rect">
                            <a:avLst/>
                          </a:prstGeom>
                        </pic:spPr>
                      </pic:pic>
                    </a:graphicData>
                  </a:graphic>
                </wp:inline>
              </w:drawing>
            </w:r>
          </w:p>
        </w:tc>
        <w:tc>
          <w:tcPr>
            <w:tcW w:w="3296" w:type="dxa"/>
          </w:tcPr>
          <w:p w14:paraId="69206BA0" w14:textId="77777777" w:rsidR="004019AE" w:rsidRDefault="004019AE" w:rsidP="002C2952">
            <w:pPr>
              <w:pStyle w:val="TableParagraph"/>
              <w:spacing w:before="1"/>
              <w:rPr>
                <w:b/>
                <w:sz w:val="30"/>
              </w:rPr>
            </w:pPr>
          </w:p>
          <w:p w14:paraId="1BCDB5D0" w14:textId="77777777" w:rsidR="004019AE" w:rsidRDefault="004019AE" w:rsidP="002C2952">
            <w:pPr>
              <w:pStyle w:val="TableParagraph"/>
              <w:ind w:left="107"/>
              <w:rPr>
                <w:rFonts w:ascii="Arial"/>
                <w:sz w:val="21"/>
              </w:rPr>
            </w:pPr>
            <w:r>
              <w:rPr>
                <w:rFonts w:ascii="Arial"/>
                <w:sz w:val="21"/>
              </w:rPr>
              <w:t>Proizvo</w:t>
            </w:r>
            <w:r>
              <w:rPr>
                <w:rFonts w:ascii="Arial"/>
                <w:sz w:val="21"/>
              </w:rPr>
              <w:t>đ</w:t>
            </w:r>
            <w:r>
              <w:rPr>
                <w:rFonts w:ascii="Arial"/>
                <w:sz w:val="21"/>
              </w:rPr>
              <w:t>a</w:t>
            </w:r>
            <w:r>
              <w:rPr>
                <w:rFonts w:ascii="Arial"/>
                <w:sz w:val="21"/>
              </w:rPr>
              <w:t>č</w:t>
            </w:r>
          </w:p>
        </w:tc>
        <w:tc>
          <w:tcPr>
            <w:tcW w:w="1543" w:type="dxa"/>
          </w:tcPr>
          <w:p w14:paraId="3DC4BA7D" w14:textId="77777777" w:rsidR="004019AE" w:rsidRDefault="004019AE" w:rsidP="002C2952">
            <w:pPr>
              <w:pStyle w:val="TableParagraph"/>
              <w:spacing w:before="7"/>
              <w:rPr>
                <w:b/>
                <w:sz w:val="16"/>
              </w:rPr>
            </w:pPr>
          </w:p>
          <w:p w14:paraId="3F3323A7" w14:textId="77777777" w:rsidR="004019AE" w:rsidRDefault="004019AE" w:rsidP="002C2952">
            <w:pPr>
              <w:pStyle w:val="TableParagraph"/>
              <w:ind w:left="421"/>
              <w:rPr>
                <w:sz w:val="20"/>
              </w:rPr>
            </w:pPr>
            <w:r>
              <w:rPr>
                <w:noProof/>
                <w:sz w:val="20"/>
              </w:rPr>
              <w:drawing>
                <wp:inline distT="0" distB="0" distL="0" distR="0" wp14:anchorId="1CD9125F" wp14:editId="4EA2896C">
                  <wp:extent cx="442922" cy="373380"/>
                  <wp:effectExtent l="0" t="0" r="0" b="0"/>
                  <wp:docPr id="4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4.jpeg"/>
                          <pic:cNvPicPr/>
                        </pic:nvPicPr>
                        <pic:blipFill>
                          <a:blip r:embed="rId33" cstate="print"/>
                          <a:stretch>
                            <a:fillRect/>
                          </a:stretch>
                        </pic:blipFill>
                        <pic:spPr>
                          <a:xfrm>
                            <a:off x="0" y="0"/>
                            <a:ext cx="442922" cy="373380"/>
                          </a:xfrm>
                          <a:prstGeom prst="rect">
                            <a:avLst/>
                          </a:prstGeom>
                        </pic:spPr>
                      </pic:pic>
                    </a:graphicData>
                  </a:graphic>
                </wp:inline>
              </w:drawing>
            </w:r>
          </w:p>
        </w:tc>
        <w:tc>
          <w:tcPr>
            <w:tcW w:w="3301" w:type="dxa"/>
          </w:tcPr>
          <w:p w14:paraId="27EB9A22" w14:textId="77777777" w:rsidR="004019AE" w:rsidRDefault="004019AE" w:rsidP="002C2952">
            <w:pPr>
              <w:pStyle w:val="TableParagraph"/>
              <w:spacing w:before="1"/>
              <w:rPr>
                <w:b/>
                <w:sz w:val="30"/>
              </w:rPr>
            </w:pPr>
          </w:p>
          <w:p w14:paraId="1484C360" w14:textId="77777777" w:rsidR="004019AE" w:rsidRDefault="004019AE" w:rsidP="002C2952">
            <w:pPr>
              <w:pStyle w:val="TableParagraph"/>
              <w:ind w:left="107"/>
              <w:rPr>
                <w:rFonts w:ascii="Arial"/>
                <w:sz w:val="21"/>
              </w:rPr>
            </w:pPr>
            <w:r>
              <w:rPr>
                <w:rFonts w:ascii="Arial"/>
                <w:sz w:val="21"/>
              </w:rPr>
              <w:t>Datum proizvodnje</w:t>
            </w:r>
          </w:p>
        </w:tc>
      </w:tr>
      <w:tr w:rsidR="004019AE" w14:paraId="1C4A0060" w14:textId="77777777" w:rsidTr="002C2952">
        <w:trPr>
          <w:trHeight w:val="935"/>
        </w:trPr>
        <w:tc>
          <w:tcPr>
            <w:tcW w:w="1056" w:type="dxa"/>
          </w:tcPr>
          <w:p w14:paraId="17B9B83D" w14:textId="77777777" w:rsidR="004019AE" w:rsidRDefault="004019AE" w:rsidP="002C2952">
            <w:pPr>
              <w:pStyle w:val="TableParagraph"/>
              <w:spacing w:before="2"/>
              <w:rPr>
                <w:b/>
                <w:sz w:val="24"/>
              </w:rPr>
            </w:pPr>
          </w:p>
          <w:p w14:paraId="4ADDBFBF" w14:textId="77777777" w:rsidR="004019AE" w:rsidRDefault="004019AE" w:rsidP="002C2952">
            <w:pPr>
              <w:pStyle w:val="TableParagraph"/>
              <w:ind w:left="108"/>
              <w:rPr>
                <w:sz w:val="20"/>
              </w:rPr>
            </w:pPr>
            <w:r>
              <w:rPr>
                <w:noProof/>
                <w:sz w:val="20"/>
              </w:rPr>
              <w:drawing>
                <wp:inline distT="0" distB="0" distL="0" distR="0" wp14:anchorId="4C7ED5F1" wp14:editId="38E252FF">
                  <wp:extent cx="525228" cy="232410"/>
                  <wp:effectExtent l="0" t="0" r="0" b="0"/>
                  <wp:docPr id="5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5.png"/>
                          <pic:cNvPicPr/>
                        </pic:nvPicPr>
                        <pic:blipFill>
                          <a:blip r:embed="rId34" cstate="print"/>
                          <a:stretch>
                            <a:fillRect/>
                          </a:stretch>
                        </pic:blipFill>
                        <pic:spPr>
                          <a:xfrm>
                            <a:off x="0" y="0"/>
                            <a:ext cx="525228" cy="232410"/>
                          </a:xfrm>
                          <a:prstGeom prst="rect">
                            <a:avLst/>
                          </a:prstGeom>
                        </pic:spPr>
                      </pic:pic>
                    </a:graphicData>
                  </a:graphic>
                </wp:inline>
              </w:drawing>
            </w:r>
          </w:p>
        </w:tc>
        <w:tc>
          <w:tcPr>
            <w:tcW w:w="3296" w:type="dxa"/>
          </w:tcPr>
          <w:p w14:paraId="3811D615" w14:textId="77777777" w:rsidR="004019AE" w:rsidRDefault="004019AE" w:rsidP="002C2952">
            <w:pPr>
              <w:pStyle w:val="TableParagraph"/>
              <w:ind w:left="107"/>
              <w:rPr>
                <w:rFonts w:ascii="Arial"/>
                <w:sz w:val="21"/>
              </w:rPr>
            </w:pPr>
            <w:r>
              <w:rPr>
                <w:rFonts w:ascii="Arial"/>
                <w:sz w:val="21"/>
              </w:rPr>
              <w:t>Ovla</w:t>
            </w:r>
            <w:r>
              <w:rPr>
                <w:rFonts w:ascii="Arial"/>
                <w:sz w:val="21"/>
              </w:rPr>
              <w:t>šć</w:t>
            </w:r>
            <w:r>
              <w:rPr>
                <w:rFonts w:ascii="Arial"/>
                <w:sz w:val="21"/>
              </w:rPr>
              <w:t>eni predstavnik za Evropsku Uniju</w:t>
            </w:r>
          </w:p>
        </w:tc>
        <w:tc>
          <w:tcPr>
            <w:tcW w:w="1543" w:type="dxa"/>
          </w:tcPr>
          <w:p w14:paraId="1F4EB959" w14:textId="77777777" w:rsidR="004019AE" w:rsidRDefault="004019AE" w:rsidP="002C2952">
            <w:pPr>
              <w:pStyle w:val="TableParagraph"/>
              <w:spacing w:before="4"/>
              <w:rPr>
                <w:b/>
                <w:sz w:val="25"/>
              </w:rPr>
            </w:pPr>
          </w:p>
          <w:p w14:paraId="2A295D61" w14:textId="77777777" w:rsidR="004019AE" w:rsidRDefault="004019AE" w:rsidP="002C2952">
            <w:pPr>
              <w:pStyle w:val="TableParagraph"/>
              <w:ind w:left="107"/>
              <w:rPr>
                <w:sz w:val="20"/>
              </w:rPr>
            </w:pPr>
            <w:r>
              <w:rPr>
                <w:noProof/>
                <w:sz w:val="20"/>
              </w:rPr>
              <w:drawing>
                <wp:inline distT="0" distB="0" distL="0" distR="0" wp14:anchorId="5D96CF4F" wp14:editId="7D9BFF42">
                  <wp:extent cx="824467" cy="250698"/>
                  <wp:effectExtent l="0" t="0" r="0" b="0"/>
                  <wp:docPr id="53"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6.jpeg"/>
                          <pic:cNvPicPr/>
                        </pic:nvPicPr>
                        <pic:blipFill>
                          <a:blip r:embed="rId35" cstate="print"/>
                          <a:stretch>
                            <a:fillRect/>
                          </a:stretch>
                        </pic:blipFill>
                        <pic:spPr>
                          <a:xfrm>
                            <a:off x="0" y="0"/>
                            <a:ext cx="824467" cy="250698"/>
                          </a:xfrm>
                          <a:prstGeom prst="rect">
                            <a:avLst/>
                          </a:prstGeom>
                        </pic:spPr>
                      </pic:pic>
                    </a:graphicData>
                  </a:graphic>
                </wp:inline>
              </w:drawing>
            </w:r>
          </w:p>
        </w:tc>
        <w:tc>
          <w:tcPr>
            <w:tcW w:w="3301" w:type="dxa"/>
          </w:tcPr>
          <w:p w14:paraId="0FF0281C" w14:textId="77777777" w:rsidR="004019AE" w:rsidRDefault="004019AE" w:rsidP="002C2952">
            <w:pPr>
              <w:pStyle w:val="TableParagraph"/>
              <w:spacing w:before="1"/>
              <w:rPr>
                <w:b/>
                <w:sz w:val="30"/>
              </w:rPr>
            </w:pPr>
          </w:p>
          <w:p w14:paraId="0B3F73CC" w14:textId="77777777" w:rsidR="004019AE" w:rsidRDefault="004019AE" w:rsidP="002C2952">
            <w:pPr>
              <w:pStyle w:val="TableParagraph"/>
              <w:ind w:left="107"/>
              <w:rPr>
                <w:rFonts w:ascii="Arial"/>
                <w:sz w:val="21"/>
              </w:rPr>
            </w:pPr>
            <w:r>
              <w:rPr>
                <w:rFonts w:ascii="Arial"/>
                <w:sz w:val="21"/>
              </w:rPr>
              <w:t>CE znak</w:t>
            </w:r>
          </w:p>
        </w:tc>
      </w:tr>
      <w:tr w:rsidR="004019AE" w14:paraId="4CFFC9B8" w14:textId="77777777" w:rsidTr="002C2952">
        <w:trPr>
          <w:trHeight w:val="624"/>
        </w:trPr>
        <w:tc>
          <w:tcPr>
            <w:tcW w:w="1056" w:type="dxa"/>
          </w:tcPr>
          <w:p w14:paraId="5DFD1D3E" w14:textId="77777777" w:rsidR="004019AE" w:rsidRDefault="004019AE" w:rsidP="002C2952">
            <w:pPr>
              <w:pStyle w:val="TableParagraph"/>
              <w:spacing w:before="3" w:after="1"/>
              <w:rPr>
                <w:b/>
                <w:sz w:val="9"/>
              </w:rPr>
            </w:pPr>
          </w:p>
          <w:p w14:paraId="5257C078" w14:textId="77777777" w:rsidR="004019AE" w:rsidRDefault="004019AE" w:rsidP="002C2952">
            <w:pPr>
              <w:pStyle w:val="TableParagraph"/>
              <w:ind w:left="204"/>
              <w:rPr>
                <w:sz w:val="20"/>
              </w:rPr>
            </w:pPr>
            <w:r>
              <w:rPr>
                <w:noProof/>
                <w:sz w:val="20"/>
              </w:rPr>
              <w:drawing>
                <wp:inline distT="0" distB="0" distL="0" distR="0" wp14:anchorId="649C86F4" wp14:editId="63F221C5">
                  <wp:extent cx="412683" cy="256031"/>
                  <wp:effectExtent l="0" t="0" r="0" b="0"/>
                  <wp:docPr id="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7.jpeg"/>
                          <pic:cNvPicPr/>
                        </pic:nvPicPr>
                        <pic:blipFill>
                          <a:blip r:embed="rId36" cstate="print"/>
                          <a:stretch>
                            <a:fillRect/>
                          </a:stretch>
                        </pic:blipFill>
                        <pic:spPr>
                          <a:xfrm>
                            <a:off x="0" y="0"/>
                            <a:ext cx="412683" cy="256031"/>
                          </a:xfrm>
                          <a:prstGeom prst="rect">
                            <a:avLst/>
                          </a:prstGeom>
                        </pic:spPr>
                      </pic:pic>
                    </a:graphicData>
                  </a:graphic>
                </wp:inline>
              </w:drawing>
            </w:r>
          </w:p>
        </w:tc>
        <w:tc>
          <w:tcPr>
            <w:tcW w:w="3296" w:type="dxa"/>
          </w:tcPr>
          <w:p w14:paraId="0B7F997C" w14:textId="77777777" w:rsidR="004019AE" w:rsidRDefault="004019AE" w:rsidP="002C2952">
            <w:pPr>
              <w:pStyle w:val="TableParagraph"/>
              <w:spacing w:before="192"/>
              <w:ind w:left="107"/>
              <w:rPr>
                <w:rFonts w:ascii="Arial"/>
                <w:sz w:val="21"/>
              </w:rPr>
            </w:pPr>
            <w:r>
              <w:rPr>
                <w:rFonts w:ascii="Arial"/>
                <w:sz w:val="21"/>
              </w:rPr>
              <w:t>Serijski broj</w:t>
            </w:r>
          </w:p>
        </w:tc>
        <w:tc>
          <w:tcPr>
            <w:tcW w:w="1543" w:type="dxa"/>
          </w:tcPr>
          <w:p w14:paraId="392FCE03" w14:textId="77777777" w:rsidR="004019AE" w:rsidRDefault="004019AE" w:rsidP="002C2952">
            <w:pPr>
              <w:pStyle w:val="TableParagraph"/>
              <w:rPr>
                <w:sz w:val="20"/>
              </w:rPr>
            </w:pPr>
          </w:p>
        </w:tc>
        <w:tc>
          <w:tcPr>
            <w:tcW w:w="3301" w:type="dxa"/>
          </w:tcPr>
          <w:p w14:paraId="79FF2A1E" w14:textId="77777777" w:rsidR="004019AE" w:rsidRDefault="004019AE" w:rsidP="002C2952">
            <w:pPr>
              <w:pStyle w:val="TableParagraph"/>
              <w:rPr>
                <w:sz w:val="20"/>
              </w:rPr>
            </w:pPr>
          </w:p>
        </w:tc>
      </w:tr>
    </w:tbl>
    <w:p w14:paraId="416AC709" w14:textId="62985E43" w:rsidR="00283B33" w:rsidRDefault="00283B33">
      <w:pPr>
        <w:spacing w:after="0"/>
      </w:pPr>
    </w:p>
    <w:p w14:paraId="475B90A1" w14:textId="77777777" w:rsidR="00283B33" w:rsidRDefault="00283B33"/>
    <w:p w14:paraId="268188B7" w14:textId="77777777" w:rsidR="009944CF" w:rsidRDefault="009944CF"/>
    <w:p w14:paraId="452F5482" w14:textId="77777777" w:rsidR="009944CF" w:rsidRDefault="009944CF"/>
    <w:p w14:paraId="322BCC41" w14:textId="77777777" w:rsidR="009944CF" w:rsidRDefault="009944CF"/>
    <w:p w14:paraId="37EABB46" w14:textId="77777777" w:rsidR="009944CF" w:rsidRDefault="009944CF"/>
    <w:p w14:paraId="218FB9F9" w14:textId="77777777" w:rsidR="009944CF" w:rsidRDefault="009944CF"/>
    <w:p w14:paraId="3862709F" w14:textId="431F4465" w:rsidR="009944CF" w:rsidRDefault="009944CF">
      <w:pPr>
        <w:sectPr w:rsidR="009944CF">
          <w:headerReference w:type="even" r:id="rId37"/>
          <w:headerReference w:type="default" r:id="rId38"/>
          <w:footerReference w:type="even" r:id="rId39"/>
          <w:footerReference w:type="default" r:id="rId40"/>
          <w:headerReference w:type="first" r:id="rId41"/>
          <w:footerReference w:type="first" r:id="rId42"/>
          <w:pgSz w:w="11906" w:h="16838"/>
          <w:pgMar w:top="1469" w:right="77" w:bottom="1546" w:left="1123" w:header="532" w:footer="989" w:gutter="0"/>
          <w:cols w:space="720"/>
        </w:sectPr>
      </w:pPr>
    </w:p>
    <w:sdt>
      <w:sdtPr>
        <w:id w:val="1925074498"/>
        <w:docPartObj>
          <w:docPartGallery w:val="Table of Contents"/>
        </w:docPartObj>
      </w:sdtPr>
      <w:sdtEndPr/>
      <w:sdtContent>
        <w:p w14:paraId="33876120" w14:textId="094EBD8F" w:rsidR="00283B33" w:rsidRDefault="00EC05AE">
          <w:pPr>
            <w:spacing w:after="49"/>
          </w:pPr>
          <w:r>
            <w:rPr>
              <w:rFonts w:ascii="Times New Roman" w:eastAsia="Times New Roman" w:hAnsi="Times New Roman" w:cs="Times New Roman"/>
              <w:b/>
              <w:color w:val="7C9163"/>
              <w:sz w:val="32"/>
            </w:rPr>
            <w:t>Sadr</w:t>
          </w:r>
          <w:r w:rsidRPr="00EC05AE">
            <w:rPr>
              <w:rFonts w:ascii="Times New Roman" w:eastAsia="Times New Roman" w:hAnsi="Times New Roman" w:cs="Times New Roman"/>
              <w:b/>
              <w:color w:val="7C9163"/>
              <w:sz w:val="32"/>
            </w:rPr>
            <w:t>ž</w:t>
          </w:r>
          <w:r>
            <w:rPr>
              <w:rFonts w:ascii="Times New Roman" w:eastAsia="Times New Roman" w:hAnsi="Times New Roman" w:cs="Times New Roman"/>
              <w:b/>
              <w:color w:val="7C9163"/>
              <w:sz w:val="32"/>
            </w:rPr>
            <w:t>aj</w:t>
          </w:r>
          <w:r w:rsidR="00B25B74">
            <w:rPr>
              <w:rFonts w:ascii="Times New Roman" w:eastAsia="Times New Roman" w:hAnsi="Times New Roman" w:cs="Times New Roman"/>
              <w:b/>
              <w:color w:val="7C9163"/>
              <w:sz w:val="32"/>
            </w:rPr>
            <w:t xml:space="preserve"> </w:t>
          </w:r>
        </w:p>
        <w:p w14:paraId="476D01B4" w14:textId="7F14E5C5" w:rsidR="000F74CF" w:rsidRDefault="00B25B74">
          <w:pPr>
            <w:pStyle w:val="TOC1"/>
            <w:tabs>
              <w:tab w:val="right" w:leader="dot" w:pos="4288"/>
            </w:tabs>
            <w:rPr>
              <w:rFonts w:asciiTheme="minorHAnsi" w:eastAsiaTheme="minorEastAsia" w:hAnsiTheme="minorHAnsi" w:cstheme="minorBidi"/>
              <w:noProof/>
              <w:color w:val="auto"/>
            </w:rPr>
          </w:pPr>
          <w:r>
            <w:fldChar w:fldCharType="begin"/>
          </w:r>
          <w:r>
            <w:instrText xml:space="preserve"> TOC \o "1-2" \h \z \u </w:instrText>
          </w:r>
          <w:r>
            <w:fldChar w:fldCharType="separate"/>
          </w:r>
          <w:hyperlink w:anchor="_Toc49102863" w:history="1">
            <w:r w:rsidR="000F74CF" w:rsidRPr="004F14C4">
              <w:rPr>
                <w:rStyle w:val="Hyperlink"/>
                <w:noProof/>
              </w:rPr>
              <w:t>Poglavlje I Opis performansi</w:t>
            </w:r>
            <w:r w:rsidR="000F74CF">
              <w:rPr>
                <w:noProof/>
                <w:webHidden/>
              </w:rPr>
              <w:tab/>
            </w:r>
            <w:r w:rsidR="000F74CF">
              <w:rPr>
                <w:noProof/>
                <w:webHidden/>
              </w:rPr>
              <w:fldChar w:fldCharType="begin"/>
            </w:r>
            <w:r w:rsidR="000F74CF">
              <w:rPr>
                <w:noProof/>
                <w:webHidden/>
              </w:rPr>
              <w:instrText xml:space="preserve"> PAGEREF _Toc49102863 \h </w:instrText>
            </w:r>
            <w:r w:rsidR="000F74CF">
              <w:rPr>
                <w:noProof/>
                <w:webHidden/>
              </w:rPr>
            </w:r>
            <w:r w:rsidR="000F74CF">
              <w:rPr>
                <w:noProof/>
                <w:webHidden/>
              </w:rPr>
              <w:fldChar w:fldCharType="separate"/>
            </w:r>
            <w:r w:rsidR="000F74CF">
              <w:rPr>
                <w:noProof/>
                <w:webHidden/>
              </w:rPr>
              <w:t>6</w:t>
            </w:r>
            <w:r w:rsidR="000F74CF">
              <w:rPr>
                <w:noProof/>
                <w:webHidden/>
              </w:rPr>
              <w:fldChar w:fldCharType="end"/>
            </w:r>
          </w:hyperlink>
        </w:p>
        <w:p w14:paraId="3BE7224B" w14:textId="510DE256" w:rsidR="000F74CF" w:rsidRDefault="006D5BF4">
          <w:pPr>
            <w:pStyle w:val="TOC2"/>
            <w:tabs>
              <w:tab w:val="right" w:leader="dot" w:pos="4288"/>
            </w:tabs>
            <w:rPr>
              <w:rFonts w:asciiTheme="minorHAnsi" w:eastAsiaTheme="minorEastAsia" w:hAnsiTheme="minorHAnsi" w:cstheme="minorBidi"/>
              <w:noProof/>
              <w:color w:val="auto"/>
            </w:rPr>
          </w:pPr>
          <w:hyperlink w:anchor="_Toc49102864" w:history="1">
            <w:r w:rsidR="000F74CF" w:rsidRPr="004F14C4">
              <w:rPr>
                <w:rStyle w:val="Hyperlink"/>
                <w:noProof/>
              </w:rPr>
              <w:t>1.1 Opšte informacije i mere opreza</w:t>
            </w:r>
            <w:r w:rsidR="000F74CF">
              <w:rPr>
                <w:noProof/>
                <w:webHidden/>
              </w:rPr>
              <w:tab/>
            </w:r>
            <w:r w:rsidR="000F74CF">
              <w:rPr>
                <w:noProof/>
                <w:webHidden/>
              </w:rPr>
              <w:fldChar w:fldCharType="begin"/>
            </w:r>
            <w:r w:rsidR="000F74CF">
              <w:rPr>
                <w:noProof/>
                <w:webHidden/>
              </w:rPr>
              <w:instrText xml:space="preserve"> PAGEREF _Toc49102864 \h </w:instrText>
            </w:r>
            <w:r w:rsidR="000F74CF">
              <w:rPr>
                <w:noProof/>
                <w:webHidden/>
              </w:rPr>
            </w:r>
            <w:r w:rsidR="000F74CF">
              <w:rPr>
                <w:noProof/>
                <w:webHidden/>
              </w:rPr>
              <w:fldChar w:fldCharType="separate"/>
            </w:r>
            <w:r w:rsidR="000F74CF">
              <w:rPr>
                <w:noProof/>
                <w:webHidden/>
              </w:rPr>
              <w:t>6</w:t>
            </w:r>
            <w:r w:rsidR="000F74CF">
              <w:rPr>
                <w:noProof/>
                <w:webHidden/>
              </w:rPr>
              <w:fldChar w:fldCharType="end"/>
            </w:r>
          </w:hyperlink>
        </w:p>
        <w:p w14:paraId="2D1B7129" w14:textId="2D6E4D23" w:rsidR="000F74CF" w:rsidRDefault="006D5BF4">
          <w:pPr>
            <w:pStyle w:val="TOC2"/>
            <w:tabs>
              <w:tab w:val="right" w:leader="dot" w:pos="4288"/>
            </w:tabs>
            <w:rPr>
              <w:rFonts w:asciiTheme="minorHAnsi" w:eastAsiaTheme="minorEastAsia" w:hAnsiTheme="minorHAnsi" w:cstheme="minorBidi"/>
              <w:noProof/>
              <w:color w:val="auto"/>
            </w:rPr>
          </w:pPr>
          <w:hyperlink w:anchor="_Toc49102865" w:history="1">
            <w:r w:rsidR="000F74CF" w:rsidRPr="004F14C4">
              <w:rPr>
                <w:rStyle w:val="Hyperlink"/>
                <w:noProof/>
              </w:rPr>
              <w:t>1.2 Karakteristike proizvoda</w:t>
            </w:r>
            <w:r w:rsidR="000F74CF">
              <w:rPr>
                <w:noProof/>
                <w:webHidden/>
              </w:rPr>
              <w:tab/>
            </w:r>
            <w:r w:rsidR="000F74CF">
              <w:rPr>
                <w:noProof/>
                <w:webHidden/>
              </w:rPr>
              <w:fldChar w:fldCharType="begin"/>
            </w:r>
            <w:r w:rsidR="000F74CF">
              <w:rPr>
                <w:noProof/>
                <w:webHidden/>
              </w:rPr>
              <w:instrText xml:space="preserve"> PAGEREF _Toc49102865 \h </w:instrText>
            </w:r>
            <w:r w:rsidR="000F74CF">
              <w:rPr>
                <w:noProof/>
                <w:webHidden/>
              </w:rPr>
            </w:r>
            <w:r w:rsidR="000F74CF">
              <w:rPr>
                <w:noProof/>
                <w:webHidden/>
              </w:rPr>
              <w:fldChar w:fldCharType="separate"/>
            </w:r>
            <w:r w:rsidR="000F74CF">
              <w:rPr>
                <w:noProof/>
                <w:webHidden/>
              </w:rPr>
              <w:t>6</w:t>
            </w:r>
            <w:r w:rsidR="000F74CF">
              <w:rPr>
                <w:noProof/>
                <w:webHidden/>
              </w:rPr>
              <w:fldChar w:fldCharType="end"/>
            </w:r>
          </w:hyperlink>
        </w:p>
        <w:p w14:paraId="10D10A8A" w14:textId="5BC3CD11" w:rsidR="000F74CF" w:rsidRDefault="006D5BF4">
          <w:pPr>
            <w:pStyle w:val="TOC2"/>
            <w:tabs>
              <w:tab w:val="right" w:leader="dot" w:pos="4288"/>
            </w:tabs>
            <w:rPr>
              <w:rFonts w:asciiTheme="minorHAnsi" w:eastAsiaTheme="minorEastAsia" w:hAnsiTheme="minorHAnsi" w:cstheme="minorBidi"/>
              <w:noProof/>
              <w:color w:val="auto"/>
            </w:rPr>
          </w:pPr>
          <w:hyperlink w:anchor="_Toc49102866" w:history="1">
            <w:r w:rsidR="000F74CF" w:rsidRPr="004F14C4">
              <w:rPr>
                <w:rStyle w:val="Hyperlink"/>
                <w:noProof/>
              </w:rPr>
              <w:t>1.3 Tehnički parametri</w:t>
            </w:r>
            <w:r w:rsidR="000F74CF">
              <w:rPr>
                <w:noProof/>
                <w:webHidden/>
              </w:rPr>
              <w:tab/>
            </w:r>
            <w:r w:rsidR="000F74CF">
              <w:rPr>
                <w:noProof/>
                <w:webHidden/>
              </w:rPr>
              <w:fldChar w:fldCharType="begin"/>
            </w:r>
            <w:r w:rsidR="000F74CF">
              <w:rPr>
                <w:noProof/>
                <w:webHidden/>
              </w:rPr>
              <w:instrText xml:space="preserve"> PAGEREF _Toc49102866 \h </w:instrText>
            </w:r>
            <w:r w:rsidR="000F74CF">
              <w:rPr>
                <w:noProof/>
                <w:webHidden/>
              </w:rPr>
            </w:r>
            <w:r w:rsidR="000F74CF">
              <w:rPr>
                <w:noProof/>
                <w:webHidden/>
              </w:rPr>
              <w:fldChar w:fldCharType="separate"/>
            </w:r>
            <w:r w:rsidR="000F74CF">
              <w:rPr>
                <w:noProof/>
                <w:webHidden/>
              </w:rPr>
              <w:t>8</w:t>
            </w:r>
            <w:r w:rsidR="000F74CF">
              <w:rPr>
                <w:noProof/>
                <w:webHidden/>
              </w:rPr>
              <w:fldChar w:fldCharType="end"/>
            </w:r>
          </w:hyperlink>
        </w:p>
        <w:p w14:paraId="3E8DFF0A" w14:textId="69633AD8" w:rsidR="000F74CF" w:rsidRDefault="006D5BF4">
          <w:pPr>
            <w:pStyle w:val="TOC1"/>
            <w:tabs>
              <w:tab w:val="right" w:leader="dot" w:pos="4288"/>
            </w:tabs>
            <w:rPr>
              <w:rFonts w:asciiTheme="minorHAnsi" w:eastAsiaTheme="minorEastAsia" w:hAnsiTheme="minorHAnsi" w:cstheme="minorBidi"/>
              <w:noProof/>
              <w:color w:val="auto"/>
            </w:rPr>
          </w:pPr>
          <w:hyperlink w:anchor="_Toc49102867" w:history="1">
            <w:r w:rsidR="000F74CF" w:rsidRPr="004F14C4">
              <w:rPr>
                <w:rStyle w:val="Hyperlink"/>
                <w:noProof/>
              </w:rPr>
              <w:t>Poglavlje II Opis opreme</w:t>
            </w:r>
            <w:r w:rsidR="000F74CF">
              <w:rPr>
                <w:noProof/>
                <w:webHidden/>
              </w:rPr>
              <w:tab/>
            </w:r>
            <w:r w:rsidR="000F74CF">
              <w:rPr>
                <w:noProof/>
                <w:webHidden/>
              </w:rPr>
              <w:fldChar w:fldCharType="begin"/>
            </w:r>
            <w:r w:rsidR="000F74CF">
              <w:rPr>
                <w:noProof/>
                <w:webHidden/>
              </w:rPr>
              <w:instrText xml:space="preserve"> PAGEREF _Toc49102867 \h </w:instrText>
            </w:r>
            <w:r w:rsidR="000F74CF">
              <w:rPr>
                <w:noProof/>
                <w:webHidden/>
              </w:rPr>
            </w:r>
            <w:r w:rsidR="000F74CF">
              <w:rPr>
                <w:noProof/>
                <w:webHidden/>
              </w:rPr>
              <w:fldChar w:fldCharType="separate"/>
            </w:r>
            <w:r w:rsidR="000F74CF">
              <w:rPr>
                <w:noProof/>
                <w:webHidden/>
              </w:rPr>
              <w:t>9</w:t>
            </w:r>
            <w:r w:rsidR="000F74CF">
              <w:rPr>
                <w:noProof/>
                <w:webHidden/>
              </w:rPr>
              <w:fldChar w:fldCharType="end"/>
            </w:r>
          </w:hyperlink>
        </w:p>
        <w:p w14:paraId="687DF13B" w14:textId="2CA6F3D2" w:rsidR="000F74CF" w:rsidRDefault="006D5BF4">
          <w:pPr>
            <w:pStyle w:val="TOC2"/>
            <w:tabs>
              <w:tab w:val="right" w:leader="dot" w:pos="4288"/>
            </w:tabs>
            <w:rPr>
              <w:rFonts w:asciiTheme="minorHAnsi" w:eastAsiaTheme="minorEastAsia" w:hAnsiTheme="minorHAnsi" w:cstheme="minorBidi"/>
              <w:noProof/>
              <w:color w:val="auto"/>
            </w:rPr>
          </w:pPr>
          <w:hyperlink w:anchor="_Toc49102868" w:history="1">
            <w:r w:rsidR="000F74CF" w:rsidRPr="004F14C4">
              <w:rPr>
                <w:rStyle w:val="Hyperlink"/>
                <w:noProof/>
              </w:rPr>
              <w:t>2.1 Lista pakovanja</w:t>
            </w:r>
            <w:r w:rsidR="000F74CF">
              <w:rPr>
                <w:noProof/>
                <w:webHidden/>
              </w:rPr>
              <w:tab/>
            </w:r>
            <w:r w:rsidR="000F74CF">
              <w:rPr>
                <w:noProof/>
                <w:webHidden/>
              </w:rPr>
              <w:fldChar w:fldCharType="begin"/>
            </w:r>
            <w:r w:rsidR="000F74CF">
              <w:rPr>
                <w:noProof/>
                <w:webHidden/>
              </w:rPr>
              <w:instrText xml:space="preserve"> PAGEREF _Toc49102868 \h </w:instrText>
            </w:r>
            <w:r w:rsidR="000F74CF">
              <w:rPr>
                <w:noProof/>
                <w:webHidden/>
              </w:rPr>
            </w:r>
            <w:r w:rsidR="000F74CF">
              <w:rPr>
                <w:noProof/>
                <w:webHidden/>
              </w:rPr>
              <w:fldChar w:fldCharType="separate"/>
            </w:r>
            <w:r w:rsidR="000F74CF">
              <w:rPr>
                <w:noProof/>
                <w:webHidden/>
              </w:rPr>
              <w:t>9</w:t>
            </w:r>
            <w:r w:rsidR="000F74CF">
              <w:rPr>
                <w:noProof/>
                <w:webHidden/>
              </w:rPr>
              <w:fldChar w:fldCharType="end"/>
            </w:r>
          </w:hyperlink>
        </w:p>
        <w:p w14:paraId="429C5307" w14:textId="3D93505B" w:rsidR="000F74CF" w:rsidRDefault="006D5BF4">
          <w:pPr>
            <w:pStyle w:val="TOC2"/>
            <w:tabs>
              <w:tab w:val="right" w:leader="dot" w:pos="4288"/>
            </w:tabs>
            <w:rPr>
              <w:rFonts w:asciiTheme="minorHAnsi" w:eastAsiaTheme="minorEastAsia" w:hAnsiTheme="minorHAnsi" w:cstheme="minorBidi"/>
              <w:noProof/>
              <w:color w:val="auto"/>
            </w:rPr>
          </w:pPr>
          <w:hyperlink w:anchor="_Toc49102869" w:history="1">
            <w:r w:rsidR="000F74CF" w:rsidRPr="004F14C4">
              <w:rPr>
                <w:rStyle w:val="Hyperlink"/>
                <w:noProof/>
              </w:rPr>
              <w:t>2.2 Prikaz opreme</w:t>
            </w:r>
            <w:r w:rsidR="000F74CF">
              <w:rPr>
                <w:noProof/>
                <w:webHidden/>
              </w:rPr>
              <w:tab/>
            </w:r>
            <w:r w:rsidR="000F74CF">
              <w:rPr>
                <w:noProof/>
                <w:webHidden/>
              </w:rPr>
              <w:fldChar w:fldCharType="begin"/>
            </w:r>
            <w:r w:rsidR="000F74CF">
              <w:rPr>
                <w:noProof/>
                <w:webHidden/>
              </w:rPr>
              <w:instrText xml:space="preserve"> PAGEREF _Toc49102869 \h </w:instrText>
            </w:r>
            <w:r w:rsidR="000F74CF">
              <w:rPr>
                <w:noProof/>
                <w:webHidden/>
              </w:rPr>
            </w:r>
            <w:r w:rsidR="000F74CF">
              <w:rPr>
                <w:noProof/>
                <w:webHidden/>
              </w:rPr>
              <w:fldChar w:fldCharType="separate"/>
            </w:r>
            <w:r w:rsidR="000F74CF">
              <w:rPr>
                <w:noProof/>
                <w:webHidden/>
              </w:rPr>
              <w:t>10</w:t>
            </w:r>
            <w:r w:rsidR="000F74CF">
              <w:rPr>
                <w:noProof/>
                <w:webHidden/>
              </w:rPr>
              <w:fldChar w:fldCharType="end"/>
            </w:r>
          </w:hyperlink>
        </w:p>
        <w:p w14:paraId="022A1148" w14:textId="42EAF0C0" w:rsidR="000F74CF" w:rsidRDefault="006D5BF4">
          <w:pPr>
            <w:pStyle w:val="TOC2"/>
            <w:tabs>
              <w:tab w:val="right" w:leader="dot" w:pos="4288"/>
            </w:tabs>
            <w:rPr>
              <w:rFonts w:asciiTheme="minorHAnsi" w:eastAsiaTheme="minorEastAsia" w:hAnsiTheme="minorHAnsi" w:cstheme="minorBidi"/>
              <w:noProof/>
              <w:color w:val="auto"/>
            </w:rPr>
          </w:pPr>
          <w:hyperlink w:anchor="_Toc49102870" w:history="1">
            <w:r w:rsidR="000F74CF" w:rsidRPr="004F14C4">
              <w:rPr>
                <w:rStyle w:val="Hyperlink"/>
                <w:noProof/>
              </w:rPr>
              <w:t>2.3 Radni panel i ikonice</w:t>
            </w:r>
            <w:r w:rsidR="000F74CF">
              <w:rPr>
                <w:noProof/>
                <w:webHidden/>
              </w:rPr>
              <w:tab/>
            </w:r>
            <w:r w:rsidR="000F74CF">
              <w:rPr>
                <w:noProof/>
                <w:webHidden/>
              </w:rPr>
              <w:fldChar w:fldCharType="begin"/>
            </w:r>
            <w:r w:rsidR="000F74CF">
              <w:rPr>
                <w:noProof/>
                <w:webHidden/>
              </w:rPr>
              <w:instrText xml:space="preserve"> PAGEREF _Toc49102870 \h </w:instrText>
            </w:r>
            <w:r w:rsidR="000F74CF">
              <w:rPr>
                <w:noProof/>
                <w:webHidden/>
              </w:rPr>
            </w:r>
            <w:r w:rsidR="000F74CF">
              <w:rPr>
                <w:noProof/>
                <w:webHidden/>
              </w:rPr>
              <w:fldChar w:fldCharType="separate"/>
            </w:r>
            <w:r w:rsidR="000F74CF">
              <w:rPr>
                <w:noProof/>
                <w:webHidden/>
              </w:rPr>
              <w:t>11</w:t>
            </w:r>
            <w:r w:rsidR="000F74CF">
              <w:rPr>
                <w:noProof/>
                <w:webHidden/>
              </w:rPr>
              <w:fldChar w:fldCharType="end"/>
            </w:r>
          </w:hyperlink>
        </w:p>
        <w:p w14:paraId="22E5B38D" w14:textId="713091B4" w:rsidR="000F74CF" w:rsidRDefault="006D5BF4">
          <w:pPr>
            <w:pStyle w:val="TOC2"/>
            <w:tabs>
              <w:tab w:val="right" w:leader="dot" w:pos="4288"/>
            </w:tabs>
            <w:rPr>
              <w:rFonts w:asciiTheme="minorHAnsi" w:eastAsiaTheme="minorEastAsia" w:hAnsiTheme="minorHAnsi" w:cstheme="minorBidi"/>
              <w:noProof/>
              <w:color w:val="auto"/>
            </w:rPr>
          </w:pPr>
          <w:hyperlink w:anchor="_Toc49102871" w:history="1">
            <w:r w:rsidR="000F74CF" w:rsidRPr="004F14C4">
              <w:rPr>
                <w:rStyle w:val="Hyperlink"/>
                <w:noProof/>
              </w:rPr>
              <w:t>2.4 Snabdevanje vodom</w:t>
            </w:r>
            <w:r w:rsidR="000F74CF">
              <w:rPr>
                <w:noProof/>
                <w:webHidden/>
              </w:rPr>
              <w:tab/>
            </w:r>
            <w:r w:rsidR="000F74CF">
              <w:rPr>
                <w:noProof/>
                <w:webHidden/>
              </w:rPr>
              <w:fldChar w:fldCharType="begin"/>
            </w:r>
            <w:r w:rsidR="000F74CF">
              <w:rPr>
                <w:noProof/>
                <w:webHidden/>
              </w:rPr>
              <w:instrText xml:space="preserve"> PAGEREF _Toc49102871 \h </w:instrText>
            </w:r>
            <w:r w:rsidR="000F74CF">
              <w:rPr>
                <w:noProof/>
                <w:webHidden/>
              </w:rPr>
            </w:r>
            <w:r w:rsidR="000F74CF">
              <w:rPr>
                <w:noProof/>
                <w:webHidden/>
              </w:rPr>
              <w:fldChar w:fldCharType="separate"/>
            </w:r>
            <w:r w:rsidR="000F74CF">
              <w:rPr>
                <w:noProof/>
                <w:webHidden/>
              </w:rPr>
              <w:t>11</w:t>
            </w:r>
            <w:r w:rsidR="000F74CF">
              <w:rPr>
                <w:noProof/>
                <w:webHidden/>
              </w:rPr>
              <w:fldChar w:fldCharType="end"/>
            </w:r>
          </w:hyperlink>
        </w:p>
        <w:p w14:paraId="6125EB22" w14:textId="13F7677C" w:rsidR="000F74CF" w:rsidRDefault="006D5BF4">
          <w:pPr>
            <w:pStyle w:val="TOC2"/>
            <w:tabs>
              <w:tab w:val="right" w:leader="dot" w:pos="4288"/>
            </w:tabs>
            <w:rPr>
              <w:rFonts w:asciiTheme="minorHAnsi" w:eastAsiaTheme="minorEastAsia" w:hAnsiTheme="minorHAnsi" w:cstheme="minorBidi"/>
              <w:noProof/>
              <w:color w:val="auto"/>
            </w:rPr>
          </w:pPr>
          <w:hyperlink w:anchor="_Toc49102872" w:history="1">
            <w:r w:rsidR="000F74CF" w:rsidRPr="004F14C4">
              <w:rPr>
                <w:rStyle w:val="Hyperlink"/>
                <w:noProof/>
              </w:rPr>
              <w:t>2.5 Koristan prostor u sterilizatoru</w:t>
            </w:r>
            <w:r w:rsidR="000F74CF">
              <w:rPr>
                <w:noProof/>
                <w:webHidden/>
              </w:rPr>
              <w:tab/>
            </w:r>
            <w:r w:rsidR="000F74CF">
              <w:rPr>
                <w:noProof/>
                <w:webHidden/>
              </w:rPr>
              <w:fldChar w:fldCharType="begin"/>
            </w:r>
            <w:r w:rsidR="000F74CF">
              <w:rPr>
                <w:noProof/>
                <w:webHidden/>
              </w:rPr>
              <w:instrText xml:space="preserve"> PAGEREF _Toc49102872 \h </w:instrText>
            </w:r>
            <w:r w:rsidR="000F74CF">
              <w:rPr>
                <w:noProof/>
                <w:webHidden/>
              </w:rPr>
            </w:r>
            <w:r w:rsidR="000F74CF">
              <w:rPr>
                <w:noProof/>
                <w:webHidden/>
              </w:rPr>
              <w:fldChar w:fldCharType="separate"/>
            </w:r>
            <w:r w:rsidR="000F74CF">
              <w:rPr>
                <w:noProof/>
                <w:webHidden/>
              </w:rPr>
              <w:t>12</w:t>
            </w:r>
            <w:r w:rsidR="000F74CF">
              <w:rPr>
                <w:noProof/>
                <w:webHidden/>
              </w:rPr>
              <w:fldChar w:fldCharType="end"/>
            </w:r>
          </w:hyperlink>
        </w:p>
        <w:p w14:paraId="06BA7011" w14:textId="528C2C0A" w:rsidR="000F74CF" w:rsidRDefault="006D5BF4">
          <w:pPr>
            <w:pStyle w:val="TOC2"/>
            <w:tabs>
              <w:tab w:val="right" w:leader="dot" w:pos="4288"/>
            </w:tabs>
            <w:rPr>
              <w:rFonts w:asciiTheme="minorHAnsi" w:eastAsiaTheme="minorEastAsia" w:hAnsiTheme="minorHAnsi" w:cstheme="minorBidi"/>
              <w:noProof/>
              <w:color w:val="auto"/>
            </w:rPr>
          </w:pPr>
          <w:hyperlink w:anchor="_Toc49102873" w:history="1">
            <w:r w:rsidR="000F74CF" w:rsidRPr="004F14C4">
              <w:rPr>
                <w:rStyle w:val="Hyperlink"/>
                <w:noProof/>
              </w:rPr>
              <w:t>2.6 Priključak za struju i uključivanje uređaja</w:t>
            </w:r>
            <w:r w:rsidR="000F74CF">
              <w:rPr>
                <w:noProof/>
                <w:webHidden/>
              </w:rPr>
              <w:tab/>
            </w:r>
            <w:r w:rsidR="000F74CF">
              <w:rPr>
                <w:noProof/>
                <w:webHidden/>
              </w:rPr>
              <w:fldChar w:fldCharType="begin"/>
            </w:r>
            <w:r w:rsidR="000F74CF">
              <w:rPr>
                <w:noProof/>
                <w:webHidden/>
              </w:rPr>
              <w:instrText xml:space="preserve"> PAGEREF _Toc49102873 \h </w:instrText>
            </w:r>
            <w:r w:rsidR="000F74CF">
              <w:rPr>
                <w:noProof/>
                <w:webHidden/>
              </w:rPr>
            </w:r>
            <w:r w:rsidR="000F74CF">
              <w:rPr>
                <w:noProof/>
                <w:webHidden/>
              </w:rPr>
              <w:fldChar w:fldCharType="separate"/>
            </w:r>
            <w:r w:rsidR="000F74CF">
              <w:rPr>
                <w:noProof/>
                <w:webHidden/>
              </w:rPr>
              <w:t>12</w:t>
            </w:r>
            <w:r w:rsidR="000F74CF">
              <w:rPr>
                <w:noProof/>
                <w:webHidden/>
              </w:rPr>
              <w:fldChar w:fldCharType="end"/>
            </w:r>
          </w:hyperlink>
        </w:p>
        <w:p w14:paraId="3969E131" w14:textId="5F9F7DD4" w:rsidR="000F74CF" w:rsidRDefault="006D5BF4">
          <w:pPr>
            <w:pStyle w:val="TOC1"/>
            <w:tabs>
              <w:tab w:val="right" w:leader="dot" w:pos="4288"/>
            </w:tabs>
            <w:rPr>
              <w:rFonts w:asciiTheme="minorHAnsi" w:eastAsiaTheme="minorEastAsia" w:hAnsiTheme="minorHAnsi" w:cstheme="minorBidi"/>
              <w:noProof/>
              <w:color w:val="auto"/>
            </w:rPr>
          </w:pPr>
          <w:hyperlink w:anchor="_Toc49102874" w:history="1">
            <w:r w:rsidR="000F74CF" w:rsidRPr="004F14C4">
              <w:rPr>
                <w:rStyle w:val="Hyperlink"/>
                <w:noProof/>
              </w:rPr>
              <w:t>Poglavlje III Program sterilizacije</w:t>
            </w:r>
            <w:r w:rsidR="000F74CF">
              <w:rPr>
                <w:noProof/>
                <w:webHidden/>
              </w:rPr>
              <w:tab/>
            </w:r>
            <w:r w:rsidR="000F74CF">
              <w:rPr>
                <w:noProof/>
                <w:webHidden/>
              </w:rPr>
              <w:fldChar w:fldCharType="begin"/>
            </w:r>
            <w:r w:rsidR="000F74CF">
              <w:rPr>
                <w:noProof/>
                <w:webHidden/>
              </w:rPr>
              <w:instrText xml:space="preserve"> PAGEREF _Toc49102874 \h </w:instrText>
            </w:r>
            <w:r w:rsidR="000F74CF">
              <w:rPr>
                <w:noProof/>
                <w:webHidden/>
              </w:rPr>
            </w:r>
            <w:r w:rsidR="000F74CF">
              <w:rPr>
                <w:noProof/>
                <w:webHidden/>
              </w:rPr>
              <w:fldChar w:fldCharType="separate"/>
            </w:r>
            <w:r w:rsidR="000F74CF">
              <w:rPr>
                <w:noProof/>
                <w:webHidden/>
              </w:rPr>
              <w:t>14</w:t>
            </w:r>
            <w:r w:rsidR="000F74CF">
              <w:rPr>
                <w:noProof/>
                <w:webHidden/>
              </w:rPr>
              <w:fldChar w:fldCharType="end"/>
            </w:r>
          </w:hyperlink>
        </w:p>
        <w:p w14:paraId="2DF0E44D" w14:textId="4EE49929" w:rsidR="000F74CF" w:rsidRDefault="006D5BF4">
          <w:pPr>
            <w:pStyle w:val="TOC2"/>
            <w:tabs>
              <w:tab w:val="right" w:leader="dot" w:pos="4288"/>
            </w:tabs>
            <w:rPr>
              <w:rFonts w:asciiTheme="minorHAnsi" w:eastAsiaTheme="minorEastAsia" w:hAnsiTheme="minorHAnsi" w:cstheme="minorBidi"/>
              <w:noProof/>
              <w:color w:val="auto"/>
            </w:rPr>
          </w:pPr>
          <w:hyperlink w:anchor="_Toc49102875" w:history="1">
            <w:r w:rsidR="000F74CF" w:rsidRPr="004F14C4">
              <w:rPr>
                <w:rStyle w:val="Hyperlink"/>
                <w:noProof/>
              </w:rPr>
              <w:t>3.1 Priprema pre sterilizacije</w:t>
            </w:r>
            <w:r w:rsidR="000F74CF">
              <w:rPr>
                <w:noProof/>
                <w:webHidden/>
              </w:rPr>
              <w:tab/>
            </w:r>
            <w:r w:rsidR="000F74CF">
              <w:rPr>
                <w:noProof/>
                <w:webHidden/>
              </w:rPr>
              <w:fldChar w:fldCharType="begin"/>
            </w:r>
            <w:r w:rsidR="000F74CF">
              <w:rPr>
                <w:noProof/>
                <w:webHidden/>
              </w:rPr>
              <w:instrText xml:space="preserve"> PAGEREF _Toc49102875 \h </w:instrText>
            </w:r>
            <w:r w:rsidR="000F74CF">
              <w:rPr>
                <w:noProof/>
                <w:webHidden/>
              </w:rPr>
            </w:r>
            <w:r w:rsidR="000F74CF">
              <w:rPr>
                <w:noProof/>
                <w:webHidden/>
              </w:rPr>
              <w:fldChar w:fldCharType="separate"/>
            </w:r>
            <w:r w:rsidR="000F74CF">
              <w:rPr>
                <w:noProof/>
                <w:webHidden/>
              </w:rPr>
              <w:t>14</w:t>
            </w:r>
            <w:r w:rsidR="000F74CF">
              <w:rPr>
                <w:noProof/>
                <w:webHidden/>
              </w:rPr>
              <w:fldChar w:fldCharType="end"/>
            </w:r>
          </w:hyperlink>
        </w:p>
        <w:p w14:paraId="0D732D1A" w14:textId="45783233" w:rsidR="000F74CF" w:rsidRDefault="006D5BF4">
          <w:pPr>
            <w:pStyle w:val="TOC2"/>
            <w:tabs>
              <w:tab w:val="right" w:leader="dot" w:pos="4288"/>
            </w:tabs>
            <w:rPr>
              <w:rFonts w:asciiTheme="minorHAnsi" w:eastAsiaTheme="minorEastAsia" w:hAnsiTheme="minorHAnsi" w:cstheme="minorBidi"/>
              <w:noProof/>
              <w:color w:val="auto"/>
            </w:rPr>
          </w:pPr>
          <w:hyperlink w:anchor="_Toc49102876" w:history="1">
            <w:r w:rsidR="000F74CF" w:rsidRPr="004F14C4">
              <w:rPr>
                <w:rStyle w:val="Hyperlink"/>
                <w:noProof/>
              </w:rPr>
              <w:t>3.2 Odabir programa</w:t>
            </w:r>
            <w:r w:rsidR="000F74CF">
              <w:rPr>
                <w:noProof/>
                <w:webHidden/>
              </w:rPr>
              <w:tab/>
            </w:r>
            <w:r w:rsidR="000F74CF">
              <w:rPr>
                <w:noProof/>
                <w:webHidden/>
              </w:rPr>
              <w:fldChar w:fldCharType="begin"/>
            </w:r>
            <w:r w:rsidR="000F74CF">
              <w:rPr>
                <w:noProof/>
                <w:webHidden/>
              </w:rPr>
              <w:instrText xml:space="preserve"> PAGEREF _Toc49102876 \h </w:instrText>
            </w:r>
            <w:r w:rsidR="000F74CF">
              <w:rPr>
                <w:noProof/>
                <w:webHidden/>
              </w:rPr>
            </w:r>
            <w:r w:rsidR="000F74CF">
              <w:rPr>
                <w:noProof/>
                <w:webHidden/>
              </w:rPr>
              <w:fldChar w:fldCharType="separate"/>
            </w:r>
            <w:r w:rsidR="000F74CF">
              <w:rPr>
                <w:noProof/>
                <w:webHidden/>
              </w:rPr>
              <w:t>16</w:t>
            </w:r>
            <w:r w:rsidR="000F74CF">
              <w:rPr>
                <w:noProof/>
                <w:webHidden/>
              </w:rPr>
              <w:fldChar w:fldCharType="end"/>
            </w:r>
          </w:hyperlink>
        </w:p>
        <w:p w14:paraId="1695EABB" w14:textId="50758979" w:rsidR="000F74CF" w:rsidRDefault="006D5BF4">
          <w:pPr>
            <w:pStyle w:val="TOC2"/>
            <w:tabs>
              <w:tab w:val="right" w:leader="dot" w:pos="4288"/>
            </w:tabs>
            <w:rPr>
              <w:rFonts w:asciiTheme="minorHAnsi" w:eastAsiaTheme="minorEastAsia" w:hAnsiTheme="minorHAnsi" w:cstheme="minorBidi"/>
              <w:noProof/>
              <w:color w:val="auto"/>
            </w:rPr>
          </w:pPr>
          <w:hyperlink w:anchor="_Toc49102877" w:history="1">
            <w:r w:rsidR="000F74CF" w:rsidRPr="004F14C4">
              <w:rPr>
                <w:rStyle w:val="Hyperlink"/>
                <w:noProof/>
              </w:rPr>
              <w:t>3.3 Početak programa</w:t>
            </w:r>
            <w:r w:rsidR="000F74CF">
              <w:rPr>
                <w:noProof/>
                <w:webHidden/>
              </w:rPr>
              <w:tab/>
            </w:r>
            <w:r w:rsidR="000F74CF">
              <w:rPr>
                <w:noProof/>
                <w:webHidden/>
              </w:rPr>
              <w:fldChar w:fldCharType="begin"/>
            </w:r>
            <w:r w:rsidR="000F74CF">
              <w:rPr>
                <w:noProof/>
                <w:webHidden/>
              </w:rPr>
              <w:instrText xml:space="preserve"> PAGEREF _Toc49102877 \h </w:instrText>
            </w:r>
            <w:r w:rsidR="000F74CF">
              <w:rPr>
                <w:noProof/>
                <w:webHidden/>
              </w:rPr>
            </w:r>
            <w:r w:rsidR="000F74CF">
              <w:rPr>
                <w:noProof/>
                <w:webHidden/>
              </w:rPr>
              <w:fldChar w:fldCharType="separate"/>
            </w:r>
            <w:r w:rsidR="000F74CF">
              <w:rPr>
                <w:noProof/>
                <w:webHidden/>
              </w:rPr>
              <w:t>17</w:t>
            </w:r>
            <w:r w:rsidR="000F74CF">
              <w:rPr>
                <w:noProof/>
                <w:webHidden/>
              </w:rPr>
              <w:fldChar w:fldCharType="end"/>
            </w:r>
          </w:hyperlink>
        </w:p>
        <w:p w14:paraId="105AC8D3" w14:textId="7664E1AB" w:rsidR="000F74CF" w:rsidRDefault="006D5BF4">
          <w:pPr>
            <w:pStyle w:val="TOC1"/>
            <w:tabs>
              <w:tab w:val="right" w:leader="dot" w:pos="4288"/>
            </w:tabs>
            <w:rPr>
              <w:rFonts w:asciiTheme="minorHAnsi" w:eastAsiaTheme="minorEastAsia" w:hAnsiTheme="minorHAnsi" w:cstheme="minorBidi"/>
              <w:noProof/>
              <w:color w:val="auto"/>
            </w:rPr>
          </w:pPr>
          <w:hyperlink w:anchor="_Toc49102878" w:history="1">
            <w:r w:rsidR="000F74CF" w:rsidRPr="004F14C4">
              <w:rPr>
                <w:rStyle w:val="Hyperlink"/>
                <w:noProof/>
              </w:rPr>
              <w:t>Poglavlje IV Čuvanje i prenos podataka</w:t>
            </w:r>
            <w:r w:rsidR="000F74CF">
              <w:rPr>
                <w:noProof/>
                <w:webHidden/>
              </w:rPr>
              <w:tab/>
            </w:r>
            <w:r w:rsidR="000F74CF">
              <w:rPr>
                <w:noProof/>
                <w:webHidden/>
              </w:rPr>
              <w:fldChar w:fldCharType="begin"/>
            </w:r>
            <w:r w:rsidR="000F74CF">
              <w:rPr>
                <w:noProof/>
                <w:webHidden/>
              </w:rPr>
              <w:instrText xml:space="preserve"> PAGEREF _Toc49102878 \h </w:instrText>
            </w:r>
            <w:r w:rsidR="000F74CF">
              <w:rPr>
                <w:noProof/>
                <w:webHidden/>
              </w:rPr>
            </w:r>
            <w:r w:rsidR="000F74CF">
              <w:rPr>
                <w:noProof/>
                <w:webHidden/>
              </w:rPr>
              <w:fldChar w:fldCharType="separate"/>
            </w:r>
            <w:r w:rsidR="000F74CF">
              <w:rPr>
                <w:noProof/>
                <w:webHidden/>
              </w:rPr>
              <w:t>20</w:t>
            </w:r>
            <w:r w:rsidR="000F74CF">
              <w:rPr>
                <w:noProof/>
                <w:webHidden/>
              </w:rPr>
              <w:fldChar w:fldCharType="end"/>
            </w:r>
          </w:hyperlink>
        </w:p>
        <w:p w14:paraId="05D705AC" w14:textId="09FF6C92" w:rsidR="000F74CF" w:rsidRDefault="006D5BF4">
          <w:pPr>
            <w:pStyle w:val="TOC2"/>
            <w:tabs>
              <w:tab w:val="right" w:leader="dot" w:pos="4288"/>
            </w:tabs>
            <w:rPr>
              <w:rFonts w:asciiTheme="minorHAnsi" w:eastAsiaTheme="minorEastAsia" w:hAnsiTheme="minorHAnsi" w:cstheme="minorBidi"/>
              <w:noProof/>
              <w:color w:val="auto"/>
            </w:rPr>
          </w:pPr>
          <w:hyperlink w:anchor="_Toc49102879" w:history="1">
            <w:r w:rsidR="000F74CF" w:rsidRPr="004F14C4">
              <w:rPr>
                <w:rStyle w:val="Hyperlink"/>
                <w:noProof/>
              </w:rPr>
              <w:t>4.1 Podaci o sterilizaciji</w:t>
            </w:r>
            <w:r w:rsidR="000F74CF">
              <w:rPr>
                <w:noProof/>
                <w:webHidden/>
              </w:rPr>
              <w:tab/>
            </w:r>
            <w:r w:rsidR="000F74CF">
              <w:rPr>
                <w:noProof/>
                <w:webHidden/>
              </w:rPr>
              <w:fldChar w:fldCharType="begin"/>
            </w:r>
            <w:r w:rsidR="000F74CF">
              <w:rPr>
                <w:noProof/>
                <w:webHidden/>
              </w:rPr>
              <w:instrText xml:space="preserve"> PAGEREF _Toc49102879 \h </w:instrText>
            </w:r>
            <w:r w:rsidR="000F74CF">
              <w:rPr>
                <w:noProof/>
                <w:webHidden/>
              </w:rPr>
            </w:r>
            <w:r w:rsidR="000F74CF">
              <w:rPr>
                <w:noProof/>
                <w:webHidden/>
              </w:rPr>
              <w:fldChar w:fldCharType="separate"/>
            </w:r>
            <w:r w:rsidR="000F74CF">
              <w:rPr>
                <w:noProof/>
                <w:webHidden/>
              </w:rPr>
              <w:t>20</w:t>
            </w:r>
            <w:r w:rsidR="000F74CF">
              <w:rPr>
                <w:noProof/>
                <w:webHidden/>
              </w:rPr>
              <w:fldChar w:fldCharType="end"/>
            </w:r>
          </w:hyperlink>
        </w:p>
        <w:p w14:paraId="250141BF" w14:textId="51CB2FD2" w:rsidR="000F74CF" w:rsidRDefault="006D5BF4">
          <w:pPr>
            <w:pStyle w:val="TOC2"/>
            <w:tabs>
              <w:tab w:val="right" w:leader="dot" w:pos="4288"/>
            </w:tabs>
            <w:rPr>
              <w:rFonts w:asciiTheme="minorHAnsi" w:eastAsiaTheme="minorEastAsia" w:hAnsiTheme="minorHAnsi" w:cstheme="minorBidi"/>
              <w:noProof/>
              <w:color w:val="auto"/>
            </w:rPr>
          </w:pPr>
          <w:hyperlink w:anchor="_Toc49102880" w:history="1">
            <w:r w:rsidR="000F74CF" w:rsidRPr="004F14C4">
              <w:rPr>
                <w:rStyle w:val="Hyperlink"/>
                <w:noProof/>
              </w:rPr>
              <w:t>4.2 Format podataka o sterilizaciji</w:t>
            </w:r>
            <w:r w:rsidR="000F74CF">
              <w:rPr>
                <w:noProof/>
                <w:webHidden/>
              </w:rPr>
              <w:tab/>
            </w:r>
            <w:r w:rsidR="000F74CF">
              <w:rPr>
                <w:noProof/>
                <w:webHidden/>
              </w:rPr>
              <w:fldChar w:fldCharType="begin"/>
            </w:r>
            <w:r w:rsidR="000F74CF">
              <w:rPr>
                <w:noProof/>
                <w:webHidden/>
              </w:rPr>
              <w:instrText xml:space="preserve"> PAGEREF _Toc49102880 \h </w:instrText>
            </w:r>
            <w:r w:rsidR="000F74CF">
              <w:rPr>
                <w:noProof/>
                <w:webHidden/>
              </w:rPr>
            </w:r>
            <w:r w:rsidR="000F74CF">
              <w:rPr>
                <w:noProof/>
                <w:webHidden/>
              </w:rPr>
              <w:fldChar w:fldCharType="separate"/>
            </w:r>
            <w:r w:rsidR="000F74CF">
              <w:rPr>
                <w:noProof/>
                <w:webHidden/>
              </w:rPr>
              <w:t>20</w:t>
            </w:r>
            <w:r w:rsidR="000F74CF">
              <w:rPr>
                <w:noProof/>
                <w:webHidden/>
              </w:rPr>
              <w:fldChar w:fldCharType="end"/>
            </w:r>
          </w:hyperlink>
        </w:p>
        <w:p w14:paraId="3C4400F2" w14:textId="764877D7" w:rsidR="000F74CF" w:rsidRDefault="006D5BF4">
          <w:pPr>
            <w:pStyle w:val="TOC2"/>
            <w:tabs>
              <w:tab w:val="right" w:leader="dot" w:pos="4288"/>
            </w:tabs>
            <w:rPr>
              <w:rFonts w:asciiTheme="minorHAnsi" w:eastAsiaTheme="minorEastAsia" w:hAnsiTheme="minorHAnsi" w:cstheme="minorBidi"/>
              <w:noProof/>
              <w:color w:val="auto"/>
            </w:rPr>
          </w:pPr>
          <w:hyperlink w:anchor="_Toc49102881" w:history="1">
            <w:r w:rsidR="000F74CF" w:rsidRPr="004F14C4">
              <w:rPr>
                <w:rStyle w:val="Hyperlink"/>
                <w:noProof/>
              </w:rPr>
              <w:t>4.3 Format štampanih podataka</w:t>
            </w:r>
            <w:r w:rsidR="000F74CF">
              <w:rPr>
                <w:noProof/>
                <w:webHidden/>
              </w:rPr>
              <w:tab/>
            </w:r>
            <w:r w:rsidR="000F74CF">
              <w:rPr>
                <w:noProof/>
                <w:webHidden/>
              </w:rPr>
              <w:fldChar w:fldCharType="begin"/>
            </w:r>
            <w:r w:rsidR="000F74CF">
              <w:rPr>
                <w:noProof/>
                <w:webHidden/>
              </w:rPr>
              <w:instrText xml:space="preserve"> PAGEREF _Toc49102881 \h </w:instrText>
            </w:r>
            <w:r w:rsidR="000F74CF">
              <w:rPr>
                <w:noProof/>
                <w:webHidden/>
              </w:rPr>
            </w:r>
            <w:r w:rsidR="000F74CF">
              <w:rPr>
                <w:noProof/>
                <w:webHidden/>
              </w:rPr>
              <w:fldChar w:fldCharType="separate"/>
            </w:r>
            <w:r w:rsidR="000F74CF">
              <w:rPr>
                <w:noProof/>
                <w:webHidden/>
              </w:rPr>
              <w:t>22</w:t>
            </w:r>
            <w:r w:rsidR="000F74CF">
              <w:rPr>
                <w:noProof/>
                <w:webHidden/>
              </w:rPr>
              <w:fldChar w:fldCharType="end"/>
            </w:r>
          </w:hyperlink>
        </w:p>
        <w:p w14:paraId="17E52579" w14:textId="24AC5ADD" w:rsidR="000F74CF" w:rsidRDefault="006D5BF4">
          <w:pPr>
            <w:pStyle w:val="TOC1"/>
            <w:tabs>
              <w:tab w:val="right" w:leader="dot" w:pos="4288"/>
            </w:tabs>
            <w:rPr>
              <w:rFonts w:asciiTheme="minorHAnsi" w:eastAsiaTheme="minorEastAsia" w:hAnsiTheme="minorHAnsi" w:cstheme="minorBidi"/>
              <w:noProof/>
              <w:color w:val="auto"/>
            </w:rPr>
          </w:pPr>
          <w:hyperlink w:anchor="_Toc49102882" w:history="1">
            <w:r w:rsidR="000F74CF" w:rsidRPr="004F14C4">
              <w:rPr>
                <w:rStyle w:val="Hyperlink"/>
                <w:noProof/>
              </w:rPr>
              <w:t>Poglavlje V Podešavanja</w:t>
            </w:r>
            <w:r w:rsidR="000F74CF">
              <w:rPr>
                <w:noProof/>
                <w:webHidden/>
              </w:rPr>
              <w:tab/>
            </w:r>
            <w:r w:rsidR="000F74CF">
              <w:rPr>
                <w:noProof/>
                <w:webHidden/>
              </w:rPr>
              <w:fldChar w:fldCharType="begin"/>
            </w:r>
            <w:r w:rsidR="000F74CF">
              <w:rPr>
                <w:noProof/>
                <w:webHidden/>
              </w:rPr>
              <w:instrText xml:space="preserve"> PAGEREF _Toc49102882 \h </w:instrText>
            </w:r>
            <w:r w:rsidR="000F74CF">
              <w:rPr>
                <w:noProof/>
                <w:webHidden/>
              </w:rPr>
            </w:r>
            <w:r w:rsidR="000F74CF">
              <w:rPr>
                <w:noProof/>
                <w:webHidden/>
              </w:rPr>
              <w:fldChar w:fldCharType="separate"/>
            </w:r>
            <w:r w:rsidR="000F74CF">
              <w:rPr>
                <w:noProof/>
                <w:webHidden/>
              </w:rPr>
              <w:t>23</w:t>
            </w:r>
            <w:r w:rsidR="000F74CF">
              <w:rPr>
                <w:noProof/>
                <w:webHidden/>
              </w:rPr>
              <w:fldChar w:fldCharType="end"/>
            </w:r>
          </w:hyperlink>
        </w:p>
        <w:p w14:paraId="4CDB5977" w14:textId="5E40DB69" w:rsidR="000F74CF" w:rsidRDefault="006D5BF4">
          <w:pPr>
            <w:pStyle w:val="TOC2"/>
            <w:tabs>
              <w:tab w:val="right" w:leader="dot" w:pos="4288"/>
            </w:tabs>
            <w:rPr>
              <w:rFonts w:asciiTheme="minorHAnsi" w:eastAsiaTheme="minorEastAsia" w:hAnsiTheme="minorHAnsi" w:cstheme="minorBidi"/>
              <w:noProof/>
              <w:color w:val="auto"/>
            </w:rPr>
          </w:pPr>
          <w:hyperlink w:anchor="_Toc49102883" w:history="1">
            <w:r w:rsidR="000F74CF" w:rsidRPr="004F14C4">
              <w:rPr>
                <w:rStyle w:val="Hyperlink"/>
                <w:noProof/>
              </w:rPr>
              <w:t>5.1 Podešavanje datuma i vremena</w:t>
            </w:r>
            <w:r w:rsidR="000F74CF">
              <w:rPr>
                <w:noProof/>
                <w:webHidden/>
              </w:rPr>
              <w:tab/>
            </w:r>
            <w:r w:rsidR="000F74CF">
              <w:rPr>
                <w:noProof/>
                <w:webHidden/>
              </w:rPr>
              <w:fldChar w:fldCharType="begin"/>
            </w:r>
            <w:r w:rsidR="000F74CF">
              <w:rPr>
                <w:noProof/>
                <w:webHidden/>
              </w:rPr>
              <w:instrText xml:space="preserve"> PAGEREF _Toc49102883 \h </w:instrText>
            </w:r>
            <w:r w:rsidR="000F74CF">
              <w:rPr>
                <w:noProof/>
                <w:webHidden/>
              </w:rPr>
            </w:r>
            <w:r w:rsidR="000F74CF">
              <w:rPr>
                <w:noProof/>
                <w:webHidden/>
              </w:rPr>
              <w:fldChar w:fldCharType="separate"/>
            </w:r>
            <w:r w:rsidR="000F74CF">
              <w:rPr>
                <w:noProof/>
                <w:webHidden/>
              </w:rPr>
              <w:t>23</w:t>
            </w:r>
            <w:r w:rsidR="000F74CF">
              <w:rPr>
                <w:noProof/>
                <w:webHidden/>
              </w:rPr>
              <w:fldChar w:fldCharType="end"/>
            </w:r>
          </w:hyperlink>
        </w:p>
        <w:p w14:paraId="16040126" w14:textId="7C0829D4" w:rsidR="000F74CF" w:rsidRDefault="006D5BF4">
          <w:pPr>
            <w:pStyle w:val="TOC2"/>
            <w:tabs>
              <w:tab w:val="right" w:leader="dot" w:pos="4288"/>
            </w:tabs>
            <w:rPr>
              <w:rFonts w:asciiTheme="minorHAnsi" w:eastAsiaTheme="minorEastAsia" w:hAnsiTheme="minorHAnsi" w:cstheme="minorBidi"/>
              <w:noProof/>
              <w:color w:val="auto"/>
            </w:rPr>
          </w:pPr>
          <w:hyperlink w:anchor="_Toc49102884" w:history="1">
            <w:r w:rsidR="000F74CF" w:rsidRPr="004F14C4">
              <w:rPr>
                <w:rStyle w:val="Hyperlink"/>
                <w:noProof/>
              </w:rPr>
              <w:t>5.2  Podešavanje jezika</w:t>
            </w:r>
            <w:r w:rsidR="000F74CF">
              <w:rPr>
                <w:noProof/>
                <w:webHidden/>
              </w:rPr>
              <w:tab/>
            </w:r>
            <w:r w:rsidR="000F74CF">
              <w:rPr>
                <w:noProof/>
                <w:webHidden/>
              </w:rPr>
              <w:fldChar w:fldCharType="begin"/>
            </w:r>
            <w:r w:rsidR="000F74CF">
              <w:rPr>
                <w:noProof/>
                <w:webHidden/>
              </w:rPr>
              <w:instrText xml:space="preserve"> PAGEREF _Toc49102884 \h </w:instrText>
            </w:r>
            <w:r w:rsidR="000F74CF">
              <w:rPr>
                <w:noProof/>
                <w:webHidden/>
              </w:rPr>
            </w:r>
            <w:r w:rsidR="000F74CF">
              <w:rPr>
                <w:noProof/>
                <w:webHidden/>
              </w:rPr>
              <w:fldChar w:fldCharType="separate"/>
            </w:r>
            <w:r w:rsidR="000F74CF">
              <w:rPr>
                <w:noProof/>
                <w:webHidden/>
              </w:rPr>
              <w:t>23</w:t>
            </w:r>
            <w:r w:rsidR="000F74CF">
              <w:rPr>
                <w:noProof/>
                <w:webHidden/>
              </w:rPr>
              <w:fldChar w:fldCharType="end"/>
            </w:r>
          </w:hyperlink>
        </w:p>
        <w:p w14:paraId="32ACDD41" w14:textId="36527F1A" w:rsidR="000F74CF" w:rsidRDefault="006D5BF4">
          <w:pPr>
            <w:pStyle w:val="TOC2"/>
            <w:tabs>
              <w:tab w:val="right" w:leader="dot" w:pos="4288"/>
            </w:tabs>
            <w:rPr>
              <w:rFonts w:asciiTheme="minorHAnsi" w:eastAsiaTheme="minorEastAsia" w:hAnsiTheme="minorHAnsi" w:cstheme="minorBidi"/>
              <w:noProof/>
              <w:color w:val="auto"/>
            </w:rPr>
          </w:pPr>
          <w:hyperlink w:anchor="_Toc49102885" w:history="1">
            <w:r w:rsidR="000F74CF" w:rsidRPr="004F14C4">
              <w:rPr>
                <w:rStyle w:val="Hyperlink"/>
                <w:noProof/>
              </w:rPr>
              <w:t>5.3  Brojač ciklusa</w:t>
            </w:r>
            <w:r w:rsidR="000F74CF">
              <w:rPr>
                <w:noProof/>
                <w:webHidden/>
              </w:rPr>
              <w:tab/>
            </w:r>
            <w:r w:rsidR="000F74CF">
              <w:rPr>
                <w:noProof/>
                <w:webHidden/>
              </w:rPr>
              <w:fldChar w:fldCharType="begin"/>
            </w:r>
            <w:r w:rsidR="000F74CF">
              <w:rPr>
                <w:noProof/>
                <w:webHidden/>
              </w:rPr>
              <w:instrText xml:space="preserve"> PAGEREF _Toc49102885 \h </w:instrText>
            </w:r>
            <w:r w:rsidR="000F74CF">
              <w:rPr>
                <w:noProof/>
                <w:webHidden/>
              </w:rPr>
            </w:r>
            <w:r w:rsidR="000F74CF">
              <w:rPr>
                <w:noProof/>
                <w:webHidden/>
              </w:rPr>
              <w:fldChar w:fldCharType="separate"/>
            </w:r>
            <w:r w:rsidR="000F74CF">
              <w:rPr>
                <w:noProof/>
                <w:webHidden/>
              </w:rPr>
              <w:t>24</w:t>
            </w:r>
            <w:r w:rsidR="000F74CF">
              <w:rPr>
                <w:noProof/>
                <w:webHidden/>
              </w:rPr>
              <w:fldChar w:fldCharType="end"/>
            </w:r>
          </w:hyperlink>
        </w:p>
        <w:p w14:paraId="2CB0E746" w14:textId="00B65E58" w:rsidR="000F74CF" w:rsidRDefault="006D5BF4">
          <w:pPr>
            <w:pStyle w:val="TOC2"/>
            <w:tabs>
              <w:tab w:val="right" w:leader="dot" w:pos="4288"/>
            </w:tabs>
            <w:rPr>
              <w:rFonts w:asciiTheme="minorHAnsi" w:eastAsiaTheme="minorEastAsia" w:hAnsiTheme="minorHAnsi" w:cstheme="minorBidi"/>
              <w:noProof/>
              <w:color w:val="auto"/>
            </w:rPr>
          </w:pPr>
          <w:hyperlink w:anchor="_Toc49102886" w:history="1">
            <w:r w:rsidR="000F74CF" w:rsidRPr="004F14C4">
              <w:rPr>
                <w:rStyle w:val="Hyperlink"/>
                <w:noProof/>
              </w:rPr>
              <w:t>5.4  Podešavanje parametara (Napredno)</w:t>
            </w:r>
            <w:r w:rsidR="000F74CF">
              <w:rPr>
                <w:noProof/>
                <w:webHidden/>
              </w:rPr>
              <w:tab/>
            </w:r>
            <w:r w:rsidR="000F74CF">
              <w:rPr>
                <w:noProof/>
                <w:webHidden/>
              </w:rPr>
              <w:fldChar w:fldCharType="begin"/>
            </w:r>
            <w:r w:rsidR="000F74CF">
              <w:rPr>
                <w:noProof/>
                <w:webHidden/>
              </w:rPr>
              <w:instrText xml:space="preserve"> PAGEREF _Toc49102886 \h </w:instrText>
            </w:r>
            <w:r w:rsidR="000F74CF">
              <w:rPr>
                <w:noProof/>
                <w:webHidden/>
              </w:rPr>
            </w:r>
            <w:r w:rsidR="000F74CF">
              <w:rPr>
                <w:noProof/>
                <w:webHidden/>
              </w:rPr>
              <w:fldChar w:fldCharType="separate"/>
            </w:r>
            <w:r w:rsidR="000F74CF">
              <w:rPr>
                <w:noProof/>
                <w:webHidden/>
              </w:rPr>
              <w:t>24</w:t>
            </w:r>
            <w:r w:rsidR="000F74CF">
              <w:rPr>
                <w:noProof/>
                <w:webHidden/>
              </w:rPr>
              <w:fldChar w:fldCharType="end"/>
            </w:r>
          </w:hyperlink>
        </w:p>
        <w:p w14:paraId="19A5280C" w14:textId="4B141CC7" w:rsidR="000F74CF" w:rsidRDefault="006D5BF4">
          <w:pPr>
            <w:pStyle w:val="TOC2"/>
            <w:tabs>
              <w:tab w:val="right" w:leader="dot" w:pos="4288"/>
            </w:tabs>
            <w:rPr>
              <w:rFonts w:asciiTheme="minorHAnsi" w:eastAsiaTheme="minorEastAsia" w:hAnsiTheme="minorHAnsi" w:cstheme="minorBidi"/>
              <w:noProof/>
              <w:color w:val="auto"/>
            </w:rPr>
          </w:pPr>
          <w:hyperlink w:anchor="_Toc49102887" w:history="1">
            <w:r w:rsidR="000F74CF" w:rsidRPr="004F14C4">
              <w:rPr>
                <w:rStyle w:val="Hyperlink"/>
                <w:noProof/>
              </w:rPr>
              <w:t>5.5  Podešavanje jedinica (Napredno)</w:t>
            </w:r>
            <w:r w:rsidR="000F74CF">
              <w:rPr>
                <w:noProof/>
                <w:webHidden/>
              </w:rPr>
              <w:tab/>
            </w:r>
            <w:r w:rsidR="000F74CF">
              <w:rPr>
                <w:noProof/>
                <w:webHidden/>
              </w:rPr>
              <w:fldChar w:fldCharType="begin"/>
            </w:r>
            <w:r w:rsidR="000F74CF">
              <w:rPr>
                <w:noProof/>
                <w:webHidden/>
              </w:rPr>
              <w:instrText xml:space="preserve"> PAGEREF _Toc49102887 \h </w:instrText>
            </w:r>
            <w:r w:rsidR="000F74CF">
              <w:rPr>
                <w:noProof/>
                <w:webHidden/>
              </w:rPr>
            </w:r>
            <w:r w:rsidR="000F74CF">
              <w:rPr>
                <w:noProof/>
                <w:webHidden/>
              </w:rPr>
              <w:fldChar w:fldCharType="separate"/>
            </w:r>
            <w:r w:rsidR="000F74CF">
              <w:rPr>
                <w:noProof/>
                <w:webHidden/>
              </w:rPr>
              <w:t>24</w:t>
            </w:r>
            <w:r w:rsidR="000F74CF">
              <w:rPr>
                <w:noProof/>
                <w:webHidden/>
              </w:rPr>
              <w:fldChar w:fldCharType="end"/>
            </w:r>
          </w:hyperlink>
        </w:p>
        <w:p w14:paraId="6FFE1000" w14:textId="4887C285" w:rsidR="000F74CF" w:rsidRDefault="006D5BF4">
          <w:pPr>
            <w:pStyle w:val="TOC2"/>
            <w:tabs>
              <w:tab w:val="right" w:leader="dot" w:pos="4288"/>
            </w:tabs>
            <w:rPr>
              <w:rFonts w:asciiTheme="minorHAnsi" w:eastAsiaTheme="minorEastAsia" w:hAnsiTheme="minorHAnsi" w:cstheme="minorBidi"/>
              <w:noProof/>
              <w:color w:val="auto"/>
            </w:rPr>
          </w:pPr>
          <w:hyperlink w:anchor="_Toc49102888" w:history="1">
            <w:r w:rsidR="000F74CF" w:rsidRPr="004F14C4">
              <w:rPr>
                <w:rStyle w:val="Hyperlink"/>
                <w:noProof/>
              </w:rPr>
              <w:t>5.6</w:t>
            </w:r>
            <w:r w:rsidR="000F74CF" w:rsidRPr="004F14C4">
              <w:rPr>
                <w:rStyle w:val="Hyperlink"/>
                <w:rFonts w:ascii="Arial" w:eastAsia="Arial" w:hAnsi="Arial" w:cs="Arial"/>
                <w:noProof/>
              </w:rPr>
              <w:t xml:space="preserve"> </w:t>
            </w:r>
            <w:r w:rsidR="000F74CF" w:rsidRPr="004F14C4">
              <w:rPr>
                <w:rStyle w:val="Hyperlink"/>
                <w:noProof/>
              </w:rPr>
              <w:t xml:space="preserve"> Podešavanje zagrevanja (Napredno)</w:t>
            </w:r>
            <w:r w:rsidR="000F74CF">
              <w:rPr>
                <w:noProof/>
                <w:webHidden/>
              </w:rPr>
              <w:tab/>
            </w:r>
            <w:r w:rsidR="000F74CF">
              <w:rPr>
                <w:noProof/>
                <w:webHidden/>
              </w:rPr>
              <w:fldChar w:fldCharType="begin"/>
            </w:r>
            <w:r w:rsidR="000F74CF">
              <w:rPr>
                <w:noProof/>
                <w:webHidden/>
              </w:rPr>
              <w:instrText xml:space="preserve"> PAGEREF _Toc49102888 \h </w:instrText>
            </w:r>
            <w:r w:rsidR="000F74CF">
              <w:rPr>
                <w:noProof/>
                <w:webHidden/>
              </w:rPr>
            </w:r>
            <w:r w:rsidR="000F74CF">
              <w:rPr>
                <w:noProof/>
                <w:webHidden/>
              </w:rPr>
              <w:fldChar w:fldCharType="separate"/>
            </w:r>
            <w:r w:rsidR="000F74CF">
              <w:rPr>
                <w:noProof/>
                <w:webHidden/>
              </w:rPr>
              <w:t>25</w:t>
            </w:r>
            <w:r w:rsidR="000F74CF">
              <w:rPr>
                <w:noProof/>
                <w:webHidden/>
              </w:rPr>
              <w:fldChar w:fldCharType="end"/>
            </w:r>
          </w:hyperlink>
        </w:p>
        <w:p w14:paraId="00B8C052" w14:textId="13D5BDDE" w:rsidR="000F74CF" w:rsidRDefault="006D5BF4">
          <w:pPr>
            <w:pStyle w:val="TOC1"/>
            <w:tabs>
              <w:tab w:val="right" w:leader="dot" w:pos="4288"/>
            </w:tabs>
            <w:rPr>
              <w:rFonts w:asciiTheme="minorHAnsi" w:eastAsiaTheme="minorEastAsia" w:hAnsiTheme="minorHAnsi" w:cstheme="minorBidi"/>
              <w:noProof/>
              <w:color w:val="auto"/>
            </w:rPr>
          </w:pPr>
          <w:hyperlink w:anchor="_Toc49102889" w:history="1">
            <w:r w:rsidR="000F74CF" w:rsidRPr="004F14C4">
              <w:rPr>
                <w:rStyle w:val="Hyperlink"/>
                <w:noProof/>
              </w:rPr>
              <w:t>Poglavlje VI Servisiranje i podešavanja</w:t>
            </w:r>
            <w:r w:rsidR="000F74CF">
              <w:rPr>
                <w:noProof/>
                <w:webHidden/>
              </w:rPr>
              <w:tab/>
            </w:r>
            <w:r w:rsidR="000F74CF">
              <w:rPr>
                <w:noProof/>
                <w:webHidden/>
              </w:rPr>
              <w:fldChar w:fldCharType="begin"/>
            </w:r>
            <w:r w:rsidR="000F74CF">
              <w:rPr>
                <w:noProof/>
                <w:webHidden/>
              </w:rPr>
              <w:instrText xml:space="preserve"> PAGEREF _Toc49102889 \h </w:instrText>
            </w:r>
            <w:r w:rsidR="000F74CF">
              <w:rPr>
                <w:noProof/>
                <w:webHidden/>
              </w:rPr>
            </w:r>
            <w:r w:rsidR="000F74CF">
              <w:rPr>
                <w:noProof/>
                <w:webHidden/>
              </w:rPr>
              <w:fldChar w:fldCharType="separate"/>
            </w:r>
            <w:r w:rsidR="000F74CF">
              <w:rPr>
                <w:noProof/>
                <w:webHidden/>
              </w:rPr>
              <w:t>26</w:t>
            </w:r>
            <w:r w:rsidR="000F74CF">
              <w:rPr>
                <w:noProof/>
                <w:webHidden/>
              </w:rPr>
              <w:fldChar w:fldCharType="end"/>
            </w:r>
          </w:hyperlink>
        </w:p>
        <w:p w14:paraId="4AB6C80E" w14:textId="6636A65E" w:rsidR="000F74CF" w:rsidRDefault="006D5BF4">
          <w:pPr>
            <w:pStyle w:val="TOC2"/>
            <w:tabs>
              <w:tab w:val="right" w:leader="dot" w:pos="4288"/>
            </w:tabs>
            <w:rPr>
              <w:rFonts w:asciiTheme="minorHAnsi" w:eastAsiaTheme="minorEastAsia" w:hAnsiTheme="minorHAnsi" w:cstheme="minorBidi"/>
              <w:noProof/>
              <w:color w:val="auto"/>
            </w:rPr>
          </w:pPr>
          <w:hyperlink w:anchor="_Toc49102890" w:history="1">
            <w:r w:rsidR="000F74CF" w:rsidRPr="004F14C4">
              <w:rPr>
                <w:rStyle w:val="Hyperlink"/>
                <w:noProof/>
              </w:rPr>
              <w:t>6.1 Čišćenje</w:t>
            </w:r>
            <w:r w:rsidR="000F74CF">
              <w:rPr>
                <w:noProof/>
                <w:webHidden/>
              </w:rPr>
              <w:tab/>
            </w:r>
            <w:r w:rsidR="000F74CF">
              <w:rPr>
                <w:noProof/>
                <w:webHidden/>
              </w:rPr>
              <w:fldChar w:fldCharType="begin"/>
            </w:r>
            <w:r w:rsidR="000F74CF">
              <w:rPr>
                <w:noProof/>
                <w:webHidden/>
              </w:rPr>
              <w:instrText xml:space="preserve"> PAGEREF _Toc49102890 \h </w:instrText>
            </w:r>
            <w:r w:rsidR="000F74CF">
              <w:rPr>
                <w:noProof/>
                <w:webHidden/>
              </w:rPr>
            </w:r>
            <w:r w:rsidR="000F74CF">
              <w:rPr>
                <w:noProof/>
                <w:webHidden/>
              </w:rPr>
              <w:fldChar w:fldCharType="separate"/>
            </w:r>
            <w:r w:rsidR="000F74CF">
              <w:rPr>
                <w:noProof/>
                <w:webHidden/>
              </w:rPr>
              <w:t>26</w:t>
            </w:r>
            <w:r w:rsidR="000F74CF">
              <w:rPr>
                <w:noProof/>
                <w:webHidden/>
              </w:rPr>
              <w:fldChar w:fldCharType="end"/>
            </w:r>
          </w:hyperlink>
        </w:p>
        <w:p w14:paraId="612598C0" w14:textId="5217663D" w:rsidR="000F74CF" w:rsidRDefault="006D5BF4">
          <w:pPr>
            <w:pStyle w:val="TOC2"/>
            <w:tabs>
              <w:tab w:val="right" w:leader="dot" w:pos="4288"/>
            </w:tabs>
            <w:rPr>
              <w:rFonts w:asciiTheme="minorHAnsi" w:eastAsiaTheme="minorEastAsia" w:hAnsiTheme="minorHAnsi" w:cstheme="minorBidi"/>
              <w:noProof/>
              <w:color w:val="auto"/>
            </w:rPr>
          </w:pPr>
          <w:hyperlink w:anchor="_Toc49102891" w:history="1">
            <w:r w:rsidR="000F74CF" w:rsidRPr="004F14C4">
              <w:rPr>
                <w:rStyle w:val="Hyperlink"/>
                <w:noProof/>
              </w:rPr>
              <w:t>6.2 Pražnjenje</w:t>
            </w:r>
            <w:r w:rsidR="000F74CF">
              <w:rPr>
                <w:noProof/>
                <w:webHidden/>
              </w:rPr>
              <w:tab/>
            </w:r>
            <w:r w:rsidR="000F74CF">
              <w:rPr>
                <w:noProof/>
                <w:webHidden/>
              </w:rPr>
              <w:fldChar w:fldCharType="begin"/>
            </w:r>
            <w:r w:rsidR="000F74CF">
              <w:rPr>
                <w:noProof/>
                <w:webHidden/>
              </w:rPr>
              <w:instrText xml:space="preserve"> PAGEREF _Toc49102891 \h </w:instrText>
            </w:r>
            <w:r w:rsidR="000F74CF">
              <w:rPr>
                <w:noProof/>
                <w:webHidden/>
              </w:rPr>
            </w:r>
            <w:r w:rsidR="000F74CF">
              <w:rPr>
                <w:noProof/>
                <w:webHidden/>
              </w:rPr>
              <w:fldChar w:fldCharType="separate"/>
            </w:r>
            <w:r w:rsidR="000F74CF">
              <w:rPr>
                <w:noProof/>
                <w:webHidden/>
              </w:rPr>
              <w:t>27</w:t>
            </w:r>
            <w:r w:rsidR="000F74CF">
              <w:rPr>
                <w:noProof/>
                <w:webHidden/>
              </w:rPr>
              <w:fldChar w:fldCharType="end"/>
            </w:r>
          </w:hyperlink>
        </w:p>
        <w:p w14:paraId="7A61F6FB" w14:textId="1E92F591" w:rsidR="000F74CF" w:rsidRDefault="006D5BF4">
          <w:pPr>
            <w:pStyle w:val="TOC2"/>
            <w:tabs>
              <w:tab w:val="right" w:leader="dot" w:pos="4288"/>
            </w:tabs>
            <w:rPr>
              <w:rFonts w:asciiTheme="minorHAnsi" w:eastAsiaTheme="minorEastAsia" w:hAnsiTheme="minorHAnsi" w:cstheme="minorBidi"/>
              <w:noProof/>
              <w:color w:val="auto"/>
            </w:rPr>
          </w:pPr>
          <w:hyperlink w:anchor="_Toc49102892" w:history="1">
            <w:r w:rsidR="000F74CF" w:rsidRPr="004F14C4">
              <w:rPr>
                <w:rStyle w:val="Hyperlink"/>
                <w:noProof/>
              </w:rPr>
              <w:t>6.3 Čišćenje filtera</w:t>
            </w:r>
            <w:r w:rsidR="000F74CF">
              <w:rPr>
                <w:noProof/>
                <w:webHidden/>
              </w:rPr>
              <w:tab/>
            </w:r>
            <w:r w:rsidR="000F74CF">
              <w:rPr>
                <w:noProof/>
                <w:webHidden/>
              </w:rPr>
              <w:fldChar w:fldCharType="begin"/>
            </w:r>
            <w:r w:rsidR="000F74CF">
              <w:rPr>
                <w:noProof/>
                <w:webHidden/>
              </w:rPr>
              <w:instrText xml:space="preserve"> PAGEREF _Toc49102892 \h </w:instrText>
            </w:r>
            <w:r w:rsidR="000F74CF">
              <w:rPr>
                <w:noProof/>
                <w:webHidden/>
              </w:rPr>
            </w:r>
            <w:r w:rsidR="000F74CF">
              <w:rPr>
                <w:noProof/>
                <w:webHidden/>
              </w:rPr>
              <w:fldChar w:fldCharType="separate"/>
            </w:r>
            <w:r w:rsidR="000F74CF">
              <w:rPr>
                <w:noProof/>
                <w:webHidden/>
              </w:rPr>
              <w:t>27</w:t>
            </w:r>
            <w:r w:rsidR="000F74CF">
              <w:rPr>
                <w:noProof/>
                <w:webHidden/>
              </w:rPr>
              <w:fldChar w:fldCharType="end"/>
            </w:r>
          </w:hyperlink>
        </w:p>
        <w:p w14:paraId="1B4CF758" w14:textId="26732C4B" w:rsidR="000F74CF" w:rsidRDefault="006D5BF4">
          <w:pPr>
            <w:pStyle w:val="TOC2"/>
            <w:tabs>
              <w:tab w:val="right" w:leader="dot" w:pos="4288"/>
            </w:tabs>
            <w:rPr>
              <w:rFonts w:asciiTheme="minorHAnsi" w:eastAsiaTheme="minorEastAsia" w:hAnsiTheme="minorHAnsi" w:cstheme="minorBidi"/>
              <w:noProof/>
              <w:color w:val="auto"/>
            </w:rPr>
          </w:pPr>
          <w:hyperlink w:anchor="_Toc49102893" w:history="1">
            <w:r w:rsidR="000F74CF" w:rsidRPr="004F14C4">
              <w:rPr>
                <w:rStyle w:val="Hyperlink"/>
                <w:noProof/>
              </w:rPr>
              <w:t>6.4 Zamena osigurača</w:t>
            </w:r>
            <w:r w:rsidR="000F74CF">
              <w:rPr>
                <w:noProof/>
                <w:webHidden/>
              </w:rPr>
              <w:tab/>
            </w:r>
            <w:r w:rsidR="000F74CF">
              <w:rPr>
                <w:noProof/>
                <w:webHidden/>
              </w:rPr>
              <w:fldChar w:fldCharType="begin"/>
            </w:r>
            <w:r w:rsidR="000F74CF">
              <w:rPr>
                <w:noProof/>
                <w:webHidden/>
              </w:rPr>
              <w:instrText xml:space="preserve"> PAGEREF _Toc49102893 \h </w:instrText>
            </w:r>
            <w:r w:rsidR="000F74CF">
              <w:rPr>
                <w:noProof/>
                <w:webHidden/>
              </w:rPr>
            </w:r>
            <w:r w:rsidR="000F74CF">
              <w:rPr>
                <w:noProof/>
                <w:webHidden/>
              </w:rPr>
              <w:fldChar w:fldCharType="separate"/>
            </w:r>
            <w:r w:rsidR="000F74CF">
              <w:rPr>
                <w:noProof/>
                <w:webHidden/>
              </w:rPr>
              <w:t>28</w:t>
            </w:r>
            <w:r w:rsidR="000F74CF">
              <w:rPr>
                <w:noProof/>
                <w:webHidden/>
              </w:rPr>
              <w:fldChar w:fldCharType="end"/>
            </w:r>
          </w:hyperlink>
        </w:p>
        <w:p w14:paraId="72B99DB1" w14:textId="7464ACB6" w:rsidR="000F74CF" w:rsidRDefault="006D5BF4">
          <w:pPr>
            <w:pStyle w:val="TOC2"/>
            <w:tabs>
              <w:tab w:val="right" w:leader="dot" w:pos="4288"/>
            </w:tabs>
            <w:rPr>
              <w:rFonts w:asciiTheme="minorHAnsi" w:eastAsiaTheme="minorEastAsia" w:hAnsiTheme="minorHAnsi" w:cstheme="minorBidi"/>
              <w:noProof/>
              <w:color w:val="auto"/>
            </w:rPr>
          </w:pPr>
          <w:hyperlink w:anchor="_Toc49102894" w:history="1">
            <w:r w:rsidR="000F74CF" w:rsidRPr="004F14C4">
              <w:rPr>
                <w:rStyle w:val="Hyperlink"/>
                <w:noProof/>
              </w:rPr>
              <w:t>6.5 Čišćenje zaptivnog prstena</w:t>
            </w:r>
            <w:r w:rsidR="000F74CF">
              <w:rPr>
                <w:noProof/>
                <w:webHidden/>
              </w:rPr>
              <w:tab/>
            </w:r>
            <w:r w:rsidR="000F74CF">
              <w:rPr>
                <w:noProof/>
                <w:webHidden/>
              </w:rPr>
              <w:fldChar w:fldCharType="begin"/>
            </w:r>
            <w:r w:rsidR="000F74CF">
              <w:rPr>
                <w:noProof/>
                <w:webHidden/>
              </w:rPr>
              <w:instrText xml:space="preserve"> PAGEREF _Toc49102894 \h </w:instrText>
            </w:r>
            <w:r w:rsidR="000F74CF">
              <w:rPr>
                <w:noProof/>
                <w:webHidden/>
              </w:rPr>
            </w:r>
            <w:r w:rsidR="000F74CF">
              <w:rPr>
                <w:noProof/>
                <w:webHidden/>
              </w:rPr>
              <w:fldChar w:fldCharType="separate"/>
            </w:r>
            <w:r w:rsidR="000F74CF">
              <w:rPr>
                <w:noProof/>
                <w:webHidden/>
              </w:rPr>
              <w:t>28</w:t>
            </w:r>
            <w:r w:rsidR="000F74CF">
              <w:rPr>
                <w:noProof/>
                <w:webHidden/>
              </w:rPr>
              <w:fldChar w:fldCharType="end"/>
            </w:r>
          </w:hyperlink>
        </w:p>
        <w:p w14:paraId="55E38E61" w14:textId="028B82E6" w:rsidR="000F74CF" w:rsidRDefault="006D5BF4">
          <w:pPr>
            <w:pStyle w:val="TOC2"/>
            <w:tabs>
              <w:tab w:val="right" w:leader="dot" w:pos="4288"/>
            </w:tabs>
            <w:rPr>
              <w:rFonts w:asciiTheme="minorHAnsi" w:eastAsiaTheme="minorEastAsia" w:hAnsiTheme="minorHAnsi" w:cstheme="minorBidi"/>
              <w:noProof/>
              <w:color w:val="auto"/>
            </w:rPr>
          </w:pPr>
          <w:hyperlink w:anchor="_Toc49102895" w:history="1">
            <w:r w:rsidR="000F74CF" w:rsidRPr="004F14C4">
              <w:rPr>
                <w:rStyle w:val="Hyperlink"/>
                <w:noProof/>
              </w:rPr>
              <w:t>6.6 Podešavanje vrata sterilizatora</w:t>
            </w:r>
            <w:r w:rsidR="000F74CF">
              <w:rPr>
                <w:noProof/>
                <w:webHidden/>
              </w:rPr>
              <w:tab/>
            </w:r>
            <w:r w:rsidR="000F74CF">
              <w:rPr>
                <w:noProof/>
                <w:webHidden/>
              </w:rPr>
              <w:fldChar w:fldCharType="begin"/>
            </w:r>
            <w:r w:rsidR="000F74CF">
              <w:rPr>
                <w:noProof/>
                <w:webHidden/>
              </w:rPr>
              <w:instrText xml:space="preserve"> PAGEREF _Toc49102895 \h </w:instrText>
            </w:r>
            <w:r w:rsidR="000F74CF">
              <w:rPr>
                <w:noProof/>
                <w:webHidden/>
              </w:rPr>
            </w:r>
            <w:r w:rsidR="000F74CF">
              <w:rPr>
                <w:noProof/>
                <w:webHidden/>
              </w:rPr>
              <w:fldChar w:fldCharType="separate"/>
            </w:r>
            <w:r w:rsidR="000F74CF">
              <w:rPr>
                <w:noProof/>
                <w:webHidden/>
              </w:rPr>
              <w:t>29</w:t>
            </w:r>
            <w:r w:rsidR="000F74CF">
              <w:rPr>
                <w:noProof/>
                <w:webHidden/>
              </w:rPr>
              <w:fldChar w:fldCharType="end"/>
            </w:r>
          </w:hyperlink>
        </w:p>
        <w:p w14:paraId="15D9FB7A" w14:textId="612A6C27" w:rsidR="000F74CF" w:rsidRDefault="006D5BF4">
          <w:pPr>
            <w:pStyle w:val="TOC1"/>
            <w:tabs>
              <w:tab w:val="right" w:leader="dot" w:pos="4288"/>
            </w:tabs>
            <w:rPr>
              <w:rFonts w:asciiTheme="minorHAnsi" w:eastAsiaTheme="minorEastAsia" w:hAnsiTheme="minorHAnsi" w:cstheme="minorBidi"/>
              <w:noProof/>
              <w:color w:val="auto"/>
            </w:rPr>
          </w:pPr>
          <w:hyperlink w:anchor="_Toc49102896" w:history="1">
            <w:r w:rsidR="000F74CF" w:rsidRPr="004F14C4">
              <w:rPr>
                <w:rStyle w:val="Hyperlink"/>
                <w:noProof/>
              </w:rPr>
              <w:t>Poglavlje VII Testiranje</w:t>
            </w:r>
            <w:r w:rsidR="000F74CF">
              <w:rPr>
                <w:noProof/>
                <w:webHidden/>
              </w:rPr>
              <w:tab/>
            </w:r>
            <w:r w:rsidR="000F74CF">
              <w:rPr>
                <w:noProof/>
                <w:webHidden/>
              </w:rPr>
              <w:fldChar w:fldCharType="begin"/>
            </w:r>
            <w:r w:rsidR="000F74CF">
              <w:rPr>
                <w:noProof/>
                <w:webHidden/>
              </w:rPr>
              <w:instrText xml:space="preserve"> PAGEREF _Toc49102896 \h </w:instrText>
            </w:r>
            <w:r w:rsidR="000F74CF">
              <w:rPr>
                <w:noProof/>
                <w:webHidden/>
              </w:rPr>
            </w:r>
            <w:r w:rsidR="000F74CF">
              <w:rPr>
                <w:noProof/>
                <w:webHidden/>
              </w:rPr>
              <w:fldChar w:fldCharType="separate"/>
            </w:r>
            <w:r w:rsidR="000F74CF">
              <w:rPr>
                <w:noProof/>
                <w:webHidden/>
              </w:rPr>
              <w:t>30</w:t>
            </w:r>
            <w:r w:rsidR="000F74CF">
              <w:rPr>
                <w:noProof/>
                <w:webHidden/>
              </w:rPr>
              <w:fldChar w:fldCharType="end"/>
            </w:r>
          </w:hyperlink>
        </w:p>
        <w:p w14:paraId="669141CC" w14:textId="79FC7A4D" w:rsidR="000F74CF" w:rsidRDefault="006D5BF4">
          <w:pPr>
            <w:pStyle w:val="TOC2"/>
            <w:tabs>
              <w:tab w:val="right" w:leader="dot" w:pos="4288"/>
            </w:tabs>
            <w:rPr>
              <w:rFonts w:asciiTheme="minorHAnsi" w:eastAsiaTheme="minorEastAsia" w:hAnsiTheme="minorHAnsi" w:cstheme="minorBidi"/>
              <w:noProof/>
              <w:color w:val="auto"/>
            </w:rPr>
          </w:pPr>
          <w:hyperlink w:anchor="_Toc49102897" w:history="1">
            <w:r w:rsidR="000F74CF" w:rsidRPr="004F14C4">
              <w:rPr>
                <w:rStyle w:val="Hyperlink"/>
                <w:noProof/>
              </w:rPr>
              <w:t>7.1 Vakuumski Test</w:t>
            </w:r>
            <w:r w:rsidR="000F74CF">
              <w:rPr>
                <w:noProof/>
                <w:webHidden/>
              </w:rPr>
              <w:tab/>
            </w:r>
            <w:r w:rsidR="000F74CF">
              <w:rPr>
                <w:noProof/>
                <w:webHidden/>
              </w:rPr>
              <w:fldChar w:fldCharType="begin"/>
            </w:r>
            <w:r w:rsidR="000F74CF">
              <w:rPr>
                <w:noProof/>
                <w:webHidden/>
              </w:rPr>
              <w:instrText xml:space="preserve"> PAGEREF _Toc49102897 \h </w:instrText>
            </w:r>
            <w:r w:rsidR="000F74CF">
              <w:rPr>
                <w:noProof/>
                <w:webHidden/>
              </w:rPr>
            </w:r>
            <w:r w:rsidR="000F74CF">
              <w:rPr>
                <w:noProof/>
                <w:webHidden/>
              </w:rPr>
              <w:fldChar w:fldCharType="separate"/>
            </w:r>
            <w:r w:rsidR="000F74CF">
              <w:rPr>
                <w:noProof/>
                <w:webHidden/>
              </w:rPr>
              <w:t>30</w:t>
            </w:r>
            <w:r w:rsidR="000F74CF">
              <w:rPr>
                <w:noProof/>
                <w:webHidden/>
              </w:rPr>
              <w:fldChar w:fldCharType="end"/>
            </w:r>
          </w:hyperlink>
        </w:p>
        <w:p w14:paraId="6D961E13" w14:textId="6BC7B448" w:rsidR="000F74CF" w:rsidRDefault="006D5BF4">
          <w:pPr>
            <w:pStyle w:val="TOC2"/>
            <w:tabs>
              <w:tab w:val="right" w:leader="dot" w:pos="4288"/>
            </w:tabs>
            <w:rPr>
              <w:rFonts w:asciiTheme="minorHAnsi" w:eastAsiaTheme="minorEastAsia" w:hAnsiTheme="minorHAnsi" w:cstheme="minorBidi"/>
              <w:noProof/>
              <w:color w:val="auto"/>
            </w:rPr>
          </w:pPr>
          <w:hyperlink w:anchor="_Toc49102898" w:history="1">
            <w:r w:rsidR="000F74CF" w:rsidRPr="004F14C4">
              <w:rPr>
                <w:rStyle w:val="Hyperlink"/>
                <w:noProof/>
              </w:rPr>
              <w:t>7.2 B&amp;D Helix Test</w:t>
            </w:r>
            <w:r w:rsidR="000F74CF">
              <w:rPr>
                <w:noProof/>
                <w:webHidden/>
              </w:rPr>
              <w:tab/>
            </w:r>
            <w:r w:rsidR="000F74CF">
              <w:rPr>
                <w:noProof/>
                <w:webHidden/>
              </w:rPr>
              <w:fldChar w:fldCharType="begin"/>
            </w:r>
            <w:r w:rsidR="000F74CF">
              <w:rPr>
                <w:noProof/>
                <w:webHidden/>
              </w:rPr>
              <w:instrText xml:space="preserve"> PAGEREF _Toc49102898 \h </w:instrText>
            </w:r>
            <w:r w:rsidR="000F74CF">
              <w:rPr>
                <w:noProof/>
                <w:webHidden/>
              </w:rPr>
            </w:r>
            <w:r w:rsidR="000F74CF">
              <w:rPr>
                <w:noProof/>
                <w:webHidden/>
              </w:rPr>
              <w:fldChar w:fldCharType="separate"/>
            </w:r>
            <w:r w:rsidR="000F74CF">
              <w:rPr>
                <w:noProof/>
                <w:webHidden/>
              </w:rPr>
              <w:t>30</w:t>
            </w:r>
            <w:r w:rsidR="000F74CF">
              <w:rPr>
                <w:noProof/>
                <w:webHidden/>
              </w:rPr>
              <w:fldChar w:fldCharType="end"/>
            </w:r>
          </w:hyperlink>
        </w:p>
        <w:p w14:paraId="330CBF7B" w14:textId="24A7C55F" w:rsidR="000F74CF" w:rsidRDefault="006D5BF4">
          <w:pPr>
            <w:pStyle w:val="TOC1"/>
            <w:tabs>
              <w:tab w:val="right" w:leader="dot" w:pos="4288"/>
            </w:tabs>
            <w:rPr>
              <w:rFonts w:asciiTheme="minorHAnsi" w:eastAsiaTheme="minorEastAsia" w:hAnsiTheme="minorHAnsi" w:cstheme="minorBidi"/>
              <w:noProof/>
              <w:color w:val="auto"/>
            </w:rPr>
          </w:pPr>
          <w:hyperlink w:anchor="_Toc49102899" w:history="1">
            <w:r w:rsidR="000F74CF" w:rsidRPr="004F14C4">
              <w:rPr>
                <w:rStyle w:val="Hyperlink"/>
                <w:noProof/>
              </w:rPr>
              <w:t>Poglavlje VIII Instalacija i podešavanja</w:t>
            </w:r>
            <w:r w:rsidR="000F74CF">
              <w:rPr>
                <w:noProof/>
                <w:webHidden/>
              </w:rPr>
              <w:tab/>
            </w:r>
            <w:r w:rsidR="000F74CF">
              <w:rPr>
                <w:noProof/>
                <w:webHidden/>
              </w:rPr>
              <w:fldChar w:fldCharType="begin"/>
            </w:r>
            <w:r w:rsidR="000F74CF">
              <w:rPr>
                <w:noProof/>
                <w:webHidden/>
              </w:rPr>
              <w:instrText xml:space="preserve"> PAGEREF _Toc49102899 \h </w:instrText>
            </w:r>
            <w:r w:rsidR="000F74CF">
              <w:rPr>
                <w:noProof/>
                <w:webHidden/>
              </w:rPr>
            </w:r>
            <w:r w:rsidR="000F74CF">
              <w:rPr>
                <w:noProof/>
                <w:webHidden/>
              </w:rPr>
              <w:fldChar w:fldCharType="separate"/>
            </w:r>
            <w:r w:rsidR="000F74CF">
              <w:rPr>
                <w:noProof/>
                <w:webHidden/>
              </w:rPr>
              <w:t>31</w:t>
            </w:r>
            <w:r w:rsidR="000F74CF">
              <w:rPr>
                <w:noProof/>
                <w:webHidden/>
              </w:rPr>
              <w:fldChar w:fldCharType="end"/>
            </w:r>
          </w:hyperlink>
        </w:p>
        <w:p w14:paraId="0B1A9FD6" w14:textId="0C47816C" w:rsidR="000F74CF" w:rsidRDefault="006D5BF4">
          <w:pPr>
            <w:pStyle w:val="TOC2"/>
            <w:tabs>
              <w:tab w:val="right" w:leader="dot" w:pos="4288"/>
            </w:tabs>
            <w:rPr>
              <w:rFonts w:asciiTheme="minorHAnsi" w:eastAsiaTheme="minorEastAsia" w:hAnsiTheme="minorHAnsi" w:cstheme="minorBidi"/>
              <w:noProof/>
              <w:color w:val="auto"/>
            </w:rPr>
          </w:pPr>
          <w:hyperlink w:anchor="_Toc49102900" w:history="1">
            <w:r w:rsidR="000F74CF" w:rsidRPr="004F14C4">
              <w:rPr>
                <w:rStyle w:val="Hyperlink"/>
                <w:noProof/>
              </w:rPr>
              <w:t>8.1 Neophodni uslovi na mestu instalacije</w:t>
            </w:r>
            <w:r w:rsidR="000F74CF">
              <w:rPr>
                <w:noProof/>
                <w:webHidden/>
              </w:rPr>
              <w:tab/>
            </w:r>
            <w:r w:rsidR="000F74CF">
              <w:rPr>
                <w:noProof/>
                <w:webHidden/>
              </w:rPr>
              <w:fldChar w:fldCharType="begin"/>
            </w:r>
            <w:r w:rsidR="000F74CF">
              <w:rPr>
                <w:noProof/>
                <w:webHidden/>
              </w:rPr>
              <w:instrText xml:space="preserve"> PAGEREF _Toc49102900 \h </w:instrText>
            </w:r>
            <w:r w:rsidR="000F74CF">
              <w:rPr>
                <w:noProof/>
                <w:webHidden/>
              </w:rPr>
            </w:r>
            <w:r w:rsidR="000F74CF">
              <w:rPr>
                <w:noProof/>
                <w:webHidden/>
              </w:rPr>
              <w:fldChar w:fldCharType="separate"/>
            </w:r>
            <w:r w:rsidR="000F74CF">
              <w:rPr>
                <w:noProof/>
                <w:webHidden/>
              </w:rPr>
              <w:t>31</w:t>
            </w:r>
            <w:r w:rsidR="000F74CF">
              <w:rPr>
                <w:noProof/>
                <w:webHidden/>
              </w:rPr>
              <w:fldChar w:fldCharType="end"/>
            </w:r>
          </w:hyperlink>
        </w:p>
        <w:p w14:paraId="17729987" w14:textId="73C513C4" w:rsidR="000F74CF" w:rsidRDefault="006D5BF4">
          <w:pPr>
            <w:pStyle w:val="TOC2"/>
            <w:tabs>
              <w:tab w:val="right" w:leader="dot" w:pos="4288"/>
            </w:tabs>
            <w:rPr>
              <w:rFonts w:asciiTheme="minorHAnsi" w:eastAsiaTheme="minorEastAsia" w:hAnsiTheme="minorHAnsi" w:cstheme="minorBidi"/>
              <w:noProof/>
              <w:color w:val="auto"/>
            </w:rPr>
          </w:pPr>
          <w:hyperlink w:anchor="_Toc49102901" w:history="1">
            <w:r w:rsidR="000F74CF" w:rsidRPr="004F14C4">
              <w:rPr>
                <w:rStyle w:val="Hyperlink"/>
                <w:noProof/>
              </w:rPr>
              <w:t>8.2 Specifikacija prostora</w:t>
            </w:r>
            <w:r w:rsidR="000F74CF">
              <w:rPr>
                <w:noProof/>
                <w:webHidden/>
              </w:rPr>
              <w:tab/>
            </w:r>
            <w:r w:rsidR="000F74CF">
              <w:rPr>
                <w:noProof/>
                <w:webHidden/>
              </w:rPr>
              <w:fldChar w:fldCharType="begin"/>
            </w:r>
            <w:r w:rsidR="000F74CF">
              <w:rPr>
                <w:noProof/>
                <w:webHidden/>
              </w:rPr>
              <w:instrText xml:space="preserve"> PAGEREF _Toc49102901 \h </w:instrText>
            </w:r>
            <w:r w:rsidR="000F74CF">
              <w:rPr>
                <w:noProof/>
                <w:webHidden/>
              </w:rPr>
            </w:r>
            <w:r w:rsidR="000F74CF">
              <w:rPr>
                <w:noProof/>
                <w:webHidden/>
              </w:rPr>
              <w:fldChar w:fldCharType="separate"/>
            </w:r>
            <w:r w:rsidR="000F74CF">
              <w:rPr>
                <w:noProof/>
                <w:webHidden/>
              </w:rPr>
              <w:t>32</w:t>
            </w:r>
            <w:r w:rsidR="000F74CF">
              <w:rPr>
                <w:noProof/>
                <w:webHidden/>
              </w:rPr>
              <w:fldChar w:fldCharType="end"/>
            </w:r>
          </w:hyperlink>
        </w:p>
        <w:p w14:paraId="2278A025" w14:textId="6CB7A2FB" w:rsidR="000F74CF" w:rsidRDefault="006D5BF4">
          <w:pPr>
            <w:pStyle w:val="TOC2"/>
            <w:tabs>
              <w:tab w:val="right" w:leader="dot" w:pos="4288"/>
            </w:tabs>
            <w:rPr>
              <w:rFonts w:asciiTheme="minorHAnsi" w:eastAsiaTheme="minorEastAsia" w:hAnsiTheme="minorHAnsi" w:cstheme="minorBidi"/>
              <w:noProof/>
              <w:color w:val="auto"/>
            </w:rPr>
          </w:pPr>
          <w:hyperlink w:anchor="_Toc49102902" w:history="1">
            <w:r w:rsidR="000F74CF" w:rsidRPr="004F14C4">
              <w:rPr>
                <w:rStyle w:val="Hyperlink"/>
                <w:noProof/>
              </w:rPr>
              <w:t>8.3 Priključci</w:t>
            </w:r>
            <w:r w:rsidR="000F74CF">
              <w:rPr>
                <w:noProof/>
                <w:webHidden/>
              </w:rPr>
              <w:tab/>
            </w:r>
            <w:r w:rsidR="000F74CF">
              <w:rPr>
                <w:noProof/>
                <w:webHidden/>
              </w:rPr>
              <w:fldChar w:fldCharType="begin"/>
            </w:r>
            <w:r w:rsidR="000F74CF">
              <w:rPr>
                <w:noProof/>
                <w:webHidden/>
              </w:rPr>
              <w:instrText xml:space="preserve"> PAGEREF _Toc49102902 \h </w:instrText>
            </w:r>
            <w:r w:rsidR="000F74CF">
              <w:rPr>
                <w:noProof/>
                <w:webHidden/>
              </w:rPr>
            </w:r>
            <w:r w:rsidR="000F74CF">
              <w:rPr>
                <w:noProof/>
                <w:webHidden/>
              </w:rPr>
              <w:fldChar w:fldCharType="separate"/>
            </w:r>
            <w:r w:rsidR="000F74CF">
              <w:rPr>
                <w:noProof/>
                <w:webHidden/>
              </w:rPr>
              <w:t>33</w:t>
            </w:r>
            <w:r w:rsidR="000F74CF">
              <w:rPr>
                <w:noProof/>
                <w:webHidden/>
              </w:rPr>
              <w:fldChar w:fldCharType="end"/>
            </w:r>
          </w:hyperlink>
        </w:p>
        <w:p w14:paraId="08A46597" w14:textId="32C0F239" w:rsidR="000F74CF" w:rsidRDefault="006D5BF4">
          <w:pPr>
            <w:pStyle w:val="TOC1"/>
            <w:tabs>
              <w:tab w:val="right" w:leader="dot" w:pos="4288"/>
            </w:tabs>
            <w:rPr>
              <w:rFonts w:asciiTheme="minorHAnsi" w:eastAsiaTheme="minorEastAsia" w:hAnsiTheme="minorHAnsi" w:cstheme="minorBidi"/>
              <w:noProof/>
              <w:color w:val="auto"/>
            </w:rPr>
          </w:pPr>
          <w:hyperlink w:anchor="_Toc49102903" w:history="1">
            <w:r w:rsidR="000F74CF" w:rsidRPr="004F14C4">
              <w:rPr>
                <w:rStyle w:val="Hyperlink"/>
                <w:noProof/>
              </w:rPr>
              <w:t>Poglavlje IX Elektromagnetna kompatibilnost</w:t>
            </w:r>
            <w:r w:rsidR="000F74CF">
              <w:rPr>
                <w:noProof/>
                <w:webHidden/>
              </w:rPr>
              <w:tab/>
            </w:r>
            <w:r w:rsidR="000F74CF">
              <w:rPr>
                <w:noProof/>
                <w:webHidden/>
              </w:rPr>
              <w:fldChar w:fldCharType="begin"/>
            </w:r>
            <w:r w:rsidR="000F74CF">
              <w:rPr>
                <w:noProof/>
                <w:webHidden/>
              </w:rPr>
              <w:instrText xml:space="preserve"> PAGEREF _Toc49102903 \h </w:instrText>
            </w:r>
            <w:r w:rsidR="000F74CF">
              <w:rPr>
                <w:noProof/>
                <w:webHidden/>
              </w:rPr>
            </w:r>
            <w:r w:rsidR="000F74CF">
              <w:rPr>
                <w:noProof/>
                <w:webHidden/>
              </w:rPr>
              <w:fldChar w:fldCharType="separate"/>
            </w:r>
            <w:r w:rsidR="000F74CF">
              <w:rPr>
                <w:noProof/>
                <w:webHidden/>
              </w:rPr>
              <w:t>34</w:t>
            </w:r>
            <w:r w:rsidR="000F74CF">
              <w:rPr>
                <w:noProof/>
                <w:webHidden/>
              </w:rPr>
              <w:fldChar w:fldCharType="end"/>
            </w:r>
          </w:hyperlink>
        </w:p>
        <w:p w14:paraId="25DA0389" w14:textId="4513E7EA" w:rsidR="000F74CF" w:rsidRDefault="006D5BF4">
          <w:pPr>
            <w:pStyle w:val="TOC1"/>
            <w:tabs>
              <w:tab w:val="right" w:leader="dot" w:pos="4288"/>
            </w:tabs>
            <w:rPr>
              <w:rFonts w:asciiTheme="minorHAnsi" w:eastAsiaTheme="minorEastAsia" w:hAnsiTheme="minorHAnsi" w:cstheme="minorBidi"/>
              <w:noProof/>
              <w:color w:val="auto"/>
            </w:rPr>
          </w:pPr>
          <w:hyperlink w:anchor="_Toc49102904" w:history="1">
            <w:r w:rsidR="000F74CF" w:rsidRPr="004F14C4">
              <w:rPr>
                <w:rStyle w:val="Hyperlink"/>
                <w:noProof/>
              </w:rPr>
              <w:t>Tabela sa šiframa grešaka</w:t>
            </w:r>
            <w:r w:rsidR="000F74CF">
              <w:rPr>
                <w:noProof/>
                <w:webHidden/>
              </w:rPr>
              <w:tab/>
            </w:r>
            <w:r w:rsidR="000F74CF">
              <w:rPr>
                <w:noProof/>
                <w:webHidden/>
              </w:rPr>
              <w:fldChar w:fldCharType="begin"/>
            </w:r>
            <w:r w:rsidR="000F74CF">
              <w:rPr>
                <w:noProof/>
                <w:webHidden/>
              </w:rPr>
              <w:instrText xml:space="preserve"> PAGEREF _Toc49102904 \h </w:instrText>
            </w:r>
            <w:r w:rsidR="000F74CF">
              <w:rPr>
                <w:noProof/>
                <w:webHidden/>
              </w:rPr>
            </w:r>
            <w:r w:rsidR="000F74CF">
              <w:rPr>
                <w:noProof/>
                <w:webHidden/>
              </w:rPr>
              <w:fldChar w:fldCharType="separate"/>
            </w:r>
            <w:r w:rsidR="000F74CF">
              <w:rPr>
                <w:noProof/>
                <w:webHidden/>
              </w:rPr>
              <w:t>35</w:t>
            </w:r>
            <w:r w:rsidR="000F74CF">
              <w:rPr>
                <w:noProof/>
                <w:webHidden/>
              </w:rPr>
              <w:fldChar w:fldCharType="end"/>
            </w:r>
          </w:hyperlink>
        </w:p>
        <w:p w14:paraId="37C662A8" w14:textId="05572B64" w:rsidR="000F74CF" w:rsidRDefault="006D5BF4">
          <w:pPr>
            <w:pStyle w:val="TOC1"/>
            <w:tabs>
              <w:tab w:val="right" w:leader="dot" w:pos="4288"/>
            </w:tabs>
            <w:rPr>
              <w:rFonts w:asciiTheme="minorHAnsi" w:eastAsiaTheme="minorEastAsia" w:hAnsiTheme="minorHAnsi" w:cstheme="minorBidi"/>
              <w:noProof/>
              <w:color w:val="auto"/>
            </w:rPr>
          </w:pPr>
          <w:hyperlink w:anchor="_Toc49102905" w:history="1">
            <w:r w:rsidR="000F74CF" w:rsidRPr="004F14C4">
              <w:rPr>
                <w:rStyle w:val="Hyperlink"/>
                <w:noProof/>
              </w:rPr>
              <w:t>Električna šema</w:t>
            </w:r>
            <w:r w:rsidR="000F74CF">
              <w:rPr>
                <w:noProof/>
                <w:webHidden/>
              </w:rPr>
              <w:tab/>
            </w:r>
            <w:r w:rsidR="000F74CF">
              <w:rPr>
                <w:noProof/>
                <w:webHidden/>
              </w:rPr>
              <w:fldChar w:fldCharType="begin"/>
            </w:r>
            <w:r w:rsidR="000F74CF">
              <w:rPr>
                <w:noProof/>
                <w:webHidden/>
              </w:rPr>
              <w:instrText xml:space="preserve"> PAGEREF _Toc49102905 \h </w:instrText>
            </w:r>
            <w:r w:rsidR="000F74CF">
              <w:rPr>
                <w:noProof/>
                <w:webHidden/>
              </w:rPr>
            </w:r>
            <w:r w:rsidR="000F74CF">
              <w:rPr>
                <w:noProof/>
                <w:webHidden/>
              </w:rPr>
              <w:fldChar w:fldCharType="separate"/>
            </w:r>
            <w:r w:rsidR="000F74CF">
              <w:rPr>
                <w:noProof/>
                <w:webHidden/>
              </w:rPr>
              <w:t>36</w:t>
            </w:r>
            <w:r w:rsidR="000F74CF">
              <w:rPr>
                <w:noProof/>
                <w:webHidden/>
              </w:rPr>
              <w:fldChar w:fldCharType="end"/>
            </w:r>
          </w:hyperlink>
        </w:p>
        <w:p w14:paraId="50C3903C" w14:textId="6F2EB7AF" w:rsidR="000F74CF" w:rsidRDefault="006D5BF4">
          <w:pPr>
            <w:pStyle w:val="TOC1"/>
            <w:tabs>
              <w:tab w:val="right" w:leader="dot" w:pos="4288"/>
            </w:tabs>
            <w:rPr>
              <w:rFonts w:asciiTheme="minorHAnsi" w:eastAsiaTheme="minorEastAsia" w:hAnsiTheme="minorHAnsi" w:cstheme="minorBidi"/>
              <w:noProof/>
              <w:color w:val="auto"/>
            </w:rPr>
          </w:pPr>
          <w:hyperlink w:anchor="_Toc49102906" w:history="1">
            <w:r w:rsidR="000F74CF" w:rsidRPr="004F14C4">
              <w:rPr>
                <w:rStyle w:val="Hyperlink"/>
                <w:noProof/>
              </w:rPr>
              <w:t>Hidraulična šema</w:t>
            </w:r>
            <w:r w:rsidR="000F74CF">
              <w:rPr>
                <w:noProof/>
                <w:webHidden/>
              </w:rPr>
              <w:tab/>
            </w:r>
            <w:r w:rsidR="000F74CF">
              <w:rPr>
                <w:noProof/>
                <w:webHidden/>
              </w:rPr>
              <w:fldChar w:fldCharType="begin"/>
            </w:r>
            <w:r w:rsidR="000F74CF">
              <w:rPr>
                <w:noProof/>
                <w:webHidden/>
              </w:rPr>
              <w:instrText xml:space="preserve"> PAGEREF _Toc49102906 \h </w:instrText>
            </w:r>
            <w:r w:rsidR="000F74CF">
              <w:rPr>
                <w:noProof/>
                <w:webHidden/>
              </w:rPr>
            </w:r>
            <w:r w:rsidR="000F74CF">
              <w:rPr>
                <w:noProof/>
                <w:webHidden/>
              </w:rPr>
              <w:fldChar w:fldCharType="separate"/>
            </w:r>
            <w:r w:rsidR="000F74CF">
              <w:rPr>
                <w:noProof/>
                <w:webHidden/>
              </w:rPr>
              <w:t>37</w:t>
            </w:r>
            <w:r w:rsidR="000F74CF">
              <w:rPr>
                <w:noProof/>
                <w:webHidden/>
              </w:rPr>
              <w:fldChar w:fldCharType="end"/>
            </w:r>
          </w:hyperlink>
        </w:p>
        <w:p w14:paraId="3CC4FD2E" w14:textId="79813964" w:rsidR="00283B33" w:rsidRDefault="00B25B74">
          <w:r>
            <w:fldChar w:fldCharType="end"/>
          </w:r>
        </w:p>
      </w:sdtContent>
    </w:sdt>
    <w:p w14:paraId="6C31A7EC" w14:textId="77777777" w:rsidR="00283B33" w:rsidRDefault="00B25B74">
      <w:pPr>
        <w:spacing w:after="29"/>
      </w:pPr>
      <w:r>
        <w:rPr>
          <w:rFonts w:ascii="Times New Roman" w:eastAsia="Times New Roman" w:hAnsi="Times New Roman" w:cs="Times New Roman"/>
          <w:sz w:val="21"/>
        </w:rPr>
        <w:t xml:space="preserve"> </w:t>
      </w:r>
    </w:p>
    <w:p w14:paraId="4803FD3F" w14:textId="77777777" w:rsidR="00283B33" w:rsidRDefault="00B25B74">
      <w:pPr>
        <w:spacing w:after="130"/>
      </w:pPr>
      <w:r>
        <w:rPr>
          <w:rFonts w:ascii="Times New Roman" w:eastAsia="Times New Roman" w:hAnsi="Times New Roman" w:cs="Times New Roman"/>
          <w:sz w:val="16"/>
        </w:rPr>
        <w:t xml:space="preserve"> </w:t>
      </w:r>
    </w:p>
    <w:p w14:paraId="5C17451C" w14:textId="77777777" w:rsidR="00283B33" w:rsidRDefault="00B25B74">
      <w:pPr>
        <w:spacing w:after="48"/>
      </w:pPr>
      <w:r>
        <w:rPr>
          <w:rFonts w:ascii="Times New Roman" w:eastAsia="Times New Roman" w:hAnsi="Times New Roman" w:cs="Times New Roman"/>
          <w:sz w:val="21"/>
        </w:rPr>
        <w:t xml:space="preserve"> </w:t>
      </w:r>
    </w:p>
    <w:p w14:paraId="03C31A3E" w14:textId="77777777" w:rsidR="00283B33" w:rsidRDefault="00B25B74">
      <w:pPr>
        <w:spacing w:after="48"/>
      </w:pPr>
      <w:r>
        <w:rPr>
          <w:rFonts w:ascii="Times New Roman" w:eastAsia="Times New Roman" w:hAnsi="Times New Roman" w:cs="Times New Roman"/>
          <w:sz w:val="21"/>
        </w:rPr>
        <w:t xml:space="preserve"> </w:t>
      </w:r>
    </w:p>
    <w:p w14:paraId="1A813D47" w14:textId="1BCB3120" w:rsidR="00283B33" w:rsidRDefault="00B25B74" w:rsidP="009944CF">
      <w:pPr>
        <w:spacing w:after="0"/>
        <w:sectPr w:rsidR="00283B33">
          <w:type w:val="continuous"/>
          <w:pgSz w:w="11906" w:h="16838"/>
          <w:pgMar w:top="1440" w:right="1132" w:bottom="1440" w:left="1803" w:header="720" w:footer="720" w:gutter="0"/>
          <w:cols w:num="2" w:space="375"/>
        </w:sectPr>
      </w:pPr>
      <w:r>
        <w:rPr>
          <w:rFonts w:ascii="Times New Roman" w:eastAsia="Times New Roman" w:hAnsi="Times New Roman" w:cs="Times New Roman"/>
          <w:sz w:val="21"/>
        </w:rPr>
        <w:t xml:space="preserve"> </w:t>
      </w:r>
    </w:p>
    <w:p w14:paraId="2ED42639" w14:textId="5D2858FD" w:rsidR="009944CF" w:rsidRDefault="009944CF" w:rsidP="000F74CF">
      <w:pPr>
        <w:pStyle w:val="Heading1"/>
      </w:pPr>
    </w:p>
    <w:p w14:paraId="6FEABCDF" w14:textId="1B5CA47C" w:rsidR="009944CF" w:rsidRDefault="009944CF" w:rsidP="009944CF"/>
    <w:p w14:paraId="4C1EEB0F" w14:textId="77777777" w:rsidR="009944CF" w:rsidRPr="009944CF" w:rsidRDefault="009944CF" w:rsidP="009944CF"/>
    <w:p w14:paraId="6B188D27" w14:textId="3F8D67CE" w:rsidR="00283B33" w:rsidRPr="000F74CF" w:rsidRDefault="009563CB" w:rsidP="000F74CF">
      <w:pPr>
        <w:pStyle w:val="Heading1"/>
      </w:pPr>
      <w:bookmarkStart w:id="2" w:name="_Toc49102863"/>
      <w:r w:rsidRPr="000F74CF">
        <w:lastRenderedPageBreak/>
        <w:t>Poglavlje I Opis performansi</w:t>
      </w:r>
      <w:bookmarkEnd w:id="2"/>
    </w:p>
    <w:p w14:paraId="27EC127F" w14:textId="0C76A822" w:rsidR="00283B33" w:rsidRDefault="009563CB">
      <w:pPr>
        <w:tabs>
          <w:tab w:val="center" w:pos="4538"/>
        </w:tabs>
        <w:spacing w:after="87" w:line="265" w:lineRule="auto"/>
      </w:pPr>
      <w:r>
        <w:rPr>
          <w:rFonts w:ascii="Times New Roman" w:eastAsia="Times New Roman" w:hAnsi="Times New Roman" w:cs="Times New Roman"/>
          <w:b/>
          <w:sz w:val="21"/>
        </w:rPr>
        <w:t>Sadržaj poglavlja</w:t>
      </w:r>
      <w:r w:rsidR="00B25B74">
        <w:rPr>
          <w:rFonts w:ascii="Times New Roman" w:eastAsia="Times New Roman" w:hAnsi="Times New Roman" w:cs="Times New Roman"/>
          <w:b/>
          <w:sz w:val="21"/>
        </w:rPr>
        <w:t xml:space="preserve">     </w:t>
      </w:r>
      <w:r w:rsidR="00B25B74">
        <w:rPr>
          <w:rFonts w:ascii="Times New Roman" w:eastAsia="Times New Roman" w:hAnsi="Times New Roman" w:cs="Times New Roman"/>
          <w:b/>
          <w:sz w:val="2"/>
        </w:rPr>
        <w:t xml:space="preserve">         </w:t>
      </w:r>
      <w:r w:rsidR="00B25B74">
        <w:rPr>
          <w:rFonts w:ascii="Times New Roman" w:eastAsia="Times New Roman" w:hAnsi="Times New Roman" w:cs="Times New Roman"/>
          <w:b/>
          <w:sz w:val="3"/>
          <w:vertAlign w:val="subscript"/>
        </w:rPr>
        <w:t xml:space="preserve">        </w:t>
      </w:r>
      <w:r w:rsidR="00B25B74">
        <w:rPr>
          <w:rFonts w:ascii="Times New Roman" w:eastAsia="Times New Roman" w:hAnsi="Times New Roman" w:cs="Times New Roman"/>
          <w:b/>
          <w:sz w:val="3"/>
          <w:vertAlign w:val="subscript"/>
        </w:rPr>
        <w:tab/>
      </w:r>
      <w:r w:rsidR="00B25B74">
        <w:rPr>
          <w:rFonts w:ascii="Times New Roman" w:eastAsia="Times New Roman" w:hAnsi="Times New Roman" w:cs="Times New Roman"/>
          <w:b/>
          <w:sz w:val="21"/>
        </w:rPr>
        <w:t xml:space="preserve">● </w:t>
      </w:r>
      <w:r>
        <w:rPr>
          <w:rFonts w:ascii="Times New Roman" w:eastAsia="Times New Roman" w:hAnsi="Times New Roman" w:cs="Times New Roman"/>
          <w:b/>
          <w:sz w:val="21"/>
        </w:rPr>
        <w:t>Kako pravilno koristiti uređaj</w:t>
      </w:r>
      <w:r w:rsidR="00B25B74">
        <w:rPr>
          <w:rFonts w:ascii="Times New Roman" w:eastAsia="Times New Roman" w:hAnsi="Times New Roman" w:cs="Times New Roman"/>
          <w:b/>
          <w:sz w:val="21"/>
        </w:rPr>
        <w:t xml:space="preserve"> </w:t>
      </w:r>
    </w:p>
    <w:p w14:paraId="268E5965" w14:textId="743575B4" w:rsidR="00283B33" w:rsidRDefault="00B25B74">
      <w:pPr>
        <w:tabs>
          <w:tab w:val="center" w:pos="1688"/>
          <w:tab w:val="center" w:pos="2100"/>
          <w:tab w:val="center" w:pos="2520"/>
          <w:tab w:val="center" w:pos="4103"/>
        </w:tabs>
        <w:spacing w:after="48" w:line="265" w:lineRule="auto"/>
      </w:pPr>
      <w:r>
        <w:tab/>
      </w:r>
      <w:r>
        <w:rPr>
          <w:rFonts w:ascii="Times New Roman" w:eastAsia="Times New Roman" w:hAnsi="Times New Roman" w:cs="Times New Roman"/>
          <w:b/>
          <w:sz w:val="21"/>
        </w:rPr>
        <w:t xml:space="preserve"> </w:t>
      </w:r>
      <w:r>
        <w:rPr>
          <w:rFonts w:ascii="Times New Roman" w:eastAsia="Times New Roman" w:hAnsi="Times New Roman" w:cs="Times New Roman"/>
          <w:b/>
          <w:sz w:val="21"/>
        </w:rPr>
        <w:tab/>
        <w:t xml:space="preserve"> </w:t>
      </w:r>
      <w:r>
        <w:rPr>
          <w:rFonts w:ascii="Times New Roman" w:eastAsia="Times New Roman" w:hAnsi="Times New Roman" w:cs="Times New Roman"/>
          <w:b/>
          <w:sz w:val="21"/>
        </w:rPr>
        <w:tab/>
        <w:t xml:space="preserve"> </w:t>
      </w:r>
      <w:r>
        <w:rPr>
          <w:rFonts w:ascii="Times New Roman" w:eastAsia="Times New Roman" w:hAnsi="Times New Roman" w:cs="Times New Roman"/>
          <w:b/>
          <w:sz w:val="21"/>
        </w:rPr>
        <w:tab/>
        <w:t xml:space="preserve">● </w:t>
      </w:r>
      <w:r w:rsidR="009563CB">
        <w:rPr>
          <w:rFonts w:ascii="Times New Roman" w:eastAsia="Times New Roman" w:hAnsi="Times New Roman" w:cs="Times New Roman"/>
          <w:b/>
          <w:sz w:val="21"/>
        </w:rPr>
        <w:t xml:space="preserve">Prednosti uređaja </w:t>
      </w:r>
      <w:r>
        <w:rPr>
          <w:rFonts w:ascii="Times New Roman" w:eastAsia="Times New Roman" w:hAnsi="Times New Roman" w:cs="Times New Roman"/>
          <w:b/>
          <w:sz w:val="21"/>
        </w:rPr>
        <w:t xml:space="preserve"> </w:t>
      </w:r>
    </w:p>
    <w:p w14:paraId="3E084791" w14:textId="77777777" w:rsidR="00283B33" w:rsidRDefault="00B25B74">
      <w:pPr>
        <w:spacing w:after="59"/>
        <w:ind w:left="1688"/>
      </w:pPr>
      <w:r>
        <w:rPr>
          <w:rFonts w:ascii="Times New Roman" w:eastAsia="Times New Roman" w:hAnsi="Times New Roman" w:cs="Times New Roman"/>
          <w:b/>
          <w:sz w:val="21"/>
        </w:rPr>
        <w:t xml:space="preserve"> </w:t>
      </w:r>
      <w:r>
        <w:rPr>
          <w:rFonts w:ascii="Times New Roman" w:eastAsia="Times New Roman" w:hAnsi="Times New Roman" w:cs="Times New Roman"/>
          <w:b/>
          <w:sz w:val="21"/>
        </w:rPr>
        <w:tab/>
        <w:t xml:space="preserve"> </w:t>
      </w:r>
      <w:r>
        <w:rPr>
          <w:rFonts w:ascii="Times New Roman" w:eastAsia="Times New Roman" w:hAnsi="Times New Roman" w:cs="Times New Roman"/>
          <w:b/>
          <w:sz w:val="21"/>
        </w:rPr>
        <w:tab/>
        <w:t xml:space="preserve"> </w:t>
      </w:r>
      <w:r>
        <w:rPr>
          <w:rFonts w:ascii="Times New Roman" w:eastAsia="Times New Roman" w:hAnsi="Times New Roman" w:cs="Times New Roman"/>
          <w:b/>
          <w:sz w:val="21"/>
        </w:rPr>
        <w:tab/>
        <w:t xml:space="preserve"> </w:t>
      </w:r>
    </w:p>
    <w:p w14:paraId="5EAE5147" w14:textId="77777777" w:rsidR="00283B33" w:rsidRDefault="00B25B74">
      <w:pPr>
        <w:spacing w:after="470"/>
        <w:jc w:val="both"/>
      </w:pPr>
      <w:r>
        <w:rPr>
          <w:rFonts w:ascii="SimSun" w:eastAsia="SimSun" w:hAnsi="SimSun" w:cs="SimSun"/>
          <w:sz w:val="21"/>
          <w:u w:val="single" w:color="000000"/>
        </w:rPr>
        <w:t xml:space="preserve">                                        </w:t>
      </w:r>
      <w:r>
        <w:rPr>
          <w:rFonts w:ascii="Times New Roman" w:eastAsia="Times New Roman" w:hAnsi="Times New Roman" w:cs="Times New Roman"/>
          <w:b/>
          <w:sz w:val="21"/>
          <w:u w:val="single" w:color="000000"/>
        </w:rPr>
        <w:t xml:space="preserve">     </w:t>
      </w:r>
      <w:r>
        <w:rPr>
          <w:rFonts w:ascii="Times New Roman" w:eastAsia="Times New Roman" w:hAnsi="Times New Roman" w:cs="Times New Roman"/>
          <w:b/>
          <w:sz w:val="21"/>
        </w:rPr>
        <w:t xml:space="preserve">                </w:t>
      </w:r>
    </w:p>
    <w:p w14:paraId="6070F532" w14:textId="47A96E52" w:rsidR="00283B33" w:rsidRPr="000F74CF" w:rsidRDefault="00B25B74" w:rsidP="000F74CF">
      <w:pPr>
        <w:pStyle w:val="Heading2"/>
      </w:pPr>
      <w:bookmarkStart w:id="3" w:name="_Toc49102864"/>
      <w:r w:rsidRPr="000F74CF">
        <w:t xml:space="preserve">1.1 </w:t>
      </w:r>
      <w:r w:rsidR="009563CB" w:rsidRPr="000F74CF">
        <w:t>Opšte informacije i mere opreza</w:t>
      </w:r>
      <w:bookmarkEnd w:id="3"/>
      <w:r w:rsidRPr="000F74CF">
        <w:t xml:space="preserve"> </w:t>
      </w:r>
    </w:p>
    <w:p w14:paraId="687B6849" w14:textId="2CA75E15" w:rsidR="00283B33" w:rsidRDefault="00B25B74">
      <w:pPr>
        <w:spacing w:after="0" w:line="359" w:lineRule="auto"/>
        <w:ind w:left="-5" w:right="1799" w:hanging="10"/>
        <w:jc w:val="both"/>
      </w:pPr>
      <w:r>
        <w:rPr>
          <w:rFonts w:ascii="Times New Roman" w:eastAsia="Times New Roman" w:hAnsi="Times New Roman" w:cs="Times New Roman"/>
          <w:b/>
          <w:sz w:val="18"/>
        </w:rPr>
        <w:t xml:space="preserve">● </w:t>
      </w:r>
      <w:r w:rsidR="009563CB">
        <w:rPr>
          <w:rFonts w:ascii="Times New Roman" w:eastAsia="Times New Roman" w:hAnsi="Times New Roman" w:cs="Times New Roman"/>
          <w:b/>
          <w:sz w:val="18"/>
        </w:rPr>
        <w:t>Uređaj</w:t>
      </w:r>
      <w:r>
        <w:rPr>
          <w:rFonts w:ascii="Times New Roman" w:eastAsia="Times New Roman" w:hAnsi="Times New Roman" w:cs="Times New Roman"/>
          <w:b/>
          <w:sz w:val="18"/>
        </w:rPr>
        <w:t xml:space="preserve"> </w:t>
      </w:r>
      <w:r w:rsidR="009563CB" w:rsidRPr="009563CB">
        <w:rPr>
          <w:rFonts w:ascii="Times New Roman" w:eastAsia="Times New Roman" w:hAnsi="Times New Roman" w:cs="Times New Roman"/>
          <w:b/>
          <w:sz w:val="18"/>
        </w:rPr>
        <w:t>se koristi u medicinskim organizacijama, biomedicinskim istraživanjima i drugim mestima gde postoji potreba za čestom sterilizaacijom. U skladu sa pravilima standarda GB-YY/T 0646 i DIN EN 13060, ovo je uređaj klase B, mali parni sterilizator za sterilizaciju predmeta kao što su oftalmološki instrumenti i dentalni instrumenti koji podnose komprimovanu vrelu paru.</w:t>
      </w:r>
    </w:p>
    <w:p w14:paraId="615CB2A7" w14:textId="77777777" w:rsidR="00283B33" w:rsidRDefault="00B25B74">
      <w:pPr>
        <w:spacing w:after="87"/>
      </w:pPr>
      <w:r>
        <w:rPr>
          <w:rFonts w:ascii="Times New Roman" w:eastAsia="Times New Roman" w:hAnsi="Times New Roman" w:cs="Times New Roman"/>
          <w:b/>
          <w:sz w:val="18"/>
        </w:rPr>
        <w:t xml:space="preserve"> </w:t>
      </w:r>
    </w:p>
    <w:p w14:paraId="3C3E8D5B" w14:textId="77777777" w:rsidR="00283B33" w:rsidRDefault="00B25B74">
      <w:pPr>
        <w:spacing w:after="0"/>
      </w:pPr>
      <w:r>
        <w:rPr>
          <w:rFonts w:ascii="Times New Roman" w:eastAsia="Times New Roman" w:hAnsi="Times New Roman" w:cs="Times New Roman"/>
          <w:b/>
          <w:sz w:val="18"/>
        </w:rPr>
        <w:t xml:space="preserve"> </w:t>
      </w:r>
    </w:p>
    <w:tbl>
      <w:tblPr>
        <w:tblStyle w:val="TableGrid"/>
        <w:tblW w:w="8928" w:type="dxa"/>
        <w:tblInd w:w="-108" w:type="dxa"/>
        <w:tblCellMar>
          <w:top w:w="46" w:type="dxa"/>
          <w:left w:w="55" w:type="dxa"/>
          <w:right w:w="115" w:type="dxa"/>
        </w:tblCellMar>
        <w:tblLook w:val="04A0" w:firstRow="1" w:lastRow="0" w:firstColumn="1" w:lastColumn="0" w:noHBand="0" w:noVBand="1"/>
      </w:tblPr>
      <w:tblGrid>
        <w:gridCol w:w="8928"/>
      </w:tblGrid>
      <w:tr w:rsidR="00283B33" w14:paraId="4F235339" w14:textId="77777777">
        <w:trPr>
          <w:trHeight w:val="2194"/>
        </w:trPr>
        <w:tc>
          <w:tcPr>
            <w:tcW w:w="8928" w:type="dxa"/>
            <w:tcBorders>
              <w:top w:val="single" w:sz="4" w:space="0" w:color="000000"/>
              <w:left w:val="single" w:sz="4" w:space="0" w:color="000000"/>
              <w:bottom w:val="single" w:sz="4" w:space="0" w:color="000000"/>
              <w:right w:val="single" w:sz="4" w:space="0" w:color="000000"/>
            </w:tcBorders>
          </w:tcPr>
          <w:p w14:paraId="46C1A9FC" w14:textId="2188ADF7" w:rsidR="00283B33" w:rsidRDefault="00B25B74">
            <w:pPr>
              <w:spacing w:after="32"/>
            </w:pPr>
            <w:r>
              <w:rPr>
                <w:noProof/>
              </w:rPr>
              <w:drawing>
                <wp:inline distT="0" distB="0" distL="0" distR="0" wp14:anchorId="5657FD0F" wp14:editId="08941AA5">
                  <wp:extent cx="153035" cy="153670"/>
                  <wp:effectExtent l="0" t="0" r="0" b="0"/>
                  <wp:docPr id="1115" name="Picture 1115"/>
                  <wp:cNvGraphicFramePr/>
                  <a:graphic xmlns:a="http://schemas.openxmlformats.org/drawingml/2006/main">
                    <a:graphicData uri="http://schemas.openxmlformats.org/drawingml/2006/picture">
                      <pic:pic xmlns:pic="http://schemas.openxmlformats.org/drawingml/2006/picture">
                        <pic:nvPicPr>
                          <pic:cNvPr id="1115" name="Picture 1115"/>
                          <pic:cNvPicPr/>
                        </pic:nvPicPr>
                        <pic:blipFill>
                          <a:blip r:embed="rId43"/>
                          <a:stretch>
                            <a:fillRect/>
                          </a:stretch>
                        </pic:blipFill>
                        <pic:spPr>
                          <a:xfrm>
                            <a:off x="0" y="0"/>
                            <a:ext cx="153035" cy="153670"/>
                          </a:xfrm>
                          <a:prstGeom prst="rect">
                            <a:avLst/>
                          </a:prstGeom>
                        </pic:spPr>
                      </pic:pic>
                    </a:graphicData>
                  </a:graphic>
                </wp:inline>
              </w:drawing>
            </w:r>
            <w:r>
              <w:rPr>
                <w:rFonts w:ascii="Times New Roman" w:eastAsia="Times New Roman" w:hAnsi="Times New Roman" w:cs="Times New Roman"/>
                <w:b/>
                <w:sz w:val="21"/>
              </w:rPr>
              <w:t xml:space="preserve"> </w:t>
            </w:r>
            <w:r w:rsidR="009563CB">
              <w:rPr>
                <w:rFonts w:ascii="Times New Roman" w:eastAsia="Times New Roman" w:hAnsi="Times New Roman" w:cs="Times New Roman"/>
                <w:b/>
                <w:sz w:val="21"/>
              </w:rPr>
              <w:t>Upozorenje</w:t>
            </w:r>
          </w:p>
          <w:p w14:paraId="49058CFB" w14:textId="77777777" w:rsidR="00C13563" w:rsidRDefault="00C13563" w:rsidP="00C13563">
            <w:pPr>
              <w:widowControl w:val="0"/>
              <w:numPr>
                <w:ilvl w:val="0"/>
                <w:numId w:val="27"/>
              </w:numPr>
              <w:tabs>
                <w:tab w:val="left" w:pos="523"/>
                <w:tab w:val="left" w:pos="524"/>
              </w:tabs>
              <w:autoSpaceDE w:val="0"/>
              <w:autoSpaceDN w:val="0"/>
              <w:spacing w:before="100" w:line="408" w:lineRule="auto"/>
              <w:ind w:right="538"/>
              <w:rPr>
                <w:sz w:val="16"/>
              </w:rPr>
            </w:pPr>
            <w:r>
              <w:rPr>
                <w:sz w:val="16"/>
              </w:rPr>
              <w:t xml:space="preserve">Uređaj se može koristiti samo u navedene svrhe. Odgovarajući dodaci za uređaj preporučeni su od strane kompanije SIGER. </w:t>
            </w:r>
            <w:r>
              <w:rPr>
                <w:spacing w:val="-4"/>
                <w:sz w:val="16"/>
              </w:rPr>
              <w:t>Za upotrebu drugih dodataka, konsultujte se sa vašim distributerom.</w:t>
            </w:r>
          </w:p>
          <w:p w14:paraId="74FE48AE" w14:textId="77777777" w:rsidR="00C13563" w:rsidRDefault="00C13563" w:rsidP="00C13563">
            <w:pPr>
              <w:widowControl w:val="0"/>
              <w:numPr>
                <w:ilvl w:val="0"/>
                <w:numId w:val="27"/>
              </w:numPr>
              <w:tabs>
                <w:tab w:val="left" w:pos="523"/>
                <w:tab w:val="left" w:pos="524"/>
              </w:tabs>
              <w:autoSpaceDE w:val="0"/>
              <w:autoSpaceDN w:val="0"/>
              <w:spacing w:line="182" w:lineRule="exact"/>
              <w:ind w:hanging="421"/>
              <w:rPr>
                <w:sz w:val="16"/>
              </w:rPr>
            </w:pPr>
            <w:r>
              <w:rPr>
                <w:sz w:val="16"/>
              </w:rPr>
              <w:t>Samo profesionalci mogu koristiti uređaj za sterilizaciju.</w:t>
            </w:r>
          </w:p>
          <w:p w14:paraId="5A3730B2" w14:textId="77777777" w:rsidR="00C13563" w:rsidRDefault="00C13563" w:rsidP="00C13563">
            <w:pPr>
              <w:widowControl w:val="0"/>
              <w:numPr>
                <w:ilvl w:val="0"/>
                <w:numId w:val="27"/>
              </w:numPr>
              <w:tabs>
                <w:tab w:val="left" w:pos="523"/>
                <w:tab w:val="left" w:pos="524"/>
              </w:tabs>
              <w:autoSpaceDE w:val="0"/>
              <w:autoSpaceDN w:val="0"/>
              <w:spacing w:before="128" w:line="408" w:lineRule="auto"/>
              <w:ind w:right="558"/>
              <w:rPr>
                <w:sz w:val="16"/>
              </w:rPr>
            </w:pPr>
            <w:r>
              <w:rPr>
                <w:sz w:val="16"/>
              </w:rPr>
              <w:t>Uređaj se može koristiti za sterilizaciju predmeta i pakovanih materijala i tkanina koji su pogodni za parnu sterilizaciju prema specifikaciji proizvođača.</w:t>
            </w:r>
          </w:p>
          <w:p w14:paraId="3116B4D0" w14:textId="7A0DF4E6" w:rsidR="00283B33" w:rsidRPr="00C13563" w:rsidRDefault="00C13563" w:rsidP="00C13563">
            <w:pPr>
              <w:spacing w:line="182" w:lineRule="exact"/>
              <w:ind w:left="103"/>
              <w:rPr>
                <w:b/>
                <w:sz w:val="16"/>
              </w:rPr>
            </w:pPr>
            <w:r>
              <w:rPr>
                <w:b/>
                <w:sz w:val="16"/>
              </w:rPr>
              <w:t>Usled nepoštovanja ovih napomena može doći do kvara na uređaju.</w:t>
            </w:r>
          </w:p>
        </w:tc>
      </w:tr>
    </w:tbl>
    <w:p w14:paraId="193C8C5F" w14:textId="77777777" w:rsidR="00283B33" w:rsidRDefault="00B25B74">
      <w:pPr>
        <w:spacing w:after="87"/>
      </w:pPr>
      <w:r>
        <w:rPr>
          <w:rFonts w:ascii="Times New Roman" w:eastAsia="Times New Roman" w:hAnsi="Times New Roman" w:cs="Times New Roman"/>
          <w:b/>
          <w:sz w:val="18"/>
        </w:rPr>
        <w:t xml:space="preserve"> </w:t>
      </w:r>
    </w:p>
    <w:p w14:paraId="42E1EA1C" w14:textId="77777777" w:rsidR="00283B33" w:rsidRDefault="00B25B74">
      <w:pPr>
        <w:spacing w:after="540"/>
      </w:pPr>
      <w:r>
        <w:rPr>
          <w:rFonts w:ascii="Times New Roman" w:eastAsia="Times New Roman" w:hAnsi="Times New Roman" w:cs="Times New Roman"/>
          <w:b/>
          <w:sz w:val="18"/>
        </w:rPr>
        <w:t xml:space="preserve"> </w:t>
      </w:r>
    </w:p>
    <w:p w14:paraId="6FDF0697" w14:textId="4B080729" w:rsidR="00283B33" w:rsidRPr="000F74CF" w:rsidRDefault="00B25B74" w:rsidP="000F74CF">
      <w:pPr>
        <w:pStyle w:val="Heading2"/>
      </w:pPr>
      <w:bookmarkStart w:id="4" w:name="_Toc49102865"/>
      <w:r w:rsidRPr="000F74CF">
        <w:t xml:space="preserve">1.2 </w:t>
      </w:r>
      <w:r w:rsidR="00C13563" w:rsidRPr="000F74CF">
        <w:t>Karakteristike proizvoda</w:t>
      </w:r>
      <w:bookmarkEnd w:id="4"/>
      <w:r w:rsidRPr="000F74CF">
        <w:t xml:space="preserve"> </w:t>
      </w:r>
    </w:p>
    <w:p w14:paraId="29842F6C" w14:textId="6CB70EBA" w:rsidR="008B2C08" w:rsidRPr="008B2C08" w:rsidRDefault="00056ABB" w:rsidP="00056ABB">
      <w:pPr>
        <w:spacing w:after="3" w:line="361" w:lineRule="auto"/>
        <w:ind w:left="3245" w:right="1800" w:hanging="2825"/>
        <w:jc w:val="both"/>
        <w:rPr>
          <w:rFonts w:ascii="Times New Roman" w:eastAsia="Times New Roman" w:hAnsi="Times New Roman" w:cs="Times New Roman"/>
          <w:sz w:val="18"/>
        </w:rPr>
      </w:pPr>
      <w:r>
        <w:rPr>
          <w:rFonts w:ascii="Times New Roman" w:eastAsia="Times New Roman" w:hAnsi="Times New Roman" w:cs="Times New Roman"/>
          <w:b/>
          <w:sz w:val="18"/>
        </w:rPr>
        <w:t>Pripremno vakuumiranje iz 3 koraka</w:t>
      </w:r>
      <w:r w:rsidR="00C13563">
        <w:rPr>
          <w:rFonts w:ascii="Times New Roman" w:eastAsia="Times New Roman" w:hAnsi="Times New Roman" w:cs="Times New Roman"/>
          <w:b/>
          <w:sz w:val="18"/>
        </w:rPr>
        <w:t xml:space="preserve">        </w:t>
      </w:r>
      <w:r w:rsidR="00B25B74">
        <w:rPr>
          <w:rFonts w:ascii="Times New Roman" w:eastAsia="Times New Roman" w:hAnsi="Times New Roman" w:cs="Times New Roman"/>
          <w:b/>
          <w:sz w:val="18"/>
        </w:rPr>
        <w:t xml:space="preserve">      </w:t>
      </w:r>
      <w:r>
        <w:rPr>
          <w:rFonts w:ascii="Times New Roman" w:eastAsia="Times New Roman" w:hAnsi="Times New Roman" w:cs="Times New Roman"/>
          <w:sz w:val="18"/>
        </w:rPr>
        <w:t>Kombinovanjem</w:t>
      </w:r>
      <w:r w:rsidR="008B2C08" w:rsidRPr="008B2C08">
        <w:rPr>
          <w:rFonts w:ascii="Times New Roman" w:eastAsia="Times New Roman" w:hAnsi="Times New Roman" w:cs="Times New Roman"/>
          <w:sz w:val="18"/>
        </w:rPr>
        <w:t xml:space="preserve"> predhodnog vakumiranja i vakumskog sušenja ovaj uređaj omogućava da zasićena para temeljno prodre u tanke cevi i tkanine kroz brojne postupke koji predhode vaku</w:t>
      </w:r>
      <w:r>
        <w:rPr>
          <w:rFonts w:ascii="Times New Roman" w:eastAsia="Times New Roman" w:hAnsi="Times New Roman" w:cs="Times New Roman"/>
          <w:sz w:val="18"/>
        </w:rPr>
        <w:t>u</w:t>
      </w:r>
      <w:r w:rsidR="008B2C08" w:rsidRPr="008B2C08">
        <w:rPr>
          <w:rFonts w:ascii="Times New Roman" w:eastAsia="Times New Roman" w:hAnsi="Times New Roman" w:cs="Times New Roman"/>
          <w:sz w:val="18"/>
        </w:rPr>
        <w:t>mu, što omogućava sterilizaciju različitih komplikovanih uređaj</w:t>
      </w:r>
      <w:r>
        <w:rPr>
          <w:rFonts w:ascii="Times New Roman" w:eastAsia="Times New Roman" w:hAnsi="Times New Roman" w:cs="Times New Roman"/>
          <w:sz w:val="18"/>
        </w:rPr>
        <w:t>a</w:t>
      </w:r>
      <w:r w:rsidR="008B2C08" w:rsidRPr="008B2C08">
        <w:rPr>
          <w:rFonts w:ascii="Times New Roman" w:eastAsia="Times New Roman" w:hAnsi="Times New Roman" w:cs="Times New Roman"/>
          <w:sz w:val="18"/>
        </w:rPr>
        <w:t xml:space="preserve"> i kontaminanata. </w:t>
      </w:r>
    </w:p>
    <w:p w14:paraId="5A0CC790" w14:textId="4F1C1541" w:rsidR="00283B33" w:rsidRDefault="00283B33">
      <w:pPr>
        <w:spacing w:after="3" w:line="361" w:lineRule="auto"/>
        <w:ind w:left="3245" w:right="1800" w:hanging="2825"/>
        <w:jc w:val="both"/>
      </w:pPr>
    </w:p>
    <w:p w14:paraId="3750D121" w14:textId="77777777" w:rsidR="00283B33" w:rsidRDefault="00B25B74">
      <w:pPr>
        <w:spacing w:after="87"/>
        <w:ind w:left="420"/>
      </w:pPr>
      <w:r>
        <w:rPr>
          <w:rFonts w:ascii="Times New Roman" w:eastAsia="Times New Roman" w:hAnsi="Times New Roman" w:cs="Times New Roman"/>
          <w:b/>
          <w:sz w:val="18"/>
        </w:rPr>
        <w:t xml:space="preserve"> </w:t>
      </w:r>
    </w:p>
    <w:p w14:paraId="3C68F4DE" w14:textId="307C2A01" w:rsidR="008B2C08" w:rsidRDefault="008B2C08" w:rsidP="008B2C08">
      <w:pPr>
        <w:pStyle w:val="BodyText"/>
        <w:tabs>
          <w:tab w:val="left" w:pos="3330"/>
        </w:tabs>
        <w:ind w:left="963"/>
        <w:jc w:val="both"/>
      </w:pPr>
      <w:r>
        <w:rPr>
          <w:b/>
        </w:rPr>
        <w:t>Veća efikasnost</w:t>
      </w:r>
      <w:r>
        <w:rPr>
          <w:b/>
        </w:rPr>
        <w:tab/>
      </w:r>
      <w:r>
        <w:t>Vodeći sistem usmerene cirkulacije vrelog vazduha</w:t>
      </w:r>
      <w:r>
        <w:rPr>
          <w:spacing w:val="11"/>
        </w:rPr>
        <w:t xml:space="preserve"> </w:t>
      </w:r>
      <w:r>
        <w:t>(HAFC)</w:t>
      </w:r>
      <w:r>
        <w:rPr>
          <w:spacing w:val="7"/>
        </w:rPr>
        <w:t xml:space="preserve"> </w:t>
      </w:r>
      <w:r>
        <w:t>i poboljšan</w:t>
      </w:r>
    </w:p>
    <w:p w14:paraId="2186BDEB" w14:textId="77777777" w:rsidR="008B2C08" w:rsidRDefault="008B2C08" w:rsidP="008B2C08">
      <w:pPr>
        <w:pStyle w:val="BodyText"/>
        <w:spacing w:before="105" w:line="362" w:lineRule="auto"/>
        <w:ind w:left="3420" w:right="882"/>
        <w:jc w:val="both"/>
      </w:pPr>
      <w:r>
        <w:t xml:space="preserve">sistem separacije hlađenja, unapređuju zagrevanje i sušenje i time skraćuju čitav ciklus sterilizacije. </w:t>
      </w:r>
    </w:p>
    <w:p w14:paraId="3273B575" w14:textId="4930AEF8" w:rsidR="00283B33" w:rsidRDefault="00283B33">
      <w:pPr>
        <w:spacing w:after="3" w:line="361" w:lineRule="auto"/>
        <w:ind w:left="3245" w:right="1800" w:hanging="2825"/>
        <w:jc w:val="both"/>
      </w:pPr>
    </w:p>
    <w:p w14:paraId="1C051482" w14:textId="77777777" w:rsidR="00283B33" w:rsidRDefault="00B25B74">
      <w:pPr>
        <w:spacing w:after="87"/>
        <w:ind w:left="420"/>
      </w:pPr>
      <w:r>
        <w:rPr>
          <w:rFonts w:ascii="Times New Roman" w:eastAsia="Times New Roman" w:hAnsi="Times New Roman" w:cs="Times New Roman"/>
          <w:b/>
          <w:sz w:val="18"/>
        </w:rPr>
        <w:t xml:space="preserve"> </w:t>
      </w:r>
    </w:p>
    <w:p w14:paraId="25CAEB22" w14:textId="63DADF26" w:rsidR="008B2C08" w:rsidRPr="008B2C08" w:rsidRDefault="008B2C08" w:rsidP="008B2C08">
      <w:pPr>
        <w:spacing w:after="3"/>
        <w:ind w:left="2880" w:right="1097" w:hanging="2880"/>
        <w:rPr>
          <w:rFonts w:ascii="Times New Roman" w:eastAsia="Times New Roman" w:hAnsi="Times New Roman" w:cs="Times New Roman"/>
          <w:b/>
          <w:sz w:val="18"/>
        </w:rPr>
      </w:pPr>
      <w:r>
        <w:rPr>
          <w:rFonts w:ascii="Times New Roman" w:eastAsia="Times New Roman" w:hAnsi="Times New Roman" w:cs="Times New Roman"/>
          <w:b/>
          <w:sz w:val="18"/>
        </w:rPr>
        <w:t xml:space="preserve">Sistem usmerene cirkulacije           </w:t>
      </w:r>
      <w:r w:rsidR="00B25B74">
        <w:rPr>
          <w:rFonts w:ascii="Times New Roman" w:eastAsia="Times New Roman" w:hAnsi="Times New Roman" w:cs="Times New Roman"/>
          <w:b/>
          <w:sz w:val="18"/>
        </w:rPr>
        <w:t xml:space="preserve">  </w:t>
      </w:r>
      <w:r>
        <w:rPr>
          <w:rFonts w:ascii="Times New Roman" w:eastAsia="Times New Roman" w:hAnsi="Times New Roman" w:cs="Times New Roman"/>
          <w:b/>
          <w:sz w:val="18"/>
        </w:rPr>
        <w:tab/>
      </w:r>
      <w:r w:rsidR="00B25B74">
        <w:rPr>
          <w:rFonts w:ascii="Times New Roman" w:eastAsia="Times New Roman" w:hAnsi="Times New Roman" w:cs="Times New Roman"/>
          <w:b/>
          <w:sz w:val="18"/>
        </w:rPr>
        <w:t xml:space="preserve"> </w:t>
      </w:r>
      <w:r w:rsidRPr="008B2C08">
        <w:rPr>
          <w:rFonts w:ascii="Times New Roman" w:eastAsia="Times New Roman" w:hAnsi="Times New Roman" w:cs="Times New Roman"/>
          <w:sz w:val="18"/>
        </w:rPr>
        <w:t>Generator pare proizvodi vruć vazduh tokom procesa sušenja, što precizno kontroliše računarski procesor i dodeljeni senzor za prinudno usmerenu ventilacionu komoru.</w:t>
      </w:r>
      <w:r w:rsidRPr="008B2C08">
        <w:rPr>
          <w:color w:val="auto"/>
          <w:sz w:val="18"/>
          <w:szCs w:val="18"/>
        </w:rPr>
        <w:t xml:space="preserve"> </w:t>
      </w:r>
      <w:r w:rsidRPr="008B2C08">
        <w:rPr>
          <w:rFonts w:ascii="Times New Roman" w:eastAsia="Times New Roman" w:hAnsi="Times New Roman" w:cs="Times New Roman"/>
          <w:sz w:val="18"/>
        </w:rPr>
        <w:t xml:space="preserve">Temperatura u komori održava se iznad 120°C u fazi sušenja. Ovaj sistem sprečava ulaženje </w:t>
      </w:r>
      <w:r w:rsidRPr="008B2C08">
        <w:rPr>
          <w:rFonts w:ascii="Times New Roman" w:eastAsia="Times New Roman" w:hAnsi="Times New Roman" w:cs="Times New Roman"/>
          <w:sz w:val="18"/>
        </w:rPr>
        <w:lastRenderedPageBreak/>
        <w:t>sobnog vazduha u komoru i stvaranje kondenzacije na sterilisanom predmetu i u komori. Rezultat toga je smanjeno vreme sušenja, čime se smanjuje i čitav ciklus sterilizacije i pojačava efekat sušenja.</w:t>
      </w:r>
      <w:r w:rsidRPr="008B2C08">
        <w:t xml:space="preserve"> </w:t>
      </w:r>
    </w:p>
    <w:tbl>
      <w:tblPr>
        <w:tblStyle w:val="TableGrid"/>
        <w:tblW w:w="8607" w:type="dxa"/>
        <w:tblInd w:w="0" w:type="dxa"/>
        <w:tblLook w:val="04A0" w:firstRow="1" w:lastRow="0" w:firstColumn="1" w:lastColumn="0" w:noHBand="0" w:noVBand="1"/>
      </w:tblPr>
      <w:tblGrid>
        <w:gridCol w:w="2825"/>
        <w:gridCol w:w="5782"/>
      </w:tblGrid>
      <w:tr w:rsidR="00283B33" w14:paraId="72D04DBD" w14:textId="77777777" w:rsidTr="008B2C08">
        <w:trPr>
          <w:trHeight w:val="256"/>
        </w:trPr>
        <w:tc>
          <w:tcPr>
            <w:tcW w:w="2825" w:type="dxa"/>
            <w:tcBorders>
              <w:top w:val="nil"/>
              <w:left w:val="nil"/>
              <w:bottom w:val="nil"/>
              <w:right w:val="nil"/>
            </w:tcBorders>
          </w:tcPr>
          <w:p w14:paraId="1A65A42C" w14:textId="77777777" w:rsidR="00283B33" w:rsidRDefault="00B25B74">
            <w:r>
              <w:rPr>
                <w:rFonts w:ascii="Times New Roman" w:eastAsia="Times New Roman" w:hAnsi="Times New Roman" w:cs="Times New Roman"/>
                <w:sz w:val="18"/>
              </w:rPr>
              <w:t xml:space="preserve"> </w:t>
            </w:r>
          </w:p>
        </w:tc>
        <w:tc>
          <w:tcPr>
            <w:tcW w:w="5782" w:type="dxa"/>
            <w:tcBorders>
              <w:top w:val="nil"/>
              <w:left w:val="nil"/>
              <w:bottom w:val="nil"/>
              <w:right w:val="nil"/>
            </w:tcBorders>
          </w:tcPr>
          <w:p w14:paraId="4857FEA1" w14:textId="77777777" w:rsidR="00283B33" w:rsidRDefault="00283B33"/>
        </w:tc>
      </w:tr>
      <w:tr w:rsidR="00283B33" w14:paraId="4B77A037" w14:textId="77777777" w:rsidTr="008B2C08">
        <w:trPr>
          <w:trHeight w:val="1248"/>
        </w:trPr>
        <w:tc>
          <w:tcPr>
            <w:tcW w:w="2825" w:type="dxa"/>
            <w:tcBorders>
              <w:top w:val="nil"/>
              <w:left w:val="nil"/>
              <w:bottom w:val="nil"/>
              <w:right w:val="nil"/>
            </w:tcBorders>
          </w:tcPr>
          <w:p w14:paraId="3C43310A" w14:textId="5BD2A049" w:rsidR="00283B33" w:rsidRDefault="008B2C08" w:rsidP="008B2C08">
            <w:pPr>
              <w:spacing w:after="711"/>
              <w:ind w:left="165"/>
            </w:pPr>
            <w:r>
              <w:rPr>
                <w:rFonts w:ascii="Times New Roman" w:eastAsia="Times New Roman" w:hAnsi="Times New Roman" w:cs="Times New Roman"/>
                <w:b/>
                <w:sz w:val="18"/>
              </w:rPr>
              <w:t>Nezavisno snabdevanje vodom</w:t>
            </w:r>
          </w:p>
          <w:p w14:paraId="78BD1D54" w14:textId="77777777" w:rsidR="00283B33" w:rsidRDefault="00B25B74">
            <w:r>
              <w:rPr>
                <w:rFonts w:ascii="Times New Roman" w:eastAsia="Times New Roman" w:hAnsi="Times New Roman" w:cs="Times New Roman"/>
                <w:sz w:val="18"/>
              </w:rPr>
              <w:t xml:space="preserve"> </w:t>
            </w:r>
          </w:p>
        </w:tc>
        <w:tc>
          <w:tcPr>
            <w:tcW w:w="5782" w:type="dxa"/>
            <w:tcBorders>
              <w:top w:val="nil"/>
              <w:left w:val="nil"/>
              <w:bottom w:val="nil"/>
              <w:right w:val="nil"/>
            </w:tcBorders>
          </w:tcPr>
          <w:p w14:paraId="30C72901" w14:textId="51B5E0BD" w:rsidR="008B2C08" w:rsidRPr="008B2C08" w:rsidRDefault="008B2C08" w:rsidP="008B2C08">
            <w:pPr>
              <w:ind w:right="46"/>
              <w:jc w:val="both"/>
              <w:rPr>
                <w:rFonts w:ascii="Times New Roman" w:eastAsia="Times New Roman" w:hAnsi="Times New Roman" w:cs="Times New Roman"/>
                <w:sz w:val="18"/>
              </w:rPr>
            </w:pPr>
            <w:r w:rsidRPr="008B2C08">
              <w:rPr>
                <w:rFonts w:ascii="Times New Roman" w:eastAsia="Times New Roman" w:hAnsi="Times New Roman" w:cs="Times New Roman"/>
                <w:sz w:val="18"/>
              </w:rPr>
              <w:t>Uređaj ima individualni sistem snadbdevanja vodom, gde korišćena voda</w:t>
            </w:r>
          </w:p>
          <w:p w14:paraId="637CE619" w14:textId="77777777" w:rsidR="008B2C08" w:rsidRPr="008B2C08" w:rsidRDefault="008B2C08" w:rsidP="008B2C08">
            <w:pPr>
              <w:ind w:right="46"/>
              <w:jc w:val="both"/>
              <w:rPr>
                <w:rFonts w:ascii="Times New Roman" w:eastAsia="Times New Roman" w:hAnsi="Times New Roman" w:cs="Times New Roman"/>
                <w:sz w:val="18"/>
              </w:rPr>
            </w:pPr>
            <w:r w:rsidRPr="008B2C08">
              <w:rPr>
                <w:rFonts w:ascii="Times New Roman" w:eastAsia="Times New Roman" w:hAnsi="Times New Roman" w:cs="Times New Roman"/>
                <w:sz w:val="18"/>
              </w:rPr>
              <w:t>direktno odlazi u spremnik za korišćenu vodu,  čime se izbegava stvaranje nečistoća.</w:t>
            </w:r>
          </w:p>
          <w:p w14:paraId="0A1B1169" w14:textId="49944C03" w:rsidR="00283B33" w:rsidRDefault="00283B33">
            <w:pPr>
              <w:ind w:right="46"/>
              <w:jc w:val="both"/>
            </w:pPr>
          </w:p>
        </w:tc>
      </w:tr>
      <w:tr w:rsidR="00283B33" w14:paraId="6B3B8C70" w14:textId="77777777" w:rsidTr="008B2C08">
        <w:trPr>
          <w:trHeight w:val="936"/>
        </w:trPr>
        <w:tc>
          <w:tcPr>
            <w:tcW w:w="2825" w:type="dxa"/>
            <w:tcBorders>
              <w:top w:val="nil"/>
              <w:left w:val="nil"/>
              <w:bottom w:val="nil"/>
              <w:right w:val="nil"/>
            </w:tcBorders>
          </w:tcPr>
          <w:p w14:paraId="474A4B3A" w14:textId="2641FCF9" w:rsidR="00283B33" w:rsidRDefault="008B2C08">
            <w:r>
              <w:rPr>
                <w:rFonts w:ascii="Times New Roman" w:eastAsia="Times New Roman" w:hAnsi="Times New Roman" w:cs="Times New Roman"/>
                <w:b/>
                <w:sz w:val="18"/>
              </w:rPr>
              <w:t>Sigurnosni uređaj</w:t>
            </w:r>
            <w:r w:rsidR="00B25B74">
              <w:rPr>
                <w:rFonts w:ascii="Times New Roman" w:eastAsia="Times New Roman" w:hAnsi="Times New Roman" w:cs="Times New Roman"/>
                <w:b/>
                <w:sz w:val="18"/>
              </w:rPr>
              <w:t xml:space="preserve">   </w:t>
            </w:r>
            <w:r w:rsidR="00B25B74">
              <w:rPr>
                <w:rFonts w:ascii="Times New Roman" w:eastAsia="Times New Roman" w:hAnsi="Times New Roman" w:cs="Times New Roman"/>
                <w:sz w:val="18"/>
              </w:rPr>
              <w:t xml:space="preserve">          </w:t>
            </w:r>
          </w:p>
        </w:tc>
        <w:tc>
          <w:tcPr>
            <w:tcW w:w="5782" w:type="dxa"/>
            <w:tcBorders>
              <w:top w:val="nil"/>
              <w:left w:val="nil"/>
              <w:bottom w:val="nil"/>
              <w:right w:val="nil"/>
            </w:tcBorders>
          </w:tcPr>
          <w:p w14:paraId="0834C378" w14:textId="7B83AB94" w:rsidR="00283B33" w:rsidRDefault="008B2C08">
            <w:pPr>
              <w:ind w:right="46"/>
              <w:jc w:val="both"/>
            </w:pPr>
            <w:r w:rsidRPr="008B2C08">
              <w:rPr>
                <w:rFonts w:ascii="Times New Roman" w:eastAsia="Times New Roman" w:hAnsi="Times New Roman" w:cs="Times New Roman"/>
                <w:sz w:val="18"/>
              </w:rPr>
              <w:t>Sterilizator neprekidno prati pritisak i temperaturu u komori. Preciznost izmerene temperature je do 0.1°C, a pritiska 1mb.</w:t>
            </w:r>
          </w:p>
        </w:tc>
      </w:tr>
      <w:tr w:rsidR="00283B33" w14:paraId="3BCBEDCD" w14:textId="77777777" w:rsidTr="008B2C08">
        <w:trPr>
          <w:trHeight w:val="4681"/>
        </w:trPr>
        <w:tc>
          <w:tcPr>
            <w:tcW w:w="2825" w:type="dxa"/>
            <w:tcBorders>
              <w:top w:val="nil"/>
              <w:left w:val="nil"/>
              <w:bottom w:val="nil"/>
              <w:right w:val="nil"/>
            </w:tcBorders>
          </w:tcPr>
          <w:p w14:paraId="66878737" w14:textId="620836D2" w:rsidR="00283B33" w:rsidRDefault="009944CF">
            <w:pPr>
              <w:spacing w:after="4144"/>
            </w:pPr>
            <w:r>
              <w:rPr>
                <w:rFonts w:ascii="Times New Roman" w:eastAsia="Times New Roman" w:hAnsi="Times New Roman" w:cs="Times New Roman"/>
                <w:b/>
                <w:sz w:val="18"/>
              </w:rPr>
              <w:t>Bezbedan rad</w:t>
            </w:r>
          </w:p>
          <w:p w14:paraId="785B43C9" w14:textId="77777777" w:rsidR="00283B33" w:rsidRDefault="00B25B74">
            <w:r>
              <w:rPr>
                <w:rFonts w:ascii="Times New Roman" w:eastAsia="Times New Roman" w:hAnsi="Times New Roman" w:cs="Times New Roman"/>
                <w:sz w:val="18"/>
              </w:rPr>
              <w:t xml:space="preserve"> </w:t>
            </w:r>
          </w:p>
        </w:tc>
        <w:tc>
          <w:tcPr>
            <w:tcW w:w="5782" w:type="dxa"/>
            <w:tcBorders>
              <w:top w:val="nil"/>
              <w:left w:val="nil"/>
              <w:bottom w:val="nil"/>
              <w:right w:val="nil"/>
            </w:tcBorders>
          </w:tcPr>
          <w:p w14:paraId="3496678D" w14:textId="38975FCF" w:rsidR="009944CF" w:rsidRPr="009944CF" w:rsidRDefault="009944CF" w:rsidP="009944CF">
            <w:pPr>
              <w:ind w:right="42"/>
              <w:jc w:val="both"/>
              <w:rPr>
                <w:rFonts w:ascii="Times New Roman" w:eastAsia="Times New Roman" w:hAnsi="Times New Roman" w:cs="Times New Roman"/>
                <w:sz w:val="18"/>
              </w:rPr>
            </w:pPr>
            <w:r w:rsidRPr="009944CF">
              <w:rPr>
                <w:rFonts w:ascii="Times New Roman" w:eastAsia="Times New Roman" w:hAnsi="Times New Roman" w:cs="Times New Roman"/>
                <w:sz w:val="18"/>
              </w:rPr>
              <w:t>Kada su vrata otvorena, mikroprekidač na vratima detektuje položaj vrata sve vreme. Ukoliko postoji razlika u pritisku, sprovedi se kompenzacija pritiska u komori sve do potpunog otvaranja vrata. Ovaj uređaj istovremeno proverava dotok i kvalitet vode. Sistem procene procesa inkorporiran je u elektronskom delu uređaja. Tokom rada programa, ovaj sitem međusobno upoređuje programske parametre, kao što su temperatura, vreme i vrednosti pritiska, prati granične vrednosti svakog parametra i kontroliše/garantuje sigurnu i efikasnu sterilizaciju. Sistem praćenja proverava fun</w:t>
            </w:r>
            <w:r w:rsidR="00056ABB">
              <w:rPr>
                <w:rFonts w:ascii="Times New Roman" w:eastAsia="Times New Roman" w:hAnsi="Times New Roman" w:cs="Times New Roman"/>
                <w:sz w:val="18"/>
              </w:rPr>
              <w:t>k</w:t>
            </w:r>
            <w:r w:rsidRPr="009944CF">
              <w:rPr>
                <w:rFonts w:ascii="Times New Roman" w:eastAsia="Times New Roman" w:hAnsi="Times New Roman" w:cs="Times New Roman"/>
                <w:sz w:val="18"/>
              </w:rPr>
              <w:t>cionalnu pouzdanost komponenti uređaja i interakcije među komponentama. Ukoliko vrednost bilo kog parametra pređe utvrđeni limit, na ekranu uređaja pojaviće se upozorenje i poruka o grešci. U slučaju nužde, program se automatski prekida. U tom slučaju, obavezno obratite pažnju na informacije na ekranu.</w:t>
            </w:r>
          </w:p>
          <w:p w14:paraId="60446B0E" w14:textId="1EAB8191" w:rsidR="00283B33" w:rsidRDefault="00283B33">
            <w:pPr>
              <w:ind w:right="42"/>
              <w:jc w:val="both"/>
            </w:pPr>
          </w:p>
        </w:tc>
      </w:tr>
      <w:tr w:rsidR="00283B33" w14:paraId="010A0175" w14:textId="77777777" w:rsidTr="008B2C08">
        <w:trPr>
          <w:trHeight w:val="1248"/>
        </w:trPr>
        <w:tc>
          <w:tcPr>
            <w:tcW w:w="2825" w:type="dxa"/>
            <w:tcBorders>
              <w:top w:val="nil"/>
              <w:left w:val="nil"/>
              <w:bottom w:val="nil"/>
              <w:right w:val="nil"/>
            </w:tcBorders>
          </w:tcPr>
          <w:p w14:paraId="196E92AA" w14:textId="43ABD4D7" w:rsidR="00283B33" w:rsidRDefault="009944CF">
            <w:pPr>
              <w:spacing w:after="711"/>
            </w:pPr>
            <w:r>
              <w:rPr>
                <w:rFonts w:ascii="Times New Roman" w:eastAsia="Times New Roman" w:hAnsi="Times New Roman" w:cs="Times New Roman"/>
                <w:b/>
                <w:sz w:val="18"/>
              </w:rPr>
              <w:t>Funkcionalni test</w:t>
            </w:r>
          </w:p>
          <w:p w14:paraId="41FD3848" w14:textId="77777777" w:rsidR="00283B33" w:rsidRDefault="00B25B74">
            <w:r>
              <w:rPr>
                <w:rFonts w:ascii="Times New Roman" w:eastAsia="Times New Roman" w:hAnsi="Times New Roman" w:cs="Times New Roman"/>
                <w:sz w:val="18"/>
              </w:rPr>
              <w:t xml:space="preserve"> </w:t>
            </w:r>
          </w:p>
        </w:tc>
        <w:tc>
          <w:tcPr>
            <w:tcW w:w="5782" w:type="dxa"/>
            <w:tcBorders>
              <w:top w:val="nil"/>
              <w:left w:val="nil"/>
              <w:bottom w:val="nil"/>
              <w:right w:val="nil"/>
            </w:tcBorders>
          </w:tcPr>
          <w:p w14:paraId="376EB27E" w14:textId="22436078" w:rsidR="009944CF" w:rsidRPr="009944CF" w:rsidRDefault="009944CF" w:rsidP="009944CF">
            <w:pPr>
              <w:ind w:right="47"/>
              <w:jc w:val="both"/>
              <w:rPr>
                <w:rFonts w:ascii="Times New Roman" w:eastAsia="Times New Roman" w:hAnsi="Times New Roman" w:cs="Times New Roman"/>
                <w:sz w:val="18"/>
              </w:rPr>
            </w:pPr>
            <w:r w:rsidRPr="009944CF">
              <w:rPr>
                <w:rFonts w:ascii="Times New Roman" w:eastAsia="Times New Roman" w:hAnsi="Times New Roman" w:cs="Times New Roman"/>
                <w:sz w:val="18"/>
              </w:rPr>
              <w:t>U svakom trenutku mogu se sprovesti drugi funkcionalni testovi. Vaku</w:t>
            </w:r>
            <w:r w:rsidR="00056ABB">
              <w:rPr>
                <w:rFonts w:ascii="Times New Roman" w:eastAsia="Times New Roman" w:hAnsi="Times New Roman" w:cs="Times New Roman"/>
                <w:sz w:val="18"/>
              </w:rPr>
              <w:t>u</w:t>
            </w:r>
            <w:r w:rsidRPr="009944CF">
              <w:rPr>
                <w:rFonts w:ascii="Times New Roman" w:eastAsia="Times New Roman" w:hAnsi="Times New Roman" w:cs="Times New Roman"/>
                <w:sz w:val="18"/>
              </w:rPr>
              <w:t>m test</w:t>
            </w:r>
          </w:p>
          <w:p w14:paraId="2CC26A42" w14:textId="77777777" w:rsidR="009944CF" w:rsidRPr="009944CF" w:rsidRDefault="009944CF" w:rsidP="009944CF">
            <w:pPr>
              <w:ind w:right="47"/>
              <w:jc w:val="both"/>
              <w:rPr>
                <w:rFonts w:ascii="Times New Roman" w:eastAsia="Times New Roman" w:hAnsi="Times New Roman" w:cs="Times New Roman"/>
                <w:sz w:val="18"/>
              </w:rPr>
            </w:pPr>
            <w:r w:rsidRPr="009944CF">
              <w:rPr>
                <w:rFonts w:ascii="Times New Roman" w:eastAsia="Times New Roman" w:hAnsi="Times New Roman" w:cs="Times New Roman"/>
                <w:sz w:val="18"/>
              </w:rPr>
              <w:t>program koristi se za detekciju curenja u sistemu; B&amp;D test program proverava da li adekvatna količina pare prodire u pore materijala tokom sterilizacije.</w:t>
            </w:r>
          </w:p>
          <w:p w14:paraId="2A6508A9" w14:textId="2E777275" w:rsidR="00283B33" w:rsidRDefault="00283B33">
            <w:pPr>
              <w:ind w:right="47"/>
              <w:jc w:val="both"/>
            </w:pPr>
          </w:p>
        </w:tc>
      </w:tr>
      <w:tr w:rsidR="00283B33" w14:paraId="25B7DBDC" w14:textId="77777777" w:rsidTr="008B2C08">
        <w:trPr>
          <w:trHeight w:val="256"/>
        </w:trPr>
        <w:tc>
          <w:tcPr>
            <w:tcW w:w="2825" w:type="dxa"/>
            <w:tcBorders>
              <w:top w:val="nil"/>
              <w:left w:val="nil"/>
              <w:bottom w:val="nil"/>
              <w:right w:val="nil"/>
            </w:tcBorders>
          </w:tcPr>
          <w:p w14:paraId="77E6929C" w14:textId="71675A90" w:rsidR="00283B33" w:rsidRDefault="009944CF">
            <w:r>
              <w:rPr>
                <w:rFonts w:ascii="Times New Roman" w:eastAsia="Times New Roman" w:hAnsi="Times New Roman" w:cs="Times New Roman"/>
                <w:b/>
                <w:sz w:val="18"/>
              </w:rPr>
              <w:t xml:space="preserve">Beleženje podataka </w:t>
            </w:r>
            <w:r w:rsidR="00B25B74">
              <w:rPr>
                <w:rFonts w:ascii="Times New Roman" w:eastAsia="Times New Roman" w:hAnsi="Times New Roman" w:cs="Times New Roman"/>
                <w:b/>
                <w:sz w:val="18"/>
              </w:rPr>
              <w:t xml:space="preserve"> </w:t>
            </w:r>
            <w:r w:rsidR="00B25B74">
              <w:rPr>
                <w:rFonts w:ascii="Times New Roman" w:eastAsia="Times New Roman" w:hAnsi="Times New Roman" w:cs="Times New Roman"/>
                <w:sz w:val="18"/>
              </w:rPr>
              <w:t xml:space="preserve">        </w:t>
            </w:r>
          </w:p>
        </w:tc>
        <w:tc>
          <w:tcPr>
            <w:tcW w:w="5782" w:type="dxa"/>
            <w:tcBorders>
              <w:top w:val="nil"/>
              <w:left w:val="nil"/>
              <w:bottom w:val="nil"/>
              <w:right w:val="nil"/>
            </w:tcBorders>
          </w:tcPr>
          <w:p w14:paraId="46F55D85" w14:textId="77777777" w:rsidR="009944CF" w:rsidRPr="009944CF" w:rsidRDefault="009944CF" w:rsidP="009944CF">
            <w:pPr>
              <w:jc w:val="both"/>
              <w:rPr>
                <w:rFonts w:ascii="Times New Roman" w:eastAsia="Times New Roman" w:hAnsi="Times New Roman" w:cs="Times New Roman"/>
                <w:sz w:val="18"/>
              </w:rPr>
            </w:pPr>
            <w:r w:rsidRPr="009944CF">
              <w:rPr>
                <w:rFonts w:ascii="Times New Roman" w:eastAsia="Times New Roman" w:hAnsi="Times New Roman" w:cs="Times New Roman"/>
                <w:sz w:val="18"/>
              </w:rPr>
              <w:t>Ovaj uređaj poseduje internu memoriju. Svi podaci o radu programa čuvaju</w:t>
            </w:r>
          </w:p>
          <w:p w14:paraId="639351D9" w14:textId="4E11A4C9" w:rsidR="00283B33" w:rsidRDefault="009944CF" w:rsidP="009944CF">
            <w:pPr>
              <w:jc w:val="both"/>
            </w:pPr>
            <w:r w:rsidRPr="009944CF">
              <w:rPr>
                <w:rFonts w:ascii="Times New Roman" w:eastAsia="Times New Roman" w:hAnsi="Times New Roman" w:cs="Times New Roman"/>
                <w:sz w:val="18"/>
              </w:rPr>
              <w:t>se automatski.</w:t>
            </w:r>
          </w:p>
        </w:tc>
      </w:tr>
    </w:tbl>
    <w:p w14:paraId="3EA374F8" w14:textId="01BCC433" w:rsidR="009944CF" w:rsidRPr="009944CF" w:rsidRDefault="009944CF" w:rsidP="009944CF">
      <w:pPr>
        <w:spacing w:after="3" w:line="361" w:lineRule="auto"/>
        <w:ind w:left="2880" w:right="1108"/>
        <w:jc w:val="both"/>
        <w:rPr>
          <w:rFonts w:ascii="Times New Roman" w:eastAsia="Times New Roman" w:hAnsi="Times New Roman" w:cs="Times New Roman"/>
          <w:sz w:val="18"/>
        </w:rPr>
      </w:pPr>
      <w:r w:rsidRPr="009944CF">
        <w:rPr>
          <w:rFonts w:ascii="Times New Roman" w:eastAsia="Times New Roman" w:hAnsi="Times New Roman" w:cs="Times New Roman"/>
          <w:sz w:val="18"/>
        </w:rPr>
        <w:t>Nakon završetka programa, možete čitati podatke u fajlovima</w:t>
      </w:r>
      <w:r>
        <w:rPr>
          <w:rFonts w:ascii="Times New Roman" w:eastAsia="Times New Roman" w:hAnsi="Times New Roman" w:cs="Times New Roman"/>
          <w:sz w:val="18"/>
        </w:rPr>
        <w:t xml:space="preserve"> odmah ili kasnije.</w:t>
      </w:r>
    </w:p>
    <w:p w14:paraId="50404D5A" w14:textId="22B20511" w:rsidR="009944CF" w:rsidRDefault="009944CF" w:rsidP="009944CF">
      <w:pPr>
        <w:spacing w:after="87"/>
        <w:ind w:left="2880"/>
      </w:pPr>
      <w:r w:rsidRPr="009944CF">
        <w:rPr>
          <w:rFonts w:ascii="Times New Roman" w:eastAsia="Times New Roman" w:hAnsi="Times New Roman" w:cs="Times New Roman"/>
          <w:sz w:val="18"/>
        </w:rPr>
        <w:t xml:space="preserve">Ukoliko želilte, možete prebaciti ove podatke na neke od </w:t>
      </w:r>
      <w:r w:rsidR="00056ABB">
        <w:rPr>
          <w:rFonts w:ascii="Times New Roman" w:eastAsia="Times New Roman" w:hAnsi="Times New Roman" w:cs="Times New Roman"/>
          <w:sz w:val="18"/>
        </w:rPr>
        <w:t>eksternih</w:t>
      </w:r>
      <w:r w:rsidRPr="009944CF">
        <w:rPr>
          <w:rFonts w:ascii="Times New Roman" w:eastAsia="Times New Roman" w:hAnsi="Times New Roman" w:cs="Times New Roman"/>
          <w:sz w:val="18"/>
        </w:rPr>
        <w:t xml:space="preserve"> medija (na primer štampač, USB ili računar).</w:t>
      </w:r>
      <w:r w:rsidR="00B25B74">
        <w:rPr>
          <w:rFonts w:ascii="Times New Roman" w:eastAsia="Times New Roman" w:hAnsi="Times New Roman" w:cs="Times New Roman"/>
          <w:sz w:val="18"/>
        </w:rPr>
        <w:t xml:space="preserve"> </w:t>
      </w:r>
    </w:p>
    <w:p w14:paraId="3D8CBA99" w14:textId="552DEB76" w:rsidR="009944CF" w:rsidRPr="009944CF" w:rsidRDefault="009944CF" w:rsidP="009944CF">
      <w:pPr>
        <w:spacing w:after="87"/>
        <w:rPr>
          <w:rFonts w:ascii="Times New Roman" w:eastAsia="Times New Roman" w:hAnsi="Times New Roman" w:cs="Times New Roman"/>
          <w:sz w:val="18"/>
        </w:rPr>
      </w:pPr>
      <w:r>
        <w:rPr>
          <w:rFonts w:ascii="Times New Roman" w:eastAsia="Times New Roman" w:hAnsi="Times New Roman" w:cs="Times New Roman"/>
          <w:b/>
          <w:sz w:val="18"/>
        </w:rPr>
        <w:t xml:space="preserve">Normalni radni uslovi                 </w:t>
      </w:r>
      <w:r w:rsidR="00B25B74">
        <w:rPr>
          <w:rFonts w:ascii="Times New Roman" w:eastAsia="Times New Roman" w:hAnsi="Times New Roman" w:cs="Times New Roman"/>
          <w:b/>
          <w:sz w:val="18"/>
        </w:rPr>
        <w:t xml:space="preserve">        </w:t>
      </w:r>
      <w:r w:rsidRPr="009944CF">
        <w:rPr>
          <w:rFonts w:ascii="Times New Roman" w:eastAsia="Times New Roman" w:hAnsi="Times New Roman" w:cs="Times New Roman"/>
          <w:sz w:val="18"/>
        </w:rPr>
        <w:t xml:space="preserve">Za normalan rad </w:t>
      </w:r>
      <w:r w:rsidR="00056ABB" w:rsidRPr="00056ABB">
        <w:rPr>
          <w:rFonts w:ascii="Times New Roman" w:eastAsia="Times New Roman" w:hAnsi="Times New Roman" w:cs="Times New Roman"/>
          <w:sz w:val="18"/>
        </w:rPr>
        <w:t>uređaja</w:t>
      </w:r>
      <w:r w:rsidRPr="009944CF">
        <w:rPr>
          <w:rFonts w:ascii="Times New Roman" w:eastAsia="Times New Roman" w:hAnsi="Times New Roman" w:cs="Times New Roman"/>
          <w:sz w:val="18"/>
        </w:rPr>
        <w:t xml:space="preserve"> neophodni su sledeći uslovi okruženja:</w:t>
      </w:r>
    </w:p>
    <w:p w14:paraId="5ADF4244" w14:textId="77777777" w:rsidR="009944CF" w:rsidRPr="009944CF" w:rsidRDefault="009944CF" w:rsidP="009944CF">
      <w:pPr>
        <w:numPr>
          <w:ilvl w:val="2"/>
          <w:numId w:val="25"/>
        </w:numPr>
        <w:spacing w:after="87"/>
        <w:rPr>
          <w:rFonts w:ascii="Times New Roman" w:eastAsia="Times New Roman" w:hAnsi="Times New Roman" w:cs="Times New Roman"/>
          <w:sz w:val="18"/>
        </w:rPr>
      </w:pPr>
      <w:r w:rsidRPr="009944CF">
        <w:rPr>
          <w:rFonts w:ascii="Times New Roman" w:eastAsia="Times New Roman" w:hAnsi="Times New Roman" w:cs="Times New Roman"/>
          <w:sz w:val="18"/>
        </w:rPr>
        <w:t>Ambijentalna temperatura: 5°C</w:t>
      </w:r>
      <w:r w:rsidRPr="009944CF">
        <w:rPr>
          <w:rFonts w:ascii="MS Mincho" w:eastAsia="MS Mincho" w:hAnsi="MS Mincho" w:cs="MS Mincho" w:hint="eastAsia"/>
          <w:sz w:val="18"/>
        </w:rPr>
        <w:t>～</w:t>
      </w:r>
      <w:r w:rsidRPr="009944CF">
        <w:rPr>
          <w:rFonts w:ascii="Times New Roman" w:eastAsia="Times New Roman" w:hAnsi="Times New Roman" w:cs="Times New Roman"/>
          <w:sz w:val="18"/>
        </w:rPr>
        <w:t>40°C;</w:t>
      </w:r>
    </w:p>
    <w:p w14:paraId="41FE1DDE" w14:textId="77777777" w:rsidR="009944CF" w:rsidRPr="009944CF" w:rsidRDefault="009944CF" w:rsidP="009944CF">
      <w:pPr>
        <w:numPr>
          <w:ilvl w:val="2"/>
          <w:numId w:val="25"/>
        </w:numPr>
        <w:spacing w:after="87"/>
        <w:rPr>
          <w:rFonts w:ascii="Times New Roman" w:eastAsia="Times New Roman" w:hAnsi="Times New Roman" w:cs="Times New Roman"/>
          <w:sz w:val="18"/>
        </w:rPr>
      </w:pPr>
      <w:r w:rsidRPr="009944CF">
        <w:rPr>
          <w:rFonts w:ascii="Times New Roman" w:eastAsia="Times New Roman" w:hAnsi="Times New Roman" w:cs="Times New Roman"/>
          <w:sz w:val="18"/>
        </w:rPr>
        <w:t>Relativna vlažnost: ne više od 85%;</w:t>
      </w:r>
    </w:p>
    <w:p w14:paraId="492D2754" w14:textId="4C17D5B3" w:rsidR="00283B33" w:rsidRDefault="009944CF" w:rsidP="009944CF">
      <w:pPr>
        <w:numPr>
          <w:ilvl w:val="2"/>
          <w:numId w:val="25"/>
        </w:numPr>
        <w:spacing w:after="87"/>
        <w:rPr>
          <w:rFonts w:ascii="Times New Roman" w:eastAsia="Times New Roman" w:hAnsi="Times New Roman" w:cs="Times New Roman"/>
          <w:sz w:val="18"/>
        </w:rPr>
      </w:pPr>
      <w:r w:rsidRPr="009944CF">
        <w:rPr>
          <w:rFonts w:ascii="Times New Roman" w:eastAsia="Times New Roman" w:hAnsi="Times New Roman" w:cs="Times New Roman"/>
          <w:sz w:val="18"/>
        </w:rPr>
        <w:t>Atmosferski pritisak: 70kPa</w:t>
      </w:r>
      <w:r w:rsidRPr="009944CF">
        <w:rPr>
          <w:rFonts w:ascii="MS Mincho" w:eastAsia="MS Mincho" w:hAnsi="MS Mincho" w:cs="MS Mincho" w:hint="eastAsia"/>
          <w:sz w:val="18"/>
        </w:rPr>
        <w:t>～</w:t>
      </w:r>
      <w:r w:rsidRPr="009944CF">
        <w:rPr>
          <w:rFonts w:ascii="Times New Roman" w:eastAsia="Times New Roman" w:hAnsi="Times New Roman" w:cs="Times New Roman"/>
          <w:sz w:val="18"/>
        </w:rPr>
        <w:t>106kPa</w:t>
      </w:r>
      <w:r w:rsidR="00B25B74" w:rsidRPr="009944CF">
        <w:rPr>
          <w:rFonts w:ascii="Times New Roman" w:eastAsia="Times New Roman" w:hAnsi="Times New Roman" w:cs="Times New Roman"/>
          <w:sz w:val="18"/>
        </w:rPr>
        <w:t xml:space="preserve"> </w:t>
      </w:r>
    </w:p>
    <w:p w14:paraId="496E10DD" w14:textId="0FA23ED8" w:rsidR="00EE14CF" w:rsidRDefault="00EE14CF" w:rsidP="00EE14CF">
      <w:pPr>
        <w:spacing w:after="87"/>
        <w:rPr>
          <w:rFonts w:ascii="Times New Roman" w:eastAsia="Times New Roman" w:hAnsi="Times New Roman" w:cs="Times New Roman"/>
          <w:sz w:val="18"/>
        </w:rPr>
      </w:pPr>
    </w:p>
    <w:p w14:paraId="5E51A6A1" w14:textId="075DAB26" w:rsidR="00EE14CF" w:rsidRDefault="00EE14CF" w:rsidP="00EE14CF">
      <w:pPr>
        <w:spacing w:after="87"/>
        <w:rPr>
          <w:rFonts w:ascii="Times New Roman" w:eastAsia="Times New Roman" w:hAnsi="Times New Roman" w:cs="Times New Roman"/>
          <w:sz w:val="18"/>
        </w:rPr>
      </w:pPr>
    </w:p>
    <w:p w14:paraId="2F7B7D77" w14:textId="7E268E8D" w:rsidR="00EE14CF" w:rsidRDefault="00EE14CF" w:rsidP="00EE14CF">
      <w:pPr>
        <w:spacing w:after="87"/>
        <w:rPr>
          <w:rFonts w:ascii="Times New Roman" w:eastAsia="Times New Roman" w:hAnsi="Times New Roman" w:cs="Times New Roman"/>
          <w:sz w:val="18"/>
        </w:rPr>
      </w:pPr>
    </w:p>
    <w:p w14:paraId="2837B6E7" w14:textId="5A51C775" w:rsidR="00EE14CF" w:rsidRDefault="00EE14CF" w:rsidP="00EE14CF">
      <w:pPr>
        <w:spacing w:after="87"/>
        <w:rPr>
          <w:rFonts w:ascii="Times New Roman" w:eastAsia="Times New Roman" w:hAnsi="Times New Roman" w:cs="Times New Roman"/>
          <w:sz w:val="18"/>
        </w:rPr>
      </w:pPr>
    </w:p>
    <w:p w14:paraId="0E5DC5D9" w14:textId="0370D0A1" w:rsidR="00EE14CF" w:rsidRDefault="00EE14CF" w:rsidP="00EE14CF">
      <w:pPr>
        <w:spacing w:after="87"/>
        <w:rPr>
          <w:rFonts w:ascii="Times New Roman" w:eastAsia="Times New Roman" w:hAnsi="Times New Roman" w:cs="Times New Roman"/>
          <w:sz w:val="18"/>
        </w:rPr>
      </w:pPr>
    </w:p>
    <w:p w14:paraId="1A005535" w14:textId="77777777" w:rsidR="00EE14CF" w:rsidRPr="009944CF" w:rsidRDefault="00EE14CF" w:rsidP="00EE14CF">
      <w:pPr>
        <w:spacing w:after="87"/>
        <w:rPr>
          <w:rFonts w:ascii="Times New Roman" w:eastAsia="Times New Roman" w:hAnsi="Times New Roman" w:cs="Times New Roman"/>
          <w:sz w:val="18"/>
        </w:rPr>
      </w:pPr>
    </w:p>
    <w:p w14:paraId="644A8EC4" w14:textId="7D911336" w:rsidR="00283B33" w:rsidRDefault="00B25B74">
      <w:pPr>
        <w:pStyle w:val="Heading2"/>
        <w:spacing w:after="54"/>
        <w:ind w:left="-5"/>
      </w:pPr>
      <w:bookmarkStart w:id="5" w:name="_Toc49102866"/>
      <w:r>
        <w:lastRenderedPageBreak/>
        <w:t xml:space="preserve">1.3 </w:t>
      </w:r>
      <w:r w:rsidR="00EE14CF">
        <w:t>Tehnički parametri</w:t>
      </w:r>
      <w:bookmarkEnd w:id="5"/>
      <w:r>
        <w:t xml:space="preserve"> </w:t>
      </w:r>
    </w:p>
    <w:tbl>
      <w:tblPr>
        <w:tblStyle w:val="TableGrid"/>
        <w:tblW w:w="8932" w:type="dxa"/>
        <w:tblInd w:w="0" w:type="dxa"/>
        <w:tblCellMar>
          <w:top w:w="43" w:type="dxa"/>
          <w:left w:w="106" w:type="dxa"/>
          <w:right w:w="115" w:type="dxa"/>
        </w:tblCellMar>
        <w:tblLook w:val="04A0" w:firstRow="1" w:lastRow="0" w:firstColumn="1" w:lastColumn="0" w:noHBand="0" w:noVBand="1"/>
      </w:tblPr>
      <w:tblGrid>
        <w:gridCol w:w="3121"/>
        <w:gridCol w:w="2693"/>
        <w:gridCol w:w="3118"/>
      </w:tblGrid>
      <w:tr w:rsidR="00283B33" w14:paraId="4D116B00" w14:textId="77777777">
        <w:trPr>
          <w:trHeight w:val="322"/>
        </w:trPr>
        <w:tc>
          <w:tcPr>
            <w:tcW w:w="3121" w:type="dxa"/>
            <w:tcBorders>
              <w:top w:val="single" w:sz="4" w:space="0" w:color="000000"/>
              <w:left w:val="single" w:sz="4" w:space="0" w:color="000000"/>
              <w:bottom w:val="single" w:sz="4" w:space="0" w:color="000000"/>
              <w:right w:val="single" w:sz="4" w:space="0" w:color="000000"/>
            </w:tcBorders>
          </w:tcPr>
          <w:p w14:paraId="1B53D976" w14:textId="30E12DDB" w:rsidR="00283B33" w:rsidRDefault="008733A5">
            <w:pPr>
              <w:ind w:left="2"/>
            </w:pPr>
            <w:r>
              <w:rPr>
                <w:rFonts w:ascii="Times New Roman" w:eastAsia="Times New Roman" w:hAnsi="Times New Roman" w:cs="Times New Roman"/>
              </w:rPr>
              <w:t xml:space="preserve">Model </w:t>
            </w:r>
            <w:r w:rsidR="00B25B74">
              <w:rPr>
                <w:rFonts w:ascii="Times New Roman" w:eastAsia="Times New Roman" w:hAnsi="Times New Roman" w:cs="Times New Roman"/>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7ACA38B0" w14:textId="77777777" w:rsidR="00283B33" w:rsidRDefault="00B25B74">
            <w:r>
              <w:rPr>
                <w:rFonts w:ascii="Times New Roman" w:eastAsia="Times New Roman" w:hAnsi="Times New Roman" w:cs="Times New Roman"/>
              </w:rPr>
              <w:t xml:space="preserve">AMI-17B </w:t>
            </w:r>
          </w:p>
        </w:tc>
        <w:tc>
          <w:tcPr>
            <w:tcW w:w="3118" w:type="dxa"/>
            <w:tcBorders>
              <w:top w:val="single" w:sz="4" w:space="0" w:color="000000"/>
              <w:left w:val="single" w:sz="4" w:space="0" w:color="000000"/>
              <w:bottom w:val="single" w:sz="4" w:space="0" w:color="000000"/>
              <w:right w:val="single" w:sz="4" w:space="0" w:color="000000"/>
            </w:tcBorders>
          </w:tcPr>
          <w:p w14:paraId="3AEDBA50" w14:textId="77777777" w:rsidR="00283B33" w:rsidRDefault="00B25B74">
            <w:pPr>
              <w:ind w:left="2"/>
            </w:pPr>
            <w:r>
              <w:rPr>
                <w:rFonts w:ascii="Times New Roman" w:eastAsia="Times New Roman" w:hAnsi="Times New Roman" w:cs="Times New Roman"/>
              </w:rPr>
              <w:t xml:space="preserve">AMI-23B </w:t>
            </w:r>
          </w:p>
        </w:tc>
      </w:tr>
      <w:tr w:rsidR="00283B33" w14:paraId="7EB7729E" w14:textId="77777777">
        <w:trPr>
          <w:trHeight w:val="576"/>
        </w:trPr>
        <w:tc>
          <w:tcPr>
            <w:tcW w:w="3121" w:type="dxa"/>
            <w:tcBorders>
              <w:top w:val="single" w:sz="4" w:space="0" w:color="000000"/>
              <w:left w:val="single" w:sz="4" w:space="0" w:color="000000"/>
              <w:bottom w:val="single" w:sz="4" w:space="0" w:color="000000"/>
              <w:right w:val="single" w:sz="4" w:space="0" w:color="000000"/>
            </w:tcBorders>
          </w:tcPr>
          <w:p w14:paraId="3042B3F8" w14:textId="3C15655F" w:rsidR="00283B33" w:rsidRDefault="008733A5">
            <w:pPr>
              <w:ind w:left="2"/>
            </w:pPr>
            <w:r>
              <w:rPr>
                <w:rFonts w:ascii="Times New Roman" w:eastAsia="Times New Roman" w:hAnsi="Times New Roman" w:cs="Times New Roman"/>
              </w:rPr>
              <w:t>Zapremina komore</w:t>
            </w:r>
            <w:r w:rsidR="00B25B74">
              <w:rPr>
                <w:rFonts w:ascii="Times New Roman" w:eastAsia="Times New Roman" w:hAnsi="Times New Roman" w:cs="Times New Roman"/>
              </w:rPr>
              <w:t xml:space="preserve"> </w:t>
            </w:r>
          </w:p>
        </w:tc>
        <w:tc>
          <w:tcPr>
            <w:tcW w:w="2693" w:type="dxa"/>
            <w:tcBorders>
              <w:top w:val="single" w:sz="4" w:space="0" w:color="000000"/>
              <w:left w:val="single" w:sz="4" w:space="0" w:color="000000"/>
              <w:bottom w:val="single" w:sz="4" w:space="0" w:color="000000"/>
              <w:right w:val="single" w:sz="4" w:space="0" w:color="000000"/>
            </w:tcBorders>
            <w:vAlign w:val="center"/>
          </w:tcPr>
          <w:p w14:paraId="09FF0A30" w14:textId="77777777" w:rsidR="00283B33" w:rsidRDefault="00B25B74">
            <w:r>
              <w:rPr>
                <w:rFonts w:ascii="Times New Roman" w:eastAsia="Times New Roman" w:hAnsi="Times New Roman" w:cs="Times New Roman"/>
              </w:rPr>
              <w:t xml:space="preserve">17L </w:t>
            </w:r>
          </w:p>
        </w:tc>
        <w:tc>
          <w:tcPr>
            <w:tcW w:w="3118" w:type="dxa"/>
            <w:tcBorders>
              <w:top w:val="single" w:sz="4" w:space="0" w:color="000000"/>
              <w:left w:val="single" w:sz="4" w:space="0" w:color="000000"/>
              <w:bottom w:val="single" w:sz="4" w:space="0" w:color="000000"/>
              <w:right w:val="single" w:sz="4" w:space="0" w:color="000000"/>
            </w:tcBorders>
            <w:vAlign w:val="center"/>
          </w:tcPr>
          <w:p w14:paraId="183685CB" w14:textId="77777777" w:rsidR="00283B33" w:rsidRDefault="00B25B74">
            <w:pPr>
              <w:ind w:left="2"/>
            </w:pPr>
            <w:r>
              <w:rPr>
                <w:rFonts w:ascii="Times New Roman" w:eastAsia="Times New Roman" w:hAnsi="Times New Roman" w:cs="Times New Roman"/>
              </w:rPr>
              <w:t xml:space="preserve">23L </w:t>
            </w:r>
          </w:p>
        </w:tc>
      </w:tr>
      <w:tr w:rsidR="00283B33" w14:paraId="0E859BD3" w14:textId="77777777">
        <w:trPr>
          <w:trHeight w:val="576"/>
        </w:trPr>
        <w:tc>
          <w:tcPr>
            <w:tcW w:w="3121" w:type="dxa"/>
            <w:tcBorders>
              <w:top w:val="single" w:sz="4" w:space="0" w:color="000000"/>
              <w:left w:val="single" w:sz="4" w:space="0" w:color="000000"/>
              <w:bottom w:val="single" w:sz="4" w:space="0" w:color="000000"/>
              <w:right w:val="single" w:sz="4" w:space="0" w:color="000000"/>
            </w:tcBorders>
          </w:tcPr>
          <w:p w14:paraId="5EB5083D" w14:textId="5363770C" w:rsidR="00283B33" w:rsidRDefault="00B25B74">
            <w:pPr>
              <w:ind w:left="2"/>
            </w:pPr>
            <w:r>
              <w:rPr>
                <w:rFonts w:ascii="Times New Roman" w:eastAsia="Times New Roman" w:hAnsi="Times New Roman" w:cs="Times New Roman"/>
              </w:rPr>
              <w:t>Dim</w:t>
            </w:r>
            <w:r w:rsidR="008733A5">
              <w:rPr>
                <w:rFonts w:ascii="Times New Roman" w:eastAsia="Times New Roman" w:hAnsi="Times New Roman" w:cs="Times New Roman"/>
              </w:rPr>
              <w:t>enzije</w:t>
            </w:r>
          </w:p>
        </w:tc>
        <w:tc>
          <w:tcPr>
            <w:tcW w:w="2693" w:type="dxa"/>
            <w:tcBorders>
              <w:top w:val="single" w:sz="4" w:space="0" w:color="000000"/>
              <w:left w:val="single" w:sz="4" w:space="0" w:color="000000"/>
              <w:bottom w:val="single" w:sz="4" w:space="0" w:color="000000"/>
              <w:right w:val="single" w:sz="4" w:space="0" w:color="000000"/>
            </w:tcBorders>
            <w:vAlign w:val="center"/>
          </w:tcPr>
          <w:p w14:paraId="6209FB47" w14:textId="77777777" w:rsidR="00283B33" w:rsidRDefault="00B25B74">
            <w:r>
              <w:rPr>
                <w:rFonts w:ascii="Times New Roman" w:eastAsia="Times New Roman" w:hAnsi="Times New Roman" w:cs="Times New Roman"/>
              </w:rPr>
              <w:t xml:space="preserve">560mmx450mmx450mm </w:t>
            </w:r>
          </w:p>
        </w:tc>
        <w:tc>
          <w:tcPr>
            <w:tcW w:w="3118" w:type="dxa"/>
            <w:tcBorders>
              <w:top w:val="single" w:sz="4" w:space="0" w:color="000000"/>
              <w:left w:val="single" w:sz="4" w:space="0" w:color="000000"/>
              <w:bottom w:val="single" w:sz="4" w:space="0" w:color="000000"/>
              <w:right w:val="single" w:sz="4" w:space="0" w:color="000000"/>
            </w:tcBorders>
            <w:vAlign w:val="center"/>
          </w:tcPr>
          <w:p w14:paraId="33F9BAF2" w14:textId="77777777" w:rsidR="00283B33" w:rsidRDefault="00B25B74">
            <w:pPr>
              <w:ind w:left="2"/>
            </w:pPr>
            <w:r>
              <w:rPr>
                <w:rFonts w:ascii="Times New Roman" w:eastAsia="Times New Roman" w:hAnsi="Times New Roman" w:cs="Times New Roman"/>
              </w:rPr>
              <w:t xml:space="preserve">5600mmx450mmx450mm </w:t>
            </w:r>
          </w:p>
        </w:tc>
      </w:tr>
      <w:tr w:rsidR="00283B33" w14:paraId="52AFAA1C" w14:textId="77777777">
        <w:trPr>
          <w:trHeight w:val="324"/>
        </w:trPr>
        <w:tc>
          <w:tcPr>
            <w:tcW w:w="3121" w:type="dxa"/>
            <w:tcBorders>
              <w:top w:val="single" w:sz="4" w:space="0" w:color="000000"/>
              <w:left w:val="single" w:sz="4" w:space="0" w:color="000000"/>
              <w:bottom w:val="single" w:sz="4" w:space="0" w:color="000000"/>
              <w:right w:val="single" w:sz="4" w:space="0" w:color="000000"/>
            </w:tcBorders>
          </w:tcPr>
          <w:p w14:paraId="36B7B330" w14:textId="67ECDDA0" w:rsidR="00283B33" w:rsidRDefault="00B25B74">
            <w:pPr>
              <w:ind w:left="2"/>
            </w:pPr>
            <w:r>
              <w:rPr>
                <w:rFonts w:ascii="Times New Roman" w:eastAsia="Times New Roman" w:hAnsi="Times New Roman" w:cs="Times New Roman"/>
              </w:rPr>
              <w:t>Net</w:t>
            </w:r>
            <w:r w:rsidR="008733A5">
              <w:rPr>
                <w:rFonts w:ascii="Times New Roman" w:eastAsia="Times New Roman" w:hAnsi="Times New Roman" w:cs="Times New Roman"/>
              </w:rPr>
              <w:t>o težina</w:t>
            </w:r>
          </w:p>
        </w:tc>
        <w:tc>
          <w:tcPr>
            <w:tcW w:w="2693" w:type="dxa"/>
            <w:tcBorders>
              <w:top w:val="single" w:sz="4" w:space="0" w:color="000000"/>
              <w:left w:val="single" w:sz="4" w:space="0" w:color="000000"/>
              <w:bottom w:val="single" w:sz="4" w:space="0" w:color="000000"/>
              <w:right w:val="single" w:sz="4" w:space="0" w:color="000000"/>
            </w:tcBorders>
          </w:tcPr>
          <w:p w14:paraId="4062017E" w14:textId="77777777" w:rsidR="00283B33" w:rsidRDefault="00B25B74">
            <w:r>
              <w:rPr>
                <w:rFonts w:ascii="Times New Roman" w:eastAsia="Times New Roman" w:hAnsi="Times New Roman" w:cs="Times New Roman"/>
              </w:rPr>
              <w:t xml:space="preserve">47kg </w:t>
            </w:r>
          </w:p>
        </w:tc>
        <w:tc>
          <w:tcPr>
            <w:tcW w:w="3118" w:type="dxa"/>
            <w:tcBorders>
              <w:top w:val="single" w:sz="4" w:space="0" w:color="000000"/>
              <w:left w:val="single" w:sz="4" w:space="0" w:color="000000"/>
              <w:bottom w:val="single" w:sz="4" w:space="0" w:color="000000"/>
              <w:right w:val="single" w:sz="4" w:space="0" w:color="000000"/>
            </w:tcBorders>
          </w:tcPr>
          <w:p w14:paraId="0AE01C70" w14:textId="77777777" w:rsidR="00283B33" w:rsidRDefault="00B25B74">
            <w:pPr>
              <w:ind w:left="2"/>
            </w:pPr>
            <w:r>
              <w:rPr>
                <w:rFonts w:ascii="Times New Roman" w:eastAsia="Times New Roman" w:hAnsi="Times New Roman" w:cs="Times New Roman"/>
              </w:rPr>
              <w:t xml:space="preserve">49kg </w:t>
            </w:r>
          </w:p>
        </w:tc>
      </w:tr>
      <w:tr w:rsidR="00283B33" w14:paraId="04FB5EBC" w14:textId="77777777">
        <w:trPr>
          <w:trHeight w:val="576"/>
        </w:trPr>
        <w:tc>
          <w:tcPr>
            <w:tcW w:w="3121" w:type="dxa"/>
            <w:tcBorders>
              <w:top w:val="single" w:sz="4" w:space="0" w:color="000000"/>
              <w:left w:val="single" w:sz="4" w:space="0" w:color="000000"/>
              <w:bottom w:val="single" w:sz="4" w:space="0" w:color="000000"/>
              <w:right w:val="single" w:sz="4" w:space="0" w:color="000000"/>
            </w:tcBorders>
          </w:tcPr>
          <w:p w14:paraId="381DE191" w14:textId="738245F5" w:rsidR="00283B33" w:rsidRDefault="008733A5">
            <w:pPr>
              <w:ind w:left="2"/>
            </w:pPr>
            <w:r>
              <w:rPr>
                <w:rFonts w:ascii="Times New Roman" w:eastAsia="Times New Roman" w:hAnsi="Times New Roman" w:cs="Times New Roman"/>
              </w:rPr>
              <w:t>Način otvaranja vrata</w:t>
            </w:r>
            <w:r w:rsidR="00B25B74">
              <w:rPr>
                <w:rFonts w:ascii="Times New Roman" w:eastAsia="Times New Roman" w:hAnsi="Times New Roman" w:cs="Times New Roman"/>
              </w:rPr>
              <w:t xml:space="preserve"> </w:t>
            </w:r>
          </w:p>
        </w:tc>
        <w:tc>
          <w:tcPr>
            <w:tcW w:w="2693" w:type="dxa"/>
            <w:tcBorders>
              <w:top w:val="single" w:sz="4" w:space="0" w:color="000000"/>
              <w:left w:val="single" w:sz="4" w:space="0" w:color="000000"/>
              <w:bottom w:val="single" w:sz="4" w:space="0" w:color="000000"/>
              <w:right w:val="single" w:sz="4" w:space="0" w:color="000000"/>
            </w:tcBorders>
            <w:vAlign w:val="center"/>
          </w:tcPr>
          <w:p w14:paraId="6D635901" w14:textId="77777777" w:rsidR="00283B33" w:rsidRDefault="00B25B74">
            <w:r>
              <w:rPr>
                <w:rFonts w:ascii="Times New Roman" w:eastAsia="Times New Roman" w:hAnsi="Times New Roman" w:cs="Times New Roman"/>
              </w:rPr>
              <w:t xml:space="preserve">Manual </w:t>
            </w:r>
          </w:p>
        </w:tc>
        <w:tc>
          <w:tcPr>
            <w:tcW w:w="3118" w:type="dxa"/>
            <w:tcBorders>
              <w:top w:val="single" w:sz="4" w:space="0" w:color="000000"/>
              <w:left w:val="single" w:sz="4" w:space="0" w:color="000000"/>
              <w:bottom w:val="single" w:sz="4" w:space="0" w:color="000000"/>
              <w:right w:val="single" w:sz="4" w:space="0" w:color="000000"/>
            </w:tcBorders>
            <w:vAlign w:val="center"/>
          </w:tcPr>
          <w:p w14:paraId="175A79B2" w14:textId="77777777" w:rsidR="00283B33" w:rsidRDefault="00B25B74">
            <w:pPr>
              <w:ind w:left="2"/>
            </w:pPr>
            <w:r>
              <w:rPr>
                <w:rFonts w:ascii="Times New Roman" w:eastAsia="Times New Roman" w:hAnsi="Times New Roman" w:cs="Times New Roman"/>
              </w:rPr>
              <w:t xml:space="preserve">Manual </w:t>
            </w:r>
          </w:p>
        </w:tc>
      </w:tr>
      <w:tr w:rsidR="00283B33" w14:paraId="37B1FC52" w14:textId="77777777">
        <w:trPr>
          <w:trHeight w:val="576"/>
        </w:trPr>
        <w:tc>
          <w:tcPr>
            <w:tcW w:w="3121" w:type="dxa"/>
            <w:tcBorders>
              <w:top w:val="single" w:sz="4" w:space="0" w:color="000000"/>
              <w:left w:val="single" w:sz="4" w:space="0" w:color="000000"/>
              <w:bottom w:val="single" w:sz="4" w:space="0" w:color="000000"/>
              <w:right w:val="single" w:sz="4" w:space="0" w:color="000000"/>
            </w:tcBorders>
          </w:tcPr>
          <w:p w14:paraId="3A6E0732" w14:textId="25F67D9C" w:rsidR="00283B33" w:rsidRDefault="008733A5">
            <w:pPr>
              <w:ind w:left="2"/>
            </w:pPr>
            <w:r>
              <w:rPr>
                <w:rFonts w:ascii="Times New Roman" w:eastAsia="Times New Roman" w:hAnsi="Times New Roman" w:cs="Times New Roman"/>
              </w:rPr>
              <w:t>Radni pritisak</w:t>
            </w:r>
            <w:r w:rsidR="00B25B74">
              <w:rPr>
                <w:rFonts w:ascii="Times New Roman" w:eastAsia="Times New Roman" w:hAnsi="Times New Roman" w:cs="Times New Roman"/>
              </w:rPr>
              <w:t xml:space="preserve"> </w:t>
            </w:r>
          </w:p>
        </w:tc>
        <w:tc>
          <w:tcPr>
            <w:tcW w:w="2693" w:type="dxa"/>
            <w:tcBorders>
              <w:top w:val="single" w:sz="4" w:space="0" w:color="000000"/>
              <w:left w:val="single" w:sz="4" w:space="0" w:color="000000"/>
              <w:bottom w:val="single" w:sz="4" w:space="0" w:color="000000"/>
              <w:right w:val="nil"/>
            </w:tcBorders>
          </w:tcPr>
          <w:p w14:paraId="2A16EC25" w14:textId="77777777" w:rsidR="00283B33" w:rsidRDefault="00B25B74">
            <w:r>
              <w:rPr>
                <w:rFonts w:ascii="Times New Roman" w:eastAsia="Times New Roman" w:hAnsi="Times New Roman" w:cs="Times New Roman"/>
              </w:rPr>
              <w:t xml:space="preserve">250kPa(2.5 Bar) </w:t>
            </w:r>
          </w:p>
        </w:tc>
        <w:tc>
          <w:tcPr>
            <w:tcW w:w="3118" w:type="dxa"/>
            <w:tcBorders>
              <w:top w:val="single" w:sz="4" w:space="0" w:color="000000"/>
              <w:left w:val="nil"/>
              <w:bottom w:val="single" w:sz="4" w:space="0" w:color="000000"/>
              <w:right w:val="single" w:sz="4" w:space="0" w:color="000000"/>
            </w:tcBorders>
          </w:tcPr>
          <w:p w14:paraId="4C6E1F42" w14:textId="77777777" w:rsidR="00283B33" w:rsidRDefault="00283B33"/>
        </w:tc>
      </w:tr>
      <w:tr w:rsidR="00283B33" w14:paraId="43E89630" w14:textId="77777777">
        <w:trPr>
          <w:trHeight w:val="322"/>
        </w:trPr>
        <w:tc>
          <w:tcPr>
            <w:tcW w:w="3121" w:type="dxa"/>
            <w:tcBorders>
              <w:top w:val="single" w:sz="4" w:space="0" w:color="000000"/>
              <w:left w:val="single" w:sz="4" w:space="0" w:color="000000"/>
              <w:bottom w:val="single" w:sz="4" w:space="0" w:color="000000"/>
              <w:right w:val="single" w:sz="4" w:space="0" w:color="000000"/>
            </w:tcBorders>
          </w:tcPr>
          <w:p w14:paraId="4229AB5B" w14:textId="2B4D7A70" w:rsidR="00283B33" w:rsidRDefault="008733A5">
            <w:pPr>
              <w:ind w:left="2"/>
            </w:pPr>
            <w:r>
              <w:rPr>
                <w:rFonts w:ascii="Times New Roman" w:eastAsia="Times New Roman" w:hAnsi="Times New Roman" w:cs="Times New Roman"/>
              </w:rPr>
              <w:t>Napajanje</w:t>
            </w:r>
          </w:p>
        </w:tc>
        <w:tc>
          <w:tcPr>
            <w:tcW w:w="2693" w:type="dxa"/>
            <w:tcBorders>
              <w:top w:val="single" w:sz="4" w:space="0" w:color="000000"/>
              <w:left w:val="single" w:sz="4" w:space="0" w:color="000000"/>
              <w:bottom w:val="single" w:sz="4" w:space="0" w:color="000000"/>
              <w:right w:val="nil"/>
            </w:tcBorders>
          </w:tcPr>
          <w:p w14:paraId="539FAC88" w14:textId="77777777" w:rsidR="00283B33" w:rsidRDefault="00B25B74">
            <w:r>
              <w:rPr>
                <w:rFonts w:ascii="Times New Roman" w:eastAsia="Times New Roman" w:hAnsi="Times New Roman" w:cs="Times New Roman"/>
              </w:rPr>
              <w:t xml:space="preserve">AC230V </w:t>
            </w:r>
          </w:p>
        </w:tc>
        <w:tc>
          <w:tcPr>
            <w:tcW w:w="3118" w:type="dxa"/>
            <w:tcBorders>
              <w:top w:val="single" w:sz="4" w:space="0" w:color="000000"/>
              <w:left w:val="nil"/>
              <w:bottom w:val="single" w:sz="4" w:space="0" w:color="000000"/>
              <w:right w:val="single" w:sz="4" w:space="0" w:color="000000"/>
            </w:tcBorders>
          </w:tcPr>
          <w:p w14:paraId="2FAABB84" w14:textId="77777777" w:rsidR="00283B33" w:rsidRDefault="00283B33"/>
        </w:tc>
      </w:tr>
      <w:tr w:rsidR="00283B33" w14:paraId="0790C400" w14:textId="77777777">
        <w:trPr>
          <w:trHeight w:val="322"/>
        </w:trPr>
        <w:tc>
          <w:tcPr>
            <w:tcW w:w="3121" w:type="dxa"/>
            <w:tcBorders>
              <w:top w:val="single" w:sz="4" w:space="0" w:color="000000"/>
              <w:left w:val="single" w:sz="4" w:space="0" w:color="000000"/>
              <w:bottom w:val="single" w:sz="4" w:space="0" w:color="000000"/>
              <w:right w:val="single" w:sz="4" w:space="0" w:color="000000"/>
            </w:tcBorders>
          </w:tcPr>
          <w:p w14:paraId="4CD6841B" w14:textId="3CDFA374" w:rsidR="00283B33" w:rsidRDefault="00B25B74">
            <w:pPr>
              <w:ind w:left="2"/>
            </w:pPr>
            <w:r>
              <w:rPr>
                <w:rFonts w:ascii="Times New Roman" w:eastAsia="Times New Roman" w:hAnsi="Times New Roman" w:cs="Times New Roman"/>
              </w:rPr>
              <w:t>F</w:t>
            </w:r>
            <w:r w:rsidR="008733A5">
              <w:rPr>
                <w:rFonts w:ascii="Times New Roman" w:eastAsia="Times New Roman" w:hAnsi="Times New Roman" w:cs="Times New Roman"/>
              </w:rPr>
              <w:t>rekvencija</w:t>
            </w:r>
          </w:p>
        </w:tc>
        <w:tc>
          <w:tcPr>
            <w:tcW w:w="2693" w:type="dxa"/>
            <w:tcBorders>
              <w:top w:val="single" w:sz="4" w:space="0" w:color="000000"/>
              <w:left w:val="single" w:sz="4" w:space="0" w:color="000000"/>
              <w:bottom w:val="single" w:sz="4" w:space="0" w:color="000000"/>
              <w:right w:val="nil"/>
            </w:tcBorders>
          </w:tcPr>
          <w:p w14:paraId="5C96E363" w14:textId="77777777" w:rsidR="00283B33" w:rsidRDefault="00B25B74">
            <w:r>
              <w:rPr>
                <w:rFonts w:ascii="Times New Roman" w:eastAsia="Times New Roman" w:hAnsi="Times New Roman" w:cs="Times New Roman"/>
              </w:rPr>
              <w:t xml:space="preserve">50Hz </w:t>
            </w:r>
          </w:p>
        </w:tc>
        <w:tc>
          <w:tcPr>
            <w:tcW w:w="3118" w:type="dxa"/>
            <w:tcBorders>
              <w:top w:val="single" w:sz="4" w:space="0" w:color="000000"/>
              <w:left w:val="nil"/>
              <w:bottom w:val="single" w:sz="4" w:space="0" w:color="000000"/>
              <w:right w:val="single" w:sz="4" w:space="0" w:color="000000"/>
            </w:tcBorders>
          </w:tcPr>
          <w:p w14:paraId="239E362B" w14:textId="77777777" w:rsidR="00283B33" w:rsidRDefault="00283B33"/>
        </w:tc>
      </w:tr>
      <w:tr w:rsidR="00283B33" w14:paraId="232CBD8A" w14:textId="77777777">
        <w:trPr>
          <w:trHeight w:val="576"/>
        </w:trPr>
        <w:tc>
          <w:tcPr>
            <w:tcW w:w="3121" w:type="dxa"/>
            <w:tcBorders>
              <w:top w:val="single" w:sz="4" w:space="0" w:color="000000"/>
              <w:left w:val="single" w:sz="4" w:space="0" w:color="000000"/>
              <w:bottom w:val="single" w:sz="4" w:space="0" w:color="000000"/>
              <w:right w:val="single" w:sz="4" w:space="0" w:color="000000"/>
            </w:tcBorders>
          </w:tcPr>
          <w:p w14:paraId="57BBE633" w14:textId="35AFF5DA" w:rsidR="00283B33" w:rsidRDefault="008733A5">
            <w:pPr>
              <w:ind w:left="2"/>
            </w:pPr>
            <w:r>
              <w:rPr>
                <w:rFonts w:ascii="Times New Roman" w:eastAsia="Times New Roman" w:hAnsi="Times New Roman" w:cs="Times New Roman"/>
              </w:rPr>
              <w:t>Potrošnja</w:t>
            </w:r>
            <w:r w:rsidR="00B25B74">
              <w:rPr>
                <w:rFonts w:ascii="Times New Roman" w:eastAsia="Times New Roman" w:hAnsi="Times New Roman" w:cs="Times New Roman"/>
              </w:rPr>
              <w:t xml:space="preserve"> </w:t>
            </w:r>
          </w:p>
        </w:tc>
        <w:tc>
          <w:tcPr>
            <w:tcW w:w="2693" w:type="dxa"/>
            <w:tcBorders>
              <w:top w:val="single" w:sz="4" w:space="0" w:color="000000"/>
              <w:left w:val="single" w:sz="4" w:space="0" w:color="000000"/>
              <w:bottom w:val="single" w:sz="4" w:space="0" w:color="000000"/>
              <w:right w:val="nil"/>
            </w:tcBorders>
          </w:tcPr>
          <w:p w14:paraId="5E7B2730" w14:textId="77777777" w:rsidR="00283B33" w:rsidRDefault="00B25B74">
            <w:r>
              <w:rPr>
                <w:rFonts w:ascii="Times New Roman" w:eastAsia="Times New Roman" w:hAnsi="Times New Roman" w:cs="Times New Roman"/>
              </w:rPr>
              <w:t xml:space="preserve">16A </w:t>
            </w:r>
          </w:p>
        </w:tc>
        <w:tc>
          <w:tcPr>
            <w:tcW w:w="3118" w:type="dxa"/>
            <w:tcBorders>
              <w:top w:val="single" w:sz="4" w:space="0" w:color="000000"/>
              <w:left w:val="nil"/>
              <w:bottom w:val="single" w:sz="4" w:space="0" w:color="000000"/>
              <w:right w:val="single" w:sz="4" w:space="0" w:color="000000"/>
            </w:tcBorders>
          </w:tcPr>
          <w:p w14:paraId="359B5586" w14:textId="77777777" w:rsidR="00283B33" w:rsidRDefault="00283B33"/>
        </w:tc>
      </w:tr>
      <w:tr w:rsidR="00283B33" w14:paraId="53BE54B8" w14:textId="77777777">
        <w:trPr>
          <w:trHeight w:val="322"/>
        </w:trPr>
        <w:tc>
          <w:tcPr>
            <w:tcW w:w="3121" w:type="dxa"/>
            <w:tcBorders>
              <w:top w:val="single" w:sz="4" w:space="0" w:color="000000"/>
              <w:left w:val="single" w:sz="4" w:space="0" w:color="000000"/>
              <w:bottom w:val="single" w:sz="4" w:space="0" w:color="000000"/>
              <w:right w:val="single" w:sz="4" w:space="0" w:color="000000"/>
            </w:tcBorders>
          </w:tcPr>
          <w:p w14:paraId="06701208" w14:textId="071A2094" w:rsidR="00283B33" w:rsidRDefault="008733A5">
            <w:pPr>
              <w:ind w:left="2"/>
            </w:pPr>
            <w:r>
              <w:rPr>
                <w:rFonts w:ascii="Times New Roman" w:eastAsia="Times New Roman" w:hAnsi="Times New Roman" w:cs="Times New Roman"/>
              </w:rPr>
              <w:t>Osigurač</w:t>
            </w:r>
          </w:p>
        </w:tc>
        <w:tc>
          <w:tcPr>
            <w:tcW w:w="2693" w:type="dxa"/>
            <w:tcBorders>
              <w:top w:val="single" w:sz="4" w:space="0" w:color="000000"/>
              <w:left w:val="single" w:sz="4" w:space="0" w:color="000000"/>
              <w:bottom w:val="single" w:sz="4" w:space="0" w:color="000000"/>
              <w:right w:val="nil"/>
            </w:tcBorders>
          </w:tcPr>
          <w:p w14:paraId="1470678B" w14:textId="77777777" w:rsidR="00283B33" w:rsidRDefault="00B25B74">
            <w:r>
              <w:rPr>
                <w:rFonts w:ascii="Times New Roman" w:eastAsia="Times New Roman" w:hAnsi="Times New Roman" w:cs="Times New Roman"/>
              </w:rPr>
              <w:t xml:space="preserve">16A 205V </w:t>
            </w:r>
          </w:p>
        </w:tc>
        <w:tc>
          <w:tcPr>
            <w:tcW w:w="3118" w:type="dxa"/>
            <w:tcBorders>
              <w:top w:val="single" w:sz="4" w:space="0" w:color="000000"/>
              <w:left w:val="nil"/>
              <w:bottom w:val="single" w:sz="4" w:space="0" w:color="000000"/>
              <w:right w:val="single" w:sz="4" w:space="0" w:color="000000"/>
            </w:tcBorders>
          </w:tcPr>
          <w:p w14:paraId="37410089" w14:textId="77777777" w:rsidR="00283B33" w:rsidRDefault="00283B33"/>
        </w:tc>
      </w:tr>
      <w:tr w:rsidR="00283B33" w14:paraId="45770F97" w14:textId="77777777">
        <w:trPr>
          <w:trHeight w:val="574"/>
        </w:trPr>
        <w:tc>
          <w:tcPr>
            <w:tcW w:w="3121" w:type="dxa"/>
            <w:tcBorders>
              <w:top w:val="single" w:sz="4" w:space="0" w:color="000000"/>
              <w:left w:val="single" w:sz="4" w:space="0" w:color="000000"/>
              <w:bottom w:val="single" w:sz="4" w:space="0" w:color="000000"/>
              <w:right w:val="single" w:sz="4" w:space="0" w:color="000000"/>
            </w:tcBorders>
          </w:tcPr>
          <w:p w14:paraId="47C50596" w14:textId="53AB3198" w:rsidR="00283B33" w:rsidRDefault="008733A5">
            <w:pPr>
              <w:ind w:left="2"/>
            </w:pPr>
            <w:r>
              <w:rPr>
                <w:rFonts w:ascii="Times New Roman" w:eastAsia="Times New Roman" w:hAnsi="Times New Roman" w:cs="Times New Roman"/>
              </w:rPr>
              <w:t>Kapacitet rezervoara sa čistom vodom</w:t>
            </w:r>
            <w:r w:rsidR="00B25B74">
              <w:rPr>
                <w:rFonts w:ascii="Times New Roman" w:eastAsia="Times New Roman" w:hAnsi="Times New Roman" w:cs="Times New Roman"/>
              </w:rPr>
              <w:t xml:space="preserve"> </w:t>
            </w:r>
          </w:p>
        </w:tc>
        <w:tc>
          <w:tcPr>
            <w:tcW w:w="2693" w:type="dxa"/>
            <w:tcBorders>
              <w:top w:val="single" w:sz="4" w:space="0" w:color="000000"/>
              <w:left w:val="single" w:sz="4" w:space="0" w:color="000000"/>
              <w:bottom w:val="single" w:sz="4" w:space="0" w:color="000000"/>
              <w:right w:val="nil"/>
            </w:tcBorders>
          </w:tcPr>
          <w:p w14:paraId="6C743729" w14:textId="77777777" w:rsidR="00283B33" w:rsidRDefault="00B25B74">
            <w:r>
              <w:rPr>
                <w:rFonts w:ascii="Times New Roman" w:eastAsia="Times New Roman" w:hAnsi="Times New Roman" w:cs="Times New Roman"/>
              </w:rPr>
              <w:t xml:space="preserve">4.5 L </w:t>
            </w:r>
          </w:p>
        </w:tc>
        <w:tc>
          <w:tcPr>
            <w:tcW w:w="3118" w:type="dxa"/>
            <w:tcBorders>
              <w:top w:val="single" w:sz="4" w:space="0" w:color="000000"/>
              <w:left w:val="nil"/>
              <w:bottom w:val="single" w:sz="4" w:space="0" w:color="000000"/>
              <w:right w:val="single" w:sz="4" w:space="0" w:color="000000"/>
            </w:tcBorders>
          </w:tcPr>
          <w:p w14:paraId="417520C5" w14:textId="77777777" w:rsidR="00283B33" w:rsidRDefault="00283B33"/>
        </w:tc>
      </w:tr>
    </w:tbl>
    <w:p w14:paraId="039DEE86" w14:textId="77777777" w:rsidR="00283B33" w:rsidRDefault="00B25B74">
      <w:pPr>
        <w:spacing w:after="87"/>
      </w:pPr>
      <w:r>
        <w:rPr>
          <w:rFonts w:ascii="Times New Roman" w:eastAsia="Times New Roman" w:hAnsi="Times New Roman" w:cs="Times New Roman"/>
          <w:sz w:val="18"/>
        </w:rPr>
        <w:t xml:space="preserve"> </w:t>
      </w:r>
    </w:p>
    <w:p w14:paraId="5CD435E9" w14:textId="77777777" w:rsidR="00283B33" w:rsidRDefault="00B25B74">
      <w:pPr>
        <w:spacing w:after="87"/>
      </w:pPr>
      <w:r>
        <w:rPr>
          <w:rFonts w:ascii="Times New Roman" w:eastAsia="Times New Roman" w:hAnsi="Times New Roman" w:cs="Times New Roman"/>
          <w:sz w:val="18"/>
        </w:rPr>
        <w:t xml:space="preserve"> </w:t>
      </w:r>
    </w:p>
    <w:p w14:paraId="5425246E" w14:textId="77777777" w:rsidR="00283B33" w:rsidRDefault="00B25B74">
      <w:pPr>
        <w:spacing w:after="87"/>
      </w:pPr>
      <w:r>
        <w:rPr>
          <w:rFonts w:ascii="Times New Roman" w:eastAsia="Times New Roman" w:hAnsi="Times New Roman" w:cs="Times New Roman"/>
          <w:sz w:val="18"/>
        </w:rPr>
        <w:t xml:space="preserve"> </w:t>
      </w:r>
    </w:p>
    <w:p w14:paraId="2FF3624F" w14:textId="77777777" w:rsidR="00283B33" w:rsidRDefault="00B25B74">
      <w:pPr>
        <w:spacing w:after="87"/>
      </w:pPr>
      <w:r>
        <w:rPr>
          <w:rFonts w:ascii="Times New Roman" w:eastAsia="Times New Roman" w:hAnsi="Times New Roman" w:cs="Times New Roman"/>
          <w:sz w:val="18"/>
        </w:rPr>
        <w:t xml:space="preserve"> </w:t>
      </w:r>
    </w:p>
    <w:p w14:paraId="270F3C14" w14:textId="77777777" w:rsidR="00283B33" w:rsidRDefault="00B25B74">
      <w:pPr>
        <w:spacing w:after="87"/>
      </w:pPr>
      <w:r>
        <w:rPr>
          <w:rFonts w:ascii="Times New Roman" w:eastAsia="Times New Roman" w:hAnsi="Times New Roman" w:cs="Times New Roman"/>
          <w:sz w:val="18"/>
        </w:rPr>
        <w:t xml:space="preserve"> </w:t>
      </w:r>
    </w:p>
    <w:p w14:paraId="0E809AC5" w14:textId="77777777" w:rsidR="00283B33" w:rsidRDefault="00B25B74">
      <w:pPr>
        <w:spacing w:after="87"/>
      </w:pPr>
      <w:r>
        <w:rPr>
          <w:rFonts w:ascii="Times New Roman" w:eastAsia="Times New Roman" w:hAnsi="Times New Roman" w:cs="Times New Roman"/>
          <w:sz w:val="18"/>
        </w:rPr>
        <w:t xml:space="preserve"> </w:t>
      </w:r>
    </w:p>
    <w:p w14:paraId="76BE2053" w14:textId="77777777" w:rsidR="00283B33" w:rsidRDefault="00B25B74">
      <w:pPr>
        <w:spacing w:after="87"/>
      </w:pPr>
      <w:r>
        <w:rPr>
          <w:rFonts w:ascii="Times New Roman" w:eastAsia="Times New Roman" w:hAnsi="Times New Roman" w:cs="Times New Roman"/>
          <w:sz w:val="18"/>
        </w:rPr>
        <w:t xml:space="preserve"> </w:t>
      </w:r>
    </w:p>
    <w:p w14:paraId="76EB0929" w14:textId="77777777" w:rsidR="00283B33" w:rsidRDefault="00B25B74">
      <w:pPr>
        <w:spacing w:after="87"/>
      </w:pPr>
      <w:r>
        <w:rPr>
          <w:rFonts w:ascii="Times New Roman" w:eastAsia="Times New Roman" w:hAnsi="Times New Roman" w:cs="Times New Roman"/>
          <w:sz w:val="18"/>
        </w:rPr>
        <w:t xml:space="preserve"> </w:t>
      </w:r>
    </w:p>
    <w:p w14:paraId="31CB5139" w14:textId="77777777" w:rsidR="00283B33" w:rsidRDefault="00B25B74">
      <w:pPr>
        <w:spacing w:after="87"/>
      </w:pPr>
      <w:r>
        <w:rPr>
          <w:rFonts w:ascii="Times New Roman" w:eastAsia="Times New Roman" w:hAnsi="Times New Roman" w:cs="Times New Roman"/>
          <w:sz w:val="18"/>
        </w:rPr>
        <w:t xml:space="preserve"> </w:t>
      </w:r>
    </w:p>
    <w:p w14:paraId="5FF7BDC3" w14:textId="77777777" w:rsidR="00283B33" w:rsidRDefault="00B25B74">
      <w:pPr>
        <w:spacing w:after="87"/>
      </w:pPr>
      <w:r>
        <w:rPr>
          <w:rFonts w:ascii="Times New Roman" w:eastAsia="Times New Roman" w:hAnsi="Times New Roman" w:cs="Times New Roman"/>
          <w:sz w:val="18"/>
        </w:rPr>
        <w:t xml:space="preserve"> </w:t>
      </w:r>
    </w:p>
    <w:p w14:paraId="3E37DBAC" w14:textId="77777777" w:rsidR="00283B33" w:rsidRDefault="00B25B74">
      <w:pPr>
        <w:spacing w:after="87"/>
      </w:pPr>
      <w:r>
        <w:rPr>
          <w:rFonts w:ascii="Times New Roman" w:eastAsia="Times New Roman" w:hAnsi="Times New Roman" w:cs="Times New Roman"/>
          <w:sz w:val="18"/>
        </w:rPr>
        <w:t xml:space="preserve"> </w:t>
      </w:r>
    </w:p>
    <w:p w14:paraId="7FF33CA8" w14:textId="77777777" w:rsidR="00283B33" w:rsidRDefault="00B25B74">
      <w:pPr>
        <w:spacing w:after="87"/>
      </w:pPr>
      <w:r>
        <w:rPr>
          <w:rFonts w:ascii="Times New Roman" w:eastAsia="Times New Roman" w:hAnsi="Times New Roman" w:cs="Times New Roman"/>
          <w:sz w:val="18"/>
        </w:rPr>
        <w:t xml:space="preserve"> </w:t>
      </w:r>
    </w:p>
    <w:p w14:paraId="316AFDCE" w14:textId="77777777" w:rsidR="00283B33" w:rsidRDefault="00B25B74">
      <w:pPr>
        <w:spacing w:after="87"/>
      </w:pPr>
      <w:r>
        <w:rPr>
          <w:rFonts w:ascii="Times New Roman" w:eastAsia="Times New Roman" w:hAnsi="Times New Roman" w:cs="Times New Roman"/>
          <w:sz w:val="18"/>
        </w:rPr>
        <w:t xml:space="preserve"> </w:t>
      </w:r>
    </w:p>
    <w:p w14:paraId="70979C94" w14:textId="77777777" w:rsidR="00283B33" w:rsidRDefault="00B25B74">
      <w:pPr>
        <w:spacing w:after="87"/>
      </w:pPr>
      <w:r>
        <w:rPr>
          <w:rFonts w:ascii="Times New Roman" w:eastAsia="Times New Roman" w:hAnsi="Times New Roman" w:cs="Times New Roman"/>
          <w:sz w:val="18"/>
        </w:rPr>
        <w:t xml:space="preserve"> </w:t>
      </w:r>
    </w:p>
    <w:p w14:paraId="035EC451" w14:textId="77777777" w:rsidR="00283B33" w:rsidRDefault="00B25B74">
      <w:pPr>
        <w:spacing w:after="87"/>
      </w:pPr>
      <w:r>
        <w:rPr>
          <w:rFonts w:ascii="Times New Roman" w:eastAsia="Times New Roman" w:hAnsi="Times New Roman" w:cs="Times New Roman"/>
          <w:sz w:val="18"/>
        </w:rPr>
        <w:t xml:space="preserve"> </w:t>
      </w:r>
    </w:p>
    <w:p w14:paraId="659E164A" w14:textId="77777777" w:rsidR="00283B33" w:rsidRDefault="00B25B74">
      <w:pPr>
        <w:spacing w:after="87"/>
      </w:pPr>
      <w:r>
        <w:rPr>
          <w:rFonts w:ascii="Times New Roman" w:eastAsia="Times New Roman" w:hAnsi="Times New Roman" w:cs="Times New Roman"/>
          <w:sz w:val="18"/>
        </w:rPr>
        <w:t xml:space="preserve"> </w:t>
      </w:r>
    </w:p>
    <w:p w14:paraId="7CC9FDEE" w14:textId="77777777" w:rsidR="00283B33" w:rsidRDefault="00B25B74">
      <w:pPr>
        <w:spacing w:after="87"/>
      </w:pPr>
      <w:r>
        <w:rPr>
          <w:rFonts w:ascii="Times New Roman" w:eastAsia="Times New Roman" w:hAnsi="Times New Roman" w:cs="Times New Roman"/>
          <w:sz w:val="18"/>
        </w:rPr>
        <w:t xml:space="preserve"> </w:t>
      </w:r>
    </w:p>
    <w:p w14:paraId="6C1F86A0" w14:textId="77777777" w:rsidR="00283B33" w:rsidRDefault="00B25B74">
      <w:pPr>
        <w:spacing w:after="87"/>
      </w:pPr>
      <w:r>
        <w:rPr>
          <w:rFonts w:ascii="Times New Roman" w:eastAsia="Times New Roman" w:hAnsi="Times New Roman" w:cs="Times New Roman"/>
          <w:sz w:val="18"/>
        </w:rPr>
        <w:t xml:space="preserve"> </w:t>
      </w:r>
    </w:p>
    <w:p w14:paraId="107C8903" w14:textId="77777777" w:rsidR="00283B33" w:rsidRDefault="00B25B74">
      <w:pPr>
        <w:spacing w:after="87"/>
      </w:pPr>
      <w:r>
        <w:rPr>
          <w:rFonts w:ascii="Times New Roman" w:eastAsia="Times New Roman" w:hAnsi="Times New Roman" w:cs="Times New Roman"/>
          <w:sz w:val="18"/>
        </w:rPr>
        <w:t xml:space="preserve"> </w:t>
      </w:r>
    </w:p>
    <w:p w14:paraId="14A0E653" w14:textId="77777777" w:rsidR="00283B33" w:rsidRDefault="00B25B74">
      <w:pPr>
        <w:spacing w:after="87"/>
      </w:pPr>
      <w:r>
        <w:rPr>
          <w:rFonts w:ascii="Times New Roman" w:eastAsia="Times New Roman" w:hAnsi="Times New Roman" w:cs="Times New Roman"/>
          <w:sz w:val="18"/>
        </w:rPr>
        <w:t xml:space="preserve"> </w:t>
      </w:r>
    </w:p>
    <w:p w14:paraId="7BB0B466" w14:textId="77777777" w:rsidR="00283B33" w:rsidRDefault="00B25B74">
      <w:pPr>
        <w:spacing w:after="0"/>
      </w:pPr>
      <w:r>
        <w:rPr>
          <w:rFonts w:ascii="Times New Roman" w:eastAsia="Times New Roman" w:hAnsi="Times New Roman" w:cs="Times New Roman"/>
          <w:sz w:val="18"/>
        </w:rPr>
        <w:t xml:space="preserve"> </w:t>
      </w:r>
    </w:p>
    <w:p w14:paraId="45059A60" w14:textId="12F35D85" w:rsidR="00283B33" w:rsidRDefault="008733A5" w:rsidP="000F74CF">
      <w:pPr>
        <w:pStyle w:val="Heading1"/>
      </w:pPr>
      <w:bookmarkStart w:id="6" w:name="_Toc49102867"/>
      <w:r>
        <w:lastRenderedPageBreak/>
        <w:t>Poglavlje II Opis opreme</w:t>
      </w:r>
      <w:bookmarkEnd w:id="6"/>
    </w:p>
    <w:p w14:paraId="03002F51" w14:textId="632497E5" w:rsidR="00283B33" w:rsidRDefault="00B25B74">
      <w:pPr>
        <w:tabs>
          <w:tab w:val="center" w:pos="1717"/>
          <w:tab w:val="center" w:pos="5228"/>
        </w:tabs>
        <w:spacing w:after="87" w:line="265" w:lineRule="auto"/>
      </w:pPr>
      <w:r>
        <w:tab/>
      </w:r>
      <w:r w:rsidR="008733A5">
        <w:rPr>
          <w:rFonts w:ascii="Times New Roman" w:eastAsia="Times New Roman" w:hAnsi="Times New Roman" w:cs="Times New Roman"/>
          <w:b/>
          <w:sz w:val="21"/>
        </w:rPr>
        <w:t xml:space="preserve">Sadržaj poglavlja         </w:t>
      </w:r>
      <w:r>
        <w:rPr>
          <w:rFonts w:ascii="Times New Roman" w:eastAsia="Times New Roman" w:hAnsi="Times New Roman" w:cs="Times New Roman"/>
          <w:b/>
          <w:sz w:val="21"/>
        </w:rPr>
        <w:t xml:space="preserve">     </w:t>
      </w:r>
      <w:r>
        <w:rPr>
          <w:rFonts w:ascii="Times New Roman" w:eastAsia="Times New Roman" w:hAnsi="Times New Roman" w:cs="Times New Roman"/>
          <w:b/>
          <w:sz w:val="2"/>
        </w:rPr>
        <w:t xml:space="preserve">          </w:t>
      </w:r>
      <w:r>
        <w:rPr>
          <w:rFonts w:ascii="Times New Roman" w:eastAsia="Times New Roman" w:hAnsi="Times New Roman" w:cs="Times New Roman"/>
          <w:b/>
          <w:sz w:val="3"/>
          <w:vertAlign w:val="subscript"/>
        </w:rPr>
        <w:t xml:space="preserve">       </w:t>
      </w:r>
      <w:r>
        <w:rPr>
          <w:rFonts w:ascii="Times New Roman" w:eastAsia="Times New Roman" w:hAnsi="Times New Roman" w:cs="Times New Roman"/>
          <w:b/>
          <w:sz w:val="21"/>
        </w:rPr>
        <w:t xml:space="preserve">● </w:t>
      </w:r>
      <w:r w:rsidR="008733A5">
        <w:rPr>
          <w:rFonts w:ascii="Times New Roman" w:eastAsia="Times New Roman" w:hAnsi="Times New Roman" w:cs="Times New Roman"/>
          <w:b/>
          <w:sz w:val="21"/>
        </w:rPr>
        <w:t>Standara lista pakovanja i dodatne opcije</w:t>
      </w:r>
      <w:r>
        <w:rPr>
          <w:rFonts w:ascii="Times New Roman" w:eastAsia="Times New Roman" w:hAnsi="Times New Roman" w:cs="Times New Roman"/>
          <w:b/>
          <w:sz w:val="21"/>
        </w:rPr>
        <w:t xml:space="preserve"> </w:t>
      </w:r>
    </w:p>
    <w:p w14:paraId="3923F31E" w14:textId="4C268610" w:rsidR="00283B33" w:rsidRDefault="008733A5">
      <w:pPr>
        <w:numPr>
          <w:ilvl w:val="0"/>
          <w:numId w:val="3"/>
        </w:numPr>
        <w:spacing w:after="87" w:line="265" w:lineRule="auto"/>
        <w:ind w:right="972" w:hanging="180"/>
      </w:pPr>
      <w:r>
        <w:rPr>
          <w:rFonts w:ascii="Times New Roman" w:eastAsia="Times New Roman" w:hAnsi="Times New Roman" w:cs="Times New Roman"/>
          <w:b/>
          <w:sz w:val="21"/>
        </w:rPr>
        <w:t>Interne i eksterne komponente sterilizatora</w:t>
      </w:r>
    </w:p>
    <w:p w14:paraId="3332A4B0" w14:textId="2C78BC39" w:rsidR="00283B33" w:rsidRDefault="008733A5">
      <w:pPr>
        <w:numPr>
          <w:ilvl w:val="0"/>
          <w:numId w:val="3"/>
        </w:numPr>
        <w:spacing w:after="87" w:line="265" w:lineRule="auto"/>
        <w:ind w:right="972" w:hanging="180"/>
      </w:pPr>
      <w:r>
        <w:rPr>
          <w:rFonts w:ascii="Times New Roman" w:eastAsia="Times New Roman" w:hAnsi="Times New Roman" w:cs="Times New Roman"/>
          <w:b/>
          <w:sz w:val="21"/>
        </w:rPr>
        <w:t>Upoznavanje sa osnovnim parametrima</w:t>
      </w:r>
    </w:p>
    <w:p w14:paraId="38E4B5CD" w14:textId="664B4E7E" w:rsidR="00283B33" w:rsidRDefault="008733A5">
      <w:pPr>
        <w:numPr>
          <w:ilvl w:val="0"/>
          <w:numId w:val="3"/>
        </w:numPr>
        <w:spacing w:after="87" w:line="265" w:lineRule="auto"/>
        <w:ind w:right="972" w:hanging="180"/>
      </w:pPr>
      <w:r>
        <w:rPr>
          <w:rFonts w:ascii="Times New Roman" w:eastAsia="Times New Roman" w:hAnsi="Times New Roman" w:cs="Times New Roman"/>
          <w:b/>
          <w:sz w:val="21"/>
        </w:rPr>
        <w:t>Upoznavanje sa ikonicama na korisničkom interfejsu</w:t>
      </w:r>
    </w:p>
    <w:p w14:paraId="391F465A" w14:textId="188CE59E" w:rsidR="00283B33" w:rsidRDefault="008733A5">
      <w:pPr>
        <w:numPr>
          <w:ilvl w:val="0"/>
          <w:numId w:val="3"/>
        </w:numPr>
        <w:spacing w:after="59" w:line="265" w:lineRule="auto"/>
        <w:ind w:right="972" w:hanging="180"/>
      </w:pPr>
      <w:r>
        <w:rPr>
          <w:rFonts w:ascii="Times New Roman" w:eastAsia="Times New Roman" w:hAnsi="Times New Roman" w:cs="Times New Roman"/>
          <w:b/>
          <w:sz w:val="21"/>
        </w:rPr>
        <w:t>Mere opreza za start i zatvaranje vrata</w:t>
      </w:r>
    </w:p>
    <w:p w14:paraId="7FDAAC1B" w14:textId="664371BB" w:rsidR="00283B33" w:rsidRDefault="008733A5">
      <w:pPr>
        <w:numPr>
          <w:ilvl w:val="0"/>
          <w:numId w:val="3"/>
        </w:numPr>
        <w:spacing w:after="54" w:line="265" w:lineRule="auto"/>
        <w:ind w:right="972" w:hanging="180"/>
      </w:pPr>
      <w:r>
        <w:rPr>
          <w:rFonts w:ascii="Times New Roman" w:eastAsia="Times New Roman" w:hAnsi="Times New Roman" w:cs="Times New Roman"/>
          <w:b/>
          <w:sz w:val="21"/>
        </w:rPr>
        <w:t>Snabdevanje vodom</w:t>
      </w:r>
    </w:p>
    <w:p w14:paraId="0309779B" w14:textId="77777777" w:rsidR="00283B33" w:rsidRDefault="00B25B74">
      <w:pPr>
        <w:spacing w:after="471"/>
        <w:ind w:left="680"/>
        <w:jc w:val="both"/>
      </w:pPr>
      <w:r>
        <w:rPr>
          <w:rFonts w:ascii="SimSun" w:eastAsia="SimSun" w:hAnsi="SimSun" w:cs="SimSun"/>
          <w:sz w:val="21"/>
          <w:u w:val="single" w:color="000000"/>
        </w:rPr>
        <w:t xml:space="preserve">                                        </w:t>
      </w:r>
      <w:r>
        <w:rPr>
          <w:rFonts w:ascii="Times New Roman" w:eastAsia="Times New Roman" w:hAnsi="Times New Roman" w:cs="Times New Roman"/>
          <w:b/>
          <w:sz w:val="21"/>
          <w:u w:val="single" w:color="000000"/>
        </w:rPr>
        <w:t xml:space="preserve">     </w:t>
      </w:r>
      <w:r>
        <w:rPr>
          <w:rFonts w:ascii="Times New Roman" w:eastAsia="Times New Roman" w:hAnsi="Times New Roman" w:cs="Times New Roman"/>
          <w:b/>
          <w:sz w:val="21"/>
        </w:rPr>
        <w:t xml:space="preserve">           </w:t>
      </w:r>
    </w:p>
    <w:p w14:paraId="1D3E2916" w14:textId="0878DC22" w:rsidR="00283B33" w:rsidRDefault="00B25B74">
      <w:pPr>
        <w:pStyle w:val="Heading2"/>
        <w:spacing w:after="54"/>
        <w:ind w:left="690"/>
      </w:pPr>
      <w:r>
        <w:t xml:space="preserve">  </w:t>
      </w:r>
      <w:bookmarkStart w:id="7" w:name="_Toc49102868"/>
      <w:r>
        <w:t xml:space="preserve">2.1 </w:t>
      </w:r>
      <w:r w:rsidR="008733A5">
        <w:t>Lista pakovanja</w:t>
      </w:r>
      <w:bookmarkEnd w:id="7"/>
      <w:r>
        <w:t xml:space="preserve"> </w:t>
      </w:r>
    </w:p>
    <w:p w14:paraId="1FA1BD99" w14:textId="77777777" w:rsidR="008B03DB" w:rsidRPr="008B03DB" w:rsidRDefault="008B03DB" w:rsidP="008B03DB"/>
    <w:tbl>
      <w:tblPr>
        <w:tblStyle w:val="TableGrid"/>
        <w:tblW w:w="8498" w:type="dxa"/>
        <w:tblInd w:w="922" w:type="dxa"/>
        <w:tblCellMar>
          <w:top w:w="41" w:type="dxa"/>
          <w:right w:w="48" w:type="dxa"/>
        </w:tblCellMar>
        <w:tblLook w:val="04A0" w:firstRow="1" w:lastRow="0" w:firstColumn="1" w:lastColumn="0" w:noHBand="0" w:noVBand="1"/>
      </w:tblPr>
      <w:tblGrid>
        <w:gridCol w:w="994"/>
        <w:gridCol w:w="2014"/>
        <w:gridCol w:w="521"/>
        <w:gridCol w:w="3516"/>
        <w:gridCol w:w="1453"/>
      </w:tblGrid>
      <w:tr w:rsidR="00283B33" w14:paraId="6D968CF6" w14:textId="77777777">
        <w:trPr>
          <w:trHeight w:val="322"/>
        </w:trPr>
        <w:tc>
          <w:tcPr>
            <w:tcW w:w="1022" w:type="dxa"/>
            <w:tcBorders>
              <w:top w:val="single" w:sz="4" w:space="0" w:color="000000"/>
              <w:left w:val="single" w:sz="4" w:space="0" w:color="000000"/>
              <w:bottom w:val="single" w:sz="4" w:space="0" w:color="000000"/>
              <w:right w:val="single" w:sz="4" w:space="0" w:color="000000"/>
            </w:tcBorders>
          </w:tcPr>
          <w:p w14:paraId="74BAF82C" w14:textId="363447EA" w:rsidR="00283B33" w:rsidRDefault="008733A5">
            <w:pPr>
              <w:ind w:left="46"/>
              <w:jc w:val="center"/>
            </w:pPr>
            <w:r>
              <w:rPr>
                <w:rFonts w:ascii="Times New Roman" w:eastAsia="Times New Roman" w:hAnsi="Times New Roman" w:cs="Times New Roman"/>
                <w:b/>
              </w:rPr>
              <w:t>Br</w:t>
            </w:r>
            <w:r w:rsidR="00B25B74">
              <w:rPr>
                <w:rFonts w:ascii="Times New Roman" w:eastAsia="Times New Roman" w:hAnsi="Times New Roman" w:cs="Times New Roman"/>
                <w:b/>
              </w:rPr>
              <w:t xml:space="preserve">. </w:t>
            </w:r>
          </w:p>
        </w:tc>
        <w:tc>
          <w:tcPr>
            <w:tcW w:w="2017" w:type="dxa"/>
            <w:tcBorders>
              <w:top w:val="single" w:sz="4" w:space="0" w:color="000000"/>
              <w:left w:val="single" w:sz="4" w:space="0" w:color="000000"/>
              <w:bottom w:val="single" w:sz="4" w:space="0" w:color="000000"/>
              <w:right w:val="single" w:sz="4" w:space="0" w:color="000000"/>
            </w:tcBorders>
          </w:tcPr>
          <w:p w14:paraId="43CFB642" w14:textId="5B444F9C" w:rsidR="00283B33" w:rsidRDefault="008733A5" w:rsidP="008733A5">
            <w:pPr>
              <w:ind w:left="49"/>
            </w:pPr>
            <w:r>
              <w:rPr>
                <w:rFonts w:ascii="Times New Roman" w:eastAsia="Times New Roman" w:hAnsi="Times New Roman" w:cs="Times New Roman"/>
                <w:b/>
              </w:rPr>
              <w:t>Šifra materijala</w:t>
            </w:r>
            <w:r w:rsidR="00B25B74">
              <w:rPr>
                <w:rFonts w:ascii="Times New Roman" w:eastAsia="Times New Roman" w:hAnsi="Times New Roman" w:cs="Times New Roman"/>
                <w:b/>
              </w:rPr>
              <w:t xml:space="preserve"> </w:t>
            </w:r>
          </w:p>
        </w:tc>
        <w:tc>
          <w:tcPr>
            <w:tcW w:w="4158" w:type="dxa"/>
            <w:gridSpan w:val="2"/>
            <w:tcBorders>
              <w:top w:val="single" w:sz="4" w:space="0" w:color="000000"/>
              <w:left w:val="single" w:sz="4" w:space="0" w:color="000000"/>
              <w:bottom w:val="single" w:sz="4" w:space="0" w:color="000000"/>
              <w:right w:val="single" w:sz="4" w:space="0" w:color="000000"/>
            </w:tcBorders>
          </w:tcPr>
          <w:p w14:paraId="128FC8A3" w14:textId="2CDD2630" w:rsidR="00283B33" w:rsidRDefault="008733A5">
            <w:pPr>
              <w:ind w:left="48"/>
              <w:jc w:val="center"/>
            </w:pPr>
            <w:r>
              <w:rPr>
                <w:rFonts w:ascii="Times New Roman" w:eastAsia="Times New Roman" w:hAnsi="Times New Roman" w:cs="Times New Roman"/>
                <w:b/>
              </w:rPr>
              <w:t>Opis</w:t>
            </w:r>
          </w:p>
        </w:tc>
        <w:tc>
          <w:tcPr>
            <w:tcW w:w="1301" w:type="dxa"/>
            <w:tcBorders>
              <w:top w:val="single" w:sz="4" w:space="0" w:color="000000"/>
              <w:left w:val="single" w:sz="4" w:space="0" w:color="000000"/>
              <w:bottom w:val="single" w:sz="4" w:space="0" w:color="000000"/>
              <w:right w:val="single" w:sz="4" w:space="0" w:color="000000"/>
            </w:tcBorders>
          </w:tcPr>
          <w:p w14:paraId="3110D3B5" w14:textId="3BEA6C75" w:rsidR="00283B33" w:rsidRDefault="008733A5" w:rsidP="008733A5">
            <w:pPr>
              <w:ind w:left="48"/>
            </w:pPr>
            <w:r>
              <w:rPr>
                <w:rFonts w:ascii="Times New Roman" w:eastAsia="Times New Roman" w:hAnsi="Times New Roman" w:cs="Times New Roman"/>
                <w:b/>
              </w:rPr>
              <w:t>Količina</w:t>
            </w:r>
            <w:r w:rsidR="008B03DB">
              <w:rPr>
                <w:rFonts w:ascii="Times New Roman" w:eastAsia="Times New Roman" w:hAnsi="Times New Roman" w:cs="Times New Roman"/>
                <w:b/>
              </w:rPr>
              <w:t>(kom)</w:t>
            </w:r>
            <w:r w:rsidR="00B25B74">
              <w:rPr>
                <w:rFonts w:ascii="Times New Roman" w:eastAsia="Times New Roman" w:hAnsi="Times New Roman" w:cs="Times New Roman"/>
                <w:b/>
              </w:rPr>
              <w:t xml:space="preserve"> </w:t>
            </w:r>
          </w:p>
        </w:tc>
      </w:tr>
      <w:tr w:rsidR="00283B33" w14:paraId="1665DF3E" w14:textId="77777777">
        <w:trPr>
          <w:trHeight w:val="324"/>
        </w:trPr>
        <w:tc>
          <w:tcPr>
            <w:tcW w:w="1022" w:type="dxa"/>
            <w:tcBorders>
              <w:top w:val="single" w:sz="4" w:space="0" w:color="000000"/>
              <w:left w:val="single" w:sz="4" w:space="0" w:color="000000"/>
              <w:bottom w:val="single" w:sz="4" w:space="0" w:color="000000"/>
              <w:right w:val="single" w:sz="4" w:space="0" w:color="000000"/>
            </w:tcBorders>
          </w:tcPr>
          <w:p w14:paraId="43AA9AC6" w14:textId="77777777" w:rsidR="00283B33" w:rsidRDefault="00B25B74">
            <w:pPr>
              <w:ind w:left="48"/>
              <w:jc w:val="center"/>
            </w:pPr>
            <w:r>
              <w:rPr>
                <w:rFonts w:ascii="Times New Roman" w:eastAsia="Times New Roman" w:hAnsi="Times New Roman" w:cs="Times New Roman"/>
              </w:rPr>
              <w:t xml:space="preserve">1 </w:t>
            </w:r>
          </w:p>
        </w:tc>
        <w:tc>
          <w:tcPr>
            <w:tcW w:w="2017" w:type="dxa"/>
            <w:tcBorders>
              <w:top w:val="single" w:sz="4" w:space="0" w:color="000000"/>
              <w:left w:val="single" w:sz="4" w:space="0" w:color="000000"/>
              <w:bottom w:val="single" w:sz="4" w:space="0" w:color="000000"/>
              <w:right w:val="single" w:sz="4" w:space="0" w:color="000000"/>
            </w:tcBorders>
          </w:tcPr>
          <w:p w14:paraId="03007CDE" w14:textId="77777777" w:rsidR="00283B33" w:rsidRDefault="00B25B74">
            <w:pPr>
              <w:ind w:left="47"/>
              <w:jc w:val="center"/>
            </w:pPr>
            <w:r>
              <w:rPr>
                <w:rFonts w:ascii="Times New Roman" w:eastAsia="Times New Roman" w:hAnsi="Times New Roman" w:cs="Times New Roman"/>
              </w:rPr>
              <w:t xml:space="preserve">7.770BZ030A0 </w:t>
            </w:r>
          </w:p>
        </w:tc>
        <w:tc>
          <w:tcPr>
            <w:tcW w:w="4158" w:type="dxa"/>
            <w:gridSpan w:val="2"/>
            <w:tcBorders>
              <w:top w:val="single" w:sz="4" w:space="0" w:color="000000"/>
              <w:left w:val="single" w:sz="4" w:space="0" w:color="000000"/>
              <w:bottom w:val="single" w:sz="4" w:space="0" w:color="000000"/>
              <w:right w:val="single" w:sz="4" w:space="0" w:color="000000"/>
            </w:tcBorders>
          </w:tcPr>
          <w:p w14:paraId="44C30972" w14:textId="1CDDE457" w:rsidR="00283B33" w:rsidRDefault="008B03DB">
            <w:pPr>
              <w:ind w:left="108"/>
            </w:pPr>
            <w:r>
              <w:rPr>
                <w:rFonts w:ascii="Times New Roman" w:eastAsia="Times New Roman" w:hAnsi="Times New Roman" w:cs="Times New Roman"/>
              </w:rPr>
              <w:t>Uputstvo za upotrebu</w:t>
            </w:r>
            <w:r w:rsidR="00B25B74">
              <w:rPr>
                <w:rFonts w:ascii="Times New Roman" w:eastAsia="Times New Roman" w:hAnsi="Times New Roman" w:cs="Times New Roman"/>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094E281F" w14:textId="72D6EC08" w:rsidR="00283B33" w:rsidRDefault="00B25B74">
            <w:pPr>
              <w:ind w:left="50"/>
              <w:jc w:val="center"/>
            </w:pPr>
            <w:r>
              <w:rPr>
                <w:rFonts w:ascii="Times New Roman" w:eastAsia="Times New Roman" w:hAnsi="Times New Roman" w:cs="Times New Roman"/>
              </w:rPr>
              <w:t>1</w:t>
            </w:r>
          </w:p>
        </w:tc>
      </w:tr>
      <w:tr w:rsidR="00283B33" w14:paraId="003095DA" w14:textId="77777777">
        <w:trPr>
          <w:trHeight w:val="322"/>
        </w:trPr>
        <w:tc>
          <w:tcPr>
            <w:tcW w:w="1022" w:type="dxa"/>
            <w:tcBorders>
              <w:top w:val="single" w:sz="4" w:space="0" w:color="000000"/>
              <w:left w:val="single" w:sz="4" w:space="0" w:color="000000"/>
              <w:bottom w:val="single" w:sz="4" w:space="0" w:color="000000"/>
              <w:right w:val="single" w:sz="4" w:space="0" w:color="000000"/>
            </w:tcBorders>
          </w:tcPr>
          <w:p w14:paraId="5D3206EB" w14:textId="77777777" w:rsidR="00283B33" w:rsidRDefault="00B25B74">
            <w:pPr>
              <w:ind w:left="48"/>
              <w:jc w:val="center"/>
            </w:pPr>
            <w:r>
              <w:rPr>
                <w:rFonts w:ascii="Times New Roman" w:eastAsia="Times New Roman" w:hAnsi="Times New Roman" w:cs="Times New Roman"/>
              </w:rPr>
              <w:t xml:space="preserve">2 </w:t>
            </w:r>
          </w:p>
        </w:tc>
        <w:tc>
          <w:tcPr>
            <w:tcW w:w="2017" w:type="dxa"/>
            <w:tcBorders>
              <w:top w:val="single" w:sz="4" w:space="0" w:color="000000"/>
              <w:left w:val="single" w:sz="4" w:space="0" w:color="000000"/>
              <w:bottom w:val="single" w:sz="4" w:space="0" w:color="000000"/>
              <w:right w:val="single" w:sz="4" w:space="0" w:color="000000"/>
            </w:tcBorders>
          </w:tcPr>
          <w:p w14:paraId="63404474" w14:textId="77777777" w:rsidR="00283B33" w:rsidRDefault="00B25B74">
            <w:pPr>
              <w:ind w:left="47"/>
              <w:jc w:val="center"/>
            </w:pPr>
            <w:r>
              <w:rPr>
                <w:rFonts w:ascii="Times New Roman" w:eastAsia="Times New Roman" w:hAnsi="Times New Roman" w:cs="Times New Roman"/>
              </w:rPr>
              <w:t xml:space="preserve">7.770BZ007A0 </w:t>
            </w:r>
          </w:p>
        </w:tc>
        <w:tc>
          <w:tcPr>
            <w:tcW w:w="4158" w:type="dxa"/>
            <w:gridSpan w:val="2"/>
            <w:tcBorders>
              <w:top w:val="single" w:sz="4" w:space="0" w:color="000000"/>
              <w:left w:val="single" w:sz="4" w:space="0" w:color="000000"/>
              <w:bottom w:val="single" w:sz="4" w:space="0" w:color="000000"/>
              <w:right w:val="single" w:sz="4" w:space="0" w:color="000000"/>
            </w:tcBorders>
          </w:tcPr>
          <w:p w14:paraId="338F033D" w14:textId="19244A16" w:rsidR="00283B33" w:rsidRDefault="008B03DB">
            <w:pPr>
              <w:ind w:left="108"/>
            </w:pPr>
            <w:r>
              <w:rPr>
                <w:rFonts w:ascii="Times New Roman" w:eastAsia="Times New Roman" w:hAnsi="Times New Roman" w:cs="Times New Roman"/>
              </w:rPr>
              <w:t>Garantni list</w:t>
            </w:r>
            <w:r w:rsidR="00B25B74">
              <w:rPr>
                <w:rFonts w:ascii="Times New Roman" w:eastAsia="Times New Roman" w:hAnsi="Times New Roman" w:cs="Times New Roman"/>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107C009F" w14:textId="0E2B9BE9" w:rsidR="00283B33" w:rsidRDefault="00B25B74">
            <w:pPr>
              <w:ind w:left="50"/>
              <w:jc w:val="center"/>
            </w:pPr>
            <w:r>
              <w:rPr>
                <w:rFonts w:ascii="Times New Roman" w:eastAsia="Times New Roman" w:hAnsi="Times New Roman" w:cs="Times New Roman"/>
              </w:rPr>
              <w:t>1</w:t>
            </w:r>
          </w:p>
        </w:tc>
      </w:tr>
      <w:tr w:rsidR="00283B33" w14:paraId="70C4563D" w14:textId="77777777">
        <w:trPr>
          <w:trHeight w:val="322"/>
        </w:trPr>
        <w:tc>
          <w:tcPr>
            <w:tcW w:w="1022" w:type="dxa"/>
            <w:tcBorders>
              <w:top w:val="single" w:sz="4" w:space="0" w:color="000000"/>
              <w:left w:val="single" w:sz="4" w:space="0" w:color="000000"/>
              <w:bottom w:val="single" w:sz="4" w:space="0" w:color="000000"/>
              <w:right w:val="single" w:sz="4" w:space="0" w:color="000000"/>
            </w:tcBorders>
          </w:tcPr>
          <w:p w14:paraId="62F1879D" w14:textId="77777777" w:rsidR="00283B33" w:rsidRDefault="00B25B74">
            <w:pPr>
              <w:ind w:left="48"/>
              <w:jc w:val="center"/>
            </w:pPr>
            <w:r>
              <w:rPr>
                <w:rFonts w:ascii="Times New Roman" w:eastAsia="Times New Roman" w:hAnsi="Times New Roman" w:cs="Times New Roman"/>
              </w:rPr>
              <w:t xml:space="preserve">3 </w:t>
            </w:r>
          </w:p>
        </w:tc>
        <w:tc>
          <w:tcPr>
            <w:tcW w:w="2017" w:type="dxa"/>
            <w:tcBorders>
              <w:top w:val="single" w:sz="4" w:space="0" w:color="000000"/>
              <w:left w:val="single" w:sz="4" w:space="0" w:color="000000"/>
              <w:bottom w:val="single" w:sz="4" w:space="0" w:color="000000"/>
              <w:right w:val="single" w:sz="4" w:space="0" w:color="000000"/>
            </w:tcBorders>
          </w:tcPr>
          <w:p w14:paraId="66EC6D72" w14:textId="77777777" w:rsidR="00283B33" w:rsidRDefault="00B25B74">
            <w:pPr>
              <w:ind w:left="47"/>
              <w:jc w:val="center"/>
            </w:pPr>
            <w:r>
              <w:rPr>
                <w:rFonts w:ascii="Times New Roman" w:eastAsia="Times New Roman" w:hAnsi="Times New Roman" w:cs="Times New Roman"/>
              </w:rPr>
              <w:t xml:space="preserve">7.770BZ019A0 </w:t>
            </w:r>
          </w:p>
        </w:tc>
        <w:tc>
          <w:tcPr>
            <w:tcW w:w="4158" w:type="dxa"/>
            <w:gridSpan w:val="2"/>
            <w:tcBorders>
              <w:top w:val="single" w:sz="4" w:space="0" w:color="000000"/>
              <w:left w:val="single" w:sz="4" w:space="0" w:color="000000"/>
              <w:bottom w:val="single" w:sz="4" w:space="0" w:color="000000"/>
              <w:right w:val="single" w:sz="4" w:space="0" w:color="000000"/>
            </w:tcBorders>
          </w:tcPr>
          <w:p w14:paraId="172FADB8" w14:textId="00DFFFEF" w:rsidR="00283B33" w:rsidRDefault="008B03DB">
            <w:pPr>
              <w:ind w:left="108"/>
            </w:pPr>
            <w:r>
              <w:rPr>
                <w:rFonts w:ascii="Times New Roman" w:eastAsia="Times New Roman" w:hAnsi="Times New Roman" w:cs="Times New Roman"/>
              </w:rPr>
              <w:t>Sertifikat o uskla</w:t>
            </w:r>
            <w:r>
              <w:rPr>
                <w:rFonts w:ascii="Times New Roman" w:eastAsia="Times New Roman" w:hAnsi="Times New Roman" w:cs="Times New Roman"/>
                <w:lang w:val="sr-Latn-RS"/>
              </w:rPr>
              <w:t>đenosti</w:t>
            </w:r>
            <w:r w:rsidR="00B25B74">
              <w:rPr>
                <w:rFonts w:ascii="Times New Roman" w:eastAsia="Times New Roman" w:hAnsi="Times New Roman" w:cs="Times New Roman"/>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1B2836A0" w14:textId="74DD9504" w:rsidR="00283B33" w:rsidRDefault="00B25B74">
            <w:pPr>
              <w:ind w:left="50"/>
              <w:jc w:val="center"/>
            </w:pPr>
            <w:r>
              <w:rPr>
                <w:rFonts w:ascii="Times New Roman" w:eastAsia="Times New Roman" w:hAnsi="Times New Roman" w:cs="Times New Roman"/>
              </w:rPr>
              <w:t xml:space="preserve">1 </w:t>
            </w:r>
          </w:p>
        </w:tc>
      </w:tr>
      <w:tr w:rsidR="00283B33" w14:paraId="1000274B" w14:textId="77777777">
        <w:trPr>
          <w:trHeight w:val="322"/>
        </w:trPr>
        <w:tc>
          <w:tcPr>
            <w:tcW w:w="1022" w:type="dxa"/>
            <w:tcBorders>
              <w:top w:val="single" w:sz="4" w:space="0" w:color="000000"/>
              <w:left w:val="single" w:sz="4" w:space="0" w:color="000000"/>
              <w:bottom w:val="single" w:sz="4" w:space="0" w:color="000000"/>
              <w:right w:val="single" w:sz="4" w:space="0" w:color="000000"/>
            </w:tcBorders>
          </w:tcPr>
          <w:p w14:paraId="372D5241" w14:textId="77777777" w:rsidR="00283B33" w:rsidRDefault="00B25B74">
            <w:pPr>
              <w:ind w:left="48"/>
              <w:jc w:val="center"/>
            </w:pPr>
            <w:r>
              <w:rPr>
                <w:rFonts w:ascii="Times New Roman" w:eastAsia="Times New Roman" w:hAnsi="Times New Roman" w:cs="Times New Roman"/>
              </w:rPr>
              <w:t xml:space="preserve">4 </w:t>
            </w:r>
          </w:p>
        </w:tc>
        <w:tc>
          <w:tcPr>
            <w:tcW w:w="2017" w:type="dxa"/>
            <w:tcBorders>
              <w:top w:val="single" w:sz="4" w:space="0" w:color="000000"/>
              <w:left w:val="single" w:sz="4" w:space="0" w:color="000000"/>
              <w:bottom w:val="single" w:sz="4" w:space="0" w:color="000000"/>
              <w:right w:val="single" w:sz="4" w:space="0" w:color="000000"/>
            </w:tcBorders>
          </w:tcPr>
          <w:p w14:paraId="60B95743" w14:textId="77777777" w:rsidR="00283B33" w:rsidRDefault="00B25B74">
            <w:pPr>
              <w:ind w:left="206"/>
            </w:pPr>
            <w:r>
              <w:rPr>
                <w:rFonts w:ascii="Times New Roman" w:eastAsia="Times New Roman" w:hAnsi="Times New Roman" w:cs="Times New Roman"/>
              </w:rPr>
              <w:t xml:space="preserve">4.02.470MJ00035 </w:t>
            </w:r>
          </w:p>
        </w:tc>
        <w:tc>
          <w:tcPr>
            <w:tcW w:w="4158" w:type="dxa"/>
            <w:gridSpan w:val="2"/>
            <w:tcBorders>
              <w:top w:val="single" w:sz="4" w:space="0" w:color="000000"/>
              <w:left w:val="single" w:sz="4" w:space="0" w:color="000000"/>
              <w:bottom w:val="single" w:sz="4" w:space="0" w:color="000000"/>
              <w:right w:val="single" w:sz="4" w:space="0" w:color="000000"/>
            </w:tcBorders>
          </w:tcPr>
          <w:p w14:paraId="41558267" w14:textId="7A68CF45" w:rsidR="00283B33" w:rsidRDefault="00B25B74">
            <w:pPr>
              <w:ind w:left="108"/>
            </w:pPr>
            <w:r>
              <w:rPr>
                <w:rFonts w:ascii="Times New Roman" w:eastAsia="Times New Roman" w:hAnsi="Times New Roman" w:cs="Times New Roman"/>
              </w:rPr>
              <w:t xml:space="preserve">USB </w:t>
            </w:r>
            <w:r w:rsidR="008B03DB">
              <w:rPr>
                <w:rFonts w:ascii="Times New Roman" w:eastAsia="Times New Roman" w:hAnsi="Times New Roman" w:cs="Times New Roman"/>
              </w:rPr>
              <w:t xml:space="preserve">disk </w:t>
            </w:r>
            <w:r>
              <w:rPr>
                <w:rFonts w:ascii="Times New Roman" w:eastAsia="Times New Roman" w:hAnsi="Times New Roman" w:cs="Times New Roman"/>
              </w:rPr>
              <w:t xml:space="preserve">(1G) </w:t>
            </w:r>
          </w:p>
        </w:tc>
        <w:tc>
          <w:tcPr>
            <w:tcW w:w="1301" w:type="dxa"/>
            <w:tcBorders>
              <w:top w:val="single" w:sz="4" w:space="0" w:color="000000"/>
              <w:left w:val="single" w:sz="4" w:space="0" w:color="000000"/>
              <w:bottom w:val="single" w:sz="4" w:space="0" w:color="000000"/>
              <w:right w:val="single" w:sz="4" w:space="0" w:color="000000"/>
            </w:tcBorders>
          </w:tcPr>
          <w:p w14:paraId="087873D3" w14:textId="18EE2CA9" w:rsidR="00283B33" w:rsidRDefault="00B25B74">
            <w:pPr>
              <w:ind w:left="50"/>
              <w:jc w:val="center"/>
            </w:pPr>
            <w:r>
              <w:rPr>
                <w:rFonts w:ascii="Times New Roman" w:eastAsia="Times New Roman" w:hAnsi="Times New Roman" w:cs="Times New Roman"/>
              </w:rPr>
              <w:t xml:space="preserve">1 </w:t>
            </w:r>
          </w:p>
        </w:tc>
      </w:tr>
      <w:tr w:rsidR="00283B33" w14:paraId="0561ADCF" w14:textId="77777777">
        <w:trPr>
          <w:trHeight w:val="322"/>
        </w:trPr>
        <w:tc>
          <w:tcPr>
            <w:tcW w:w="1022" w:type="dxa"/>
            <w:tcBorders>
              <w:top w:val="single" w:sz="4" w:space="0" w:color="000000"/>
              <w:left w:val="single" w:sz="4" w:space="0" w:color="000000"/>
              <w:bottom w:val="single" w:sz="4" w:space="0" w:color="000000"/>
              <w:right w:val="single" w:sz="4" w:space="0" w:color="000000"/>
            </w:tcBorders>
          </w:tcPr>
          <w:p w14:paraId="70F02037" w14:textId="77777777" w:rsidR="00283B33" w:rsidRDefault="00B25B74">
            <w:pPr>
              <w:ind w:left="48"/>
              <w:jc w:val="center"/>
            </w:pPr>
            <w:r>
              <w:rPr>
                <w:rFonts w:ascii="Times New Roman" w:eastAsia="Times New Roman" w:hAnsi="Times New Roman" w:cs="Times New Roman"/>
              </w:rPr>
              <w:t xml:space="preserve">5 </w:t>
            </w:r>
          </w:p>
        </w:tc>
        <w:tc>
          <w:tcPr>
            <w:tcW w:w="2017" w:type="dxa"/>
            <w:tcBorders>
              <w:top w:val="single" w:sz="4" w:space="0" w:color="000000"/>
              <w:left w:val="single" w:sz="4" w:space="0" w:color="000000"/>
              <w:bottom w:val="single" w:sz="4" w:space="0" w:color="000000"/>
              <w:right w:val="single" w:sz="4" w:space="0" w:color="000000"/>
            </w:tcBorders>
          </w:tcPr>
          <w:p w14:paraId="4710D21F" w14:textId="77777777" w:rsidR="00283B33" w:rsidRDefault="00B25B74">
            <w:pPr>
              <w:ind w:left="182"/>
            </w:pPr>
            <w:r>
              <w:rPr>
                <w:rFonts w:ascii="Times New Roman" w:eastAsia="Times New Roman" w:hAnsi="Times New Roman" w:cs="Times New Roman"/>
              </w:rPr>
              <w:t xml:space="preserve">4.05.470SG209A0 </w:t>
            </w:r>
          </w:p>
        </w:tc>
        <w:tc>
          <w:tcPr>
            <w:tcW w:w="4158" w:type="dxa"/>
            <w:gridSpan w:val="2"/>
            <w:tcBorders>
              <w:top w:val="single" w:sz="4" w:space="0" w:color="000000"/>
              <w:left w:val="single" w:sz="4" w:space="0" w:color="000000"/>
              <w:bottom w:val="single" w:sz="4" w:space="0" w:color="000000"/>
              <w:right w:val="single" w:sz="4" w:space="0" w:color="000000"/>
            </w:tcBorders>
          </w:tcPr>
          <w:p w14:paraId="6B59B7B7" w14:textId="4A2B8952" w:rsidR="00283B33" w:rsidRDefault="008B03DB">
            <w:pPr>
              <w:ind w:left="108"/>
            </w:pPr>
            <w:r>
              <w:rPr>
                <w:rFonts w:ascii="Times New Roman" w:eastAsia="Times New Roman" w:hAnsi="Times New Roman" w:cs="Times New Roman"/>
              </w:rPr>
              <w:t>Kabl napajanja</w:t>
            </w:r>
            <w:r w:rsidR="00B25B74">
              <w:rPr>
                <w:rFonts w:ascii="Times New Roman" w:eastAsia="Times New Roman" w:hAnsi="Times New Roman" w:cs="Times New Roman"/>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6BE9DA1E" w14:textId="705ED757" w:rsidR="00283B33" w:rsidRDefault="00B25B74">
            <w:pPr>
              <w:ind w:left="50"/>
              <w:jc w:val="center"/>
            </w:pPr>
            <w:r>
              <w:rPr>
                <w:rFonts w:ascii="Times New Roman" w:eastAsia="Times New Roman" w:hAnsi="Times New Roman" w:cs="Times New Roman"/>
              </w:rPr>
              <w:t xml:space="preserve">1 </w:t>
            </w:r>
          </w:p>
        </w:tc>
      </w:tr>
      <w:tr w:rsidR="00283B33" w14:paraId="25955990" w14:textId="77777777">
        <w:trPr>
          <w:trHeight w:val="322"/>
        </w:trPr>
        <w:tc>
          <w:tcPr>
            <w:tcW w:w="1022" w:type="dxa"/>
            <w:tcBorders>
              <w:top w:val="single" w:sz="4" w:space="0" w:color="000000"/>
              <w:left w:val="single" w:sz="4" w:space="0" w:color="000000"/>
              <w:bottom w:val="single" w:sz="4" w:space="0" w:color="000000"/>
              <w:right w:val="single" w:sz="4" w:space="0" w:color="000000"/>
            </w:tcBorders>
          </w:tcPr>
          <w:p w14:paraId="0F5589E3" w14:textId="77777777" w:rsidR="00283B33" w:rsidRDefault="00B25B74">
            <w:pPr>
              <w:ind w:left="48"/>
              <w:jc w:val="center"/>
            </w:pPr>
            <w:r>
              <w:rPr>
                <w:rFonts w:ascii="Times New Roman" w:eastAsia="Times New Roman" w:hAnsi="Times New Roman" w:cs="Times New Roman"/>
              </w:rPr>
              <w:t xml:space="preserve">6 </w:t>
            </w:r>
          </w:p>
        </w:tc>
        <w:tc>
          <w:tcPr>
            <w:tcW w:w="2017" w:type="dxa"/>
            <w:tcBorders>
              <w:top w:val="single" w:sz="4" w:space="0" w:color="000000"/>
              <w:left w:val="single" w:sz="4" w:space="0" w:color="000000"/>
              <w:bottom w:val="single" w:sz="4" w:space="0" w:color="000000"/>
              <w:right w:val="single" w:sz="4" w:space="0" w:color="000000"/>
            </w:tcBorders>
          </w:tcPr>
          <w:p w14:paraId="5F9778F8" w14:textId="77777777" w:rsidR="00283B33" w:rsidRDefault="00B25B74">
            <w:pPr>
              <w:ind w:left="182"/>
            </w:pPr>
            <w:r>
              <w:rPr>
                <w:rFonts w:ascii="Times New Roman" w:eastAsia="Times New Roman" w:hAnsi="Times New Roman" w:cs="Times New Roman"/>
              </w:rPr>
              <w:t xml:space="preserve">2.03.270MJ068A0 </w:t>
            </w:r>
          </w:p>
        </w:tc>
        <w:tc>
          <w:tcPr>
            <w:tcW w:w="4158" w:type="dxa"/>
            <w:gridSpan w:val="2"/>
            <w:tcBorders>
              <w:top w:val="single" w:sz="4" w:space="0" w:color="000000"/>
              <w:left w:val="single" w:sz="4" w:space="0" w:color="000000"/>
              <w:bottom w:val="single" w:sz="4" w:space="0" w:color="000000"/>
              <w:right w:val="single" w:sz="4" w:space="0" w:color="000000"/>
            </w:tcBorders>
          </w:tcPr>
          <w:p w14:paraId="5108A214" w14:textId="3FD68847" w:rsidR="00283B33" w:rsidRDefault="008B03DB" w:rsidP="008B03DB">
            <w:r>
              <w:rPr>
                <w:rFonts w:ascii="Times New Roman" w:eastAsia="Times New Roman" w:hAnsi="Times New Roman" w:cs="Times New Roman"/>
              </w:rPr>
              <w:t xml:space="preserve">  Ručka tacne</w:t>
            </w:r>
            <w:r w:rsidR="00B25B74">
              <w:rPr>
                <w:rFonts w:ascii="Times New Roman" w:eastAsia="Times New Roman" w:hAnsi="Times New Roman" w:cs="Times New Roman"/>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533EA6E4" w14:textId="5A83ACA0" w:rsidR="00283B33" w:rsidRDefault="00B25B74">
            <w:pPr>
              <w:ind w:left="50"/>
              <w:jc w:val="center"/>
            </w:pPr>
            <w:r>
              <w:rPr>
                <w:rFonts w:ascii="Times New Roman" w:eastAsia="Times New Roman" w:hAnsi="Times New Roman" w:cs="Times New Roman"/>
              </w:rPr>
              <w:t xml:space="preserve">1 </w:t>
            </w:r>
          </w:p>
        </w:tc>
      </w:tr>
      <w:tr w:rsidR="00283B33" w14:paraId="5F8F8698" w14:textId="77777777">
        <w:trPr>
          <w:trHeight w:val="324"/>
        </w:trPr>
        <w:tc>
          <w:tcPr>
            <w:tcW w:w="1022" w:type="dxa"/>
            <w:tcBorders>
              <w:top w:val="single" w:sz="4" w:space="0" w:color="000000"/>
              <w:left w:val="single" w:sz="4" w:space="0" w:color="000000"/>
              <w:bottom w:val="single" w:sz="4" w:space="0" w:color="000000"/>
              <w:right w:val="single" w:sz="4" w:space="0" w:color="000000"/>
            </w:tcBorders>
          </w:tcPr>
          <w:p w14:paraId="6D99AFE4" w14:textId="77777777" w:rsidR="00283B33" w:rsidRDefault="00B25B74">
            <w:pPr>
              <w:ind w:left="48"/>
              <w:jc w:val="center"/>
            </w:pPr>
            <w:r>
              <w:rPr>
                <w:rFonts w:ascii="Times New Roman" w:eastAsia="Times New Roman" w:hAnsi="Times New Roman" w:cs="Times New Roman"/>
              </w:rPr>
              <w:t xml:space="preserve">7 </w:t>
            </w:r>
          </w:p>
        </w:tc>
        <w:tc>
          <w:tcPr>
            <w:tcW w:w="2017" w:type="dxa"/>
            <w:tcBorders>
              <w:top w:val="single" w:sz="4" w:space="0" w:color="000000"/>
              <w:left w:val="single" w:sz="4" w:space="0" w:color="000000"/>
              <w:bottom w:val="single" w:sz="4" w:space="0" w:color="000000"/>
              <w:right w:val="single" w:sz="4" w:space="0" w:color="000000"/>
            </w:tcBorders>
          </w:tcPr>
          <w:p w14:paraId="3BFDC214" w14:textId="77777777" w:rsidR="00283B33" w:rsidRDefault="00B25B74">
            <w:pPr>
              <w:ind w:left="182"/>
            </w:pPr>
            <w:r>
              <w:rPr>
                <w:rFonts w:ascii="Times New Roman" w:eastAsia="Times New Roman" w:hAnsi="Times New Roman" w:cs="Times New Roman"/>
              </w:rPr>
              <w:t xml:space="preserve">6.04.670MJ084A1 </w:t>
            </w:r>
          </w:p>
        </w:tc>
        <w:tc>
          <w:tcPr>
            <w:tcW w:w="4158" w:type="dxa"/>
            <w:gridSpan w:val="2"/>
            <w:tcBorders>
              <w:top w:val="single" w:sz="4" w:space="0" w:color="000000"/>
              <w:left w:val="single" w:sz="4" w:space="0" w:color="000000"/>
              <w:bottom w:val="single" w:sz="4" w:space="0" w:color="000000"/>
              <w:right w:val="single" w:sz="4" w:space="0" w:color="000000"/>
            </w:tcBorders>
          </w:tcPr>
          <w:p w14:paraId="110B43AC" w14:textId="77C7A5D3" w:rsidR="00283B33" w:rsidRDefault="008B03DB">
            <w:pPr>
              <w:ind w:left="108"/>
            </w:pPr>
            <w:r>
              <w:rPr>
                <w:rFonts w:ascii="Times New Roman" w:eastAsia="Times New Roman" w:hAnsi="Times New Roman" w:cs="Times New Roman"/>
              </w:rPr>
              <w:t>Tacna</w:t>
            </w:r>
            <w:r w:rsidR="00B25B74">
              <w:rPr>
                <w:rFonts w:ascii="Times New Roman" w:eastAsia="Times New Roman" w:hAnsi="Times New Roman" w:cs="Times New Roman"/>
              </w:rPr>
              <w:t xml:space="preserve"> (17L) </w:t>
            </w:r>
          </w:p>
        </w:tc>
        <w:tc>
          <w:tcPr>
            <w:tcW w:w="1301" w:type="dxa"/>
            <w:tcBorders>
              <w:top w:val="single" w:sz="4" w:space="0" w:color="000000"/>
              <w:left w:val="single" w:sz="4" w:space="0" w:color="000000"/>
              <w:bottom w:val="single" w:sz="4" w:space="0" w:color="000000"/>
              <w:right w:val="single" w:sz="4" w:space="0" w:color="000000"/>
            </w:tcBorders>
          </w:tcPr>
          <w:p w14:paraId="782FDF1E" w14:textId="415D7D9E" w:rsidR="00283B33" w:rsidRDefault="00B25B74">
            <w:pPr>
              <w:ind w:left="50"/>
              <w:jc w:val="center"/>
            </w:pPr>
            <w:r>
              <w:rPr>
                <w:rFonts w:ascii="Times New Roman" w:eastAsia="Times New Roman" w:hAnsi="Times New Roman" w:cs="Times New Roman"/>
              </w:rPr>
              <w:t xml:space="preserve">3 </w:t>
            </w:r>
          </w:p>
        </w:tc>
      </w:tr>
      <w:tr w:rsidR="00283B33" w14:paraId="3F0704D5" w14:textId="77777777">
        <w:trPr>
          <w:trHeight w:val="322"/>
        </w:trPr>
        <w:tc>
          <w:tcPr>
            <w:tcW w:w="1022" w:type="dxa"/>
            <w:tcBorders>
              <w:top w:val="single" w:sz="4" w:space="0" w:color="000000"/>
              <w:left w:val="single" w:sz="4" w:space="0" w:color="000000"/>
              <w:bottom w:val="single" w:sz="4" w:space="0" w:color="000000"/>
              <w:right w:val="single" w:sz="4" w:space="0" w:color="000000"/>
            </w:tcBorders>
          </w:tcPr>
          <w:p w14:paraId="202B696F" w14:textId="77777777" w:rsidR="00283B33" w:rsidRDefault="00B25B74">
            <w:pPr>
              <w:ind w:left="48"/>
              <w:jc w:val="center"/>
            </w:pPr>
            <w:r>
              <w:rPr>
                <w:rFonts w:ascii="Times New Roman" w:eastAsia="Times New Roman" w:hAnsi="Times New Roman" w:cs="Times New Roman"/>
              </w:rPr>
              <w:t xml:space="preserve">8 </w:t>
            </w:r>
          </w:p>
        </w:tc>
        <w:tc>
          <w:tcPr>
            <w:tcW w:w="2017" w:type="dxa"/>
            <w:tcBorders>
              <w:top w:val="single" w:sz="4" w:space="0" w:color="000000"/>
              <w:left w:val="single" w:sz="4" w:space="0" w:color="000000"/>
              <w:bottom w:val="single" w:sz="4" w:space="0" w:color="000000"/>
              <w:right w:val="single" w:sz="4" w:space="0" w:color="000000"/>
            </w:tcBorders>
          </w:tcPr>
          <w:p w14:paraId="3C789699" w14:textId="77777777" w:rsidR="00283B33" w:rsidRDefault="00B25B74">
            <w:pPr>
              <w:ind w:left="182"/>
            </w:pPr>
            <w:r>
              <w:rPr>
                <w:rFonts w:ascii="Times New Roman" w:eastAsia="Times New Roman" w:hAnsi="Times New Roman" w:cs="Times New Roman"/>
              </w:rPr>
              <w:t xml:space="preserve">2.70.270MJ109A1 </w:t>
            </w:r>
          </w:p>
        </w:tc>
        <w:tc>
          <w:tcPr>
            <w:tcW w:w="4158" w:type="dxa"/>
            <w:gridSpan w:val="2"/>
            <w:tcBorders>
              <w:top w:val="single" w:sz="4" w:space="0" w:color="000000"/>
              <w:left w:val="single" w:sz="4" w:space="0" w:color="000000"/>
              <w:bottom w:val="single" w:sz="4" w:space="0" w:color="000000"/>
              <w:right w:val="single" w:sz="4" w:space="0" w:color="000000"/>
            </w:tcBorders>
          </w:tcPr>
          <w:p w14:paraId="79364C29" w14:textId="46BD883D" w:rsidR="00283B33" w:rsidRDefault="00B25B74">
            <w:pPr>
              <w:ind w:left="108"/>
            </w:pPr>
            <w:r>
              <w:rPr>
                <w:rFonts w:ascii="Times New Roman" w:eastAsia="Times New Roman" w:hAnsi="Times New Roman" w:cs="Times New Roman"/>
              </w:rPr>
              <w:t>T</w:t>
            </w:r>
            <w:r w:rsidR="008B03DB">
              <w:rPr>
                <w:rFonts w:ascii="Times New Roman" w:eastAsia="Times New Roman" w:hAnsi="Times New Roman" w:cs="Times New Roman"/>
              </w:rPr>
              <w:t>acna</w:t>
            </w:r>
            <w:r>
              <w:rPr>
                <w:rFonts w:ascii="Times New Roman" w:eastAsia="Times New Roman" w:hAnsi="Times New Roman" w:cs="Times New Roman"/>
              </w:rPr>
              <w:t xml:space="preserve"> (23L) </w:t>
            </w:r>
          </w:p>
        </w:tc>
        <w:tc>
          <w:tcPr>
            <w:tcW w:w="1301" w:type="dxa"/>
            <w:tcBorders>
              <w:top w:val="single" w:sz="4" w:space="0" w:color="000000"/>
              <w:left w:val="single" w:sz="4" w:space="0" w:color="000000"/>
              <w:bottom w:val="single" w:sz="4" w:space="0" w:color="000000"/>
              <w:right w:val="single" w:sz="4" w:space="0" w:color="000000"/>
            </w:tcBorders>
          </w:tcPr>
          <w:p w14:paraId="3314C645" w14:textId="1007E0CB" w:rsidR="00283B33" w:rsidRDefault="00B25B74">
            <w:pPr>
              <w:ind w:left="50"/>
              <w:jc w:val="center"/>
            </w:pPr>
            <w:r>
              <w:rPr>
                <w:rFonts w:ascii="Times New Roman" w:eastAsia="Times New Roman" w:hAnsi="Times New Roman" w:cs="Times New Roman"/>
              </w:rPr>
              <w:t xml:space="preserve">3 </w:t>
            </w:r>
          </w:p>
        </w:tc>
      </w:tr>
      <w:tr w:rsidR="00283B33" w14:paraId="7052FE6B" w14:textId="77777777">
        <w:trPr>
          <w:trHeight w:val="322"/>
        </w:trPr>
        <w:tc>
          <w:tcPr>
            <w:tcW w:w="1022" w:type="dxa"/>
            <w:tcBorders>
              <w:top w:val="single" w:sz="4" w:space="0" w:color="000000"/>
              <w:left w:val="single" w:sz="4" w:space="0" w:color="000000"/>
              <w:bottom w:val="single" w:sz="4" w:space="0" w:color="000000"/>
              <w:right w:val="single" w:sz="4" w:space="0" w:color="000000"/>
            </w:tcBorders>
          </w:tcPr>
          <w:p w14:paraId="0B5128F6" w14:textId="77777777" w:rsidR="00283B33" w:rsidRDefault="00B25B74">
            <w:pPr>
              <w:ind w:left="48"/>
              <w:jc w:val="center"/>
            </w:pPr>
            <w:r>
              <w:rPr>
                <w:rFonts w:ascii="Times New Roman" w:eastAsia="Times New Roman" w:hAnsi="Times New Roman" w:cs="Times New Roman"/>
              </w:rPr>
              <w:t xml:space="preserve">9 </w:t>
            </w:r>
          </w:p>
        </w:tc>
        <w:tc>
          <w:tcPr>
            <w:tcW w:w="2017" w:type="dxa"/>
            <w:tcBorders>
              <w:top w:val="single" w:sz="4" w:space="0" w:color="000000"/>
              <w:left w:val="single" w:sz="4" w:space="0" w:color="000000"/>
              <w:bottom w:val="single" w:sz="4" w:space="0" w:color="000000"/>
              <w:right w:val="single" w:sz="4" w:space="0" w:color="000000"/>
            </w:tcBorders>
          </w:tcPr>
          <w:p w14:paraId="439D2714" w14:textId="77777777" w:rsidR="00283B33" w:rsidRDefault="00B25B74">
            <w:pPr>
              <w:ind w:left="182"/>
            </w:pPr>
            <w:r>
              <w:rPr>
                <w:rFonts w:ascii="Times New Roman" w:eastAsia="Times New Roman" w:hAnsi="Times New Roman" w:cs="Times New Roman"/>
              </w:rPr>
              <w:t xml:space="preserve">2.70.270MJ108A2 </w:t>
            </w:r>
          </w:p>
        </w:tc>
        <w:tc>
          <w:tcPr>
            <w:tcW w:w="4158" w:type="dxa"/>
            <w:gridSpan w:val="2"/>
            <w:tcBorders>
              <w:top w:val="single" w:sz="4" w:space="0" w:color="000000"/>
              <w:left w:val="single" w:sz="4" w:space="0" w:color="000000"/>
              <w:bottom w:val="single" w:sz="4" w:space="0" w:color="000000"/>
              <w:right w:val="single" w:sz="4" w:space="0" w:color="000000"/>
            </w:tcBorders>
          </w:tcPr>
          <w:p w14:paraId="7EF10F91" w14:textId="5A5B1A32" w:rsidR="00283B33" w:rsidRDefault="008B03DB">
            <w:pPr>
              <w:ind w:left="108"/>
            </w:pPr>
            <w:r>
              <w:rPr>
                <w:rFonts w:ascii="Times New Roman" w:eastAsia="Times New Roman" w:hAnsi="Times New Roman" w:cs="Times New Roman"/>
              </w:rPr>
              <w:t>Korpa</w:t>
            </w:r>
            <w:r w:rsidR="00B25B74">
              <w:rPr>
                <w:rFonts w:ascii="Times New Roman" w:eastAsia="Times New Roman" w:hAnsi="Times New Roman" w:cs="Times New Roman"/>
              </w:rPr>
              <w:t xml:space="preserve"> (23L) </w:t>
            </w:r>
          </w:p>
        </w:tc>
        <w:tc>
          <w:tcPr>
            <w:tcW w:w="1301" w:type="dxa"/>
            <w:tcBorders>
              <w:top w:val="single" w:sz="4" w:space="0" w:color="000000"/>
              <w:left w:val="single" w:sz="4" w:space="0" w:color="000000"/>
              <w:bottom w:val="single" w:sz="4" w:space="0" w:color="000000"/>
              <w:right w:val="single" w:sz="4" w:space="0" w:color="000000"/>
            </w:tcBorders>
          </w:tcPr>
          <w:p w14:paraId="00EF1DB3" w14:textId="1DEBCB72" w:rsidR="00283B33" w:rsidRDefault="00B25B74">
            <w:pPr>
              <w:ind w:left="50"/>
              <w:jc w:val="center"/>
            </w:pPr>
            <w:r>
              <w:rPr>
                <w:rFonts w:ascii="Times New Roman" w:eastAsia="Times New Roman" w:hAnsi="Times New Roman" w:cs="Times New Roman"/>
              </w:rPr>
              <w:t xml:space="preserve">1 </w:t>
            </w:r>
          </w:p>
        </w:tc>
      </w:tr>
      <w:tr w:rsidR="00283B33" w14:paraId="2526B3FD" w14:textId="77777777">
        <w:trPr>
          <w:trHeight w:val="322"/>
        </w:trPr>
        <w:tc>
          <w:tcPr>
            <w:tcW w:w="1022" w:type="dxa"/>
            <w:tcBorders>
              <w:top w:val="single" w:sz="4" w:space="0" w:color="000000"/>
              <w:left w:val="single" w:sz="4" w:space="0" w:color="000000"/>
              <w:bottom w:val="single" w:sz="4" w:space="0" w:color="000000"/>
              <w:right w:val="single" w:sz="4" w:space="0" w:color="000000"/>
            </w:tcBorders>
          </w:tcPr>
          <w:p w14:paraId="3AF73706" w14:textId="77777777" w:rsidR="00283B33" w:rsidRDefault="00B25B74">
            <w:pPr>
              <w:ind w:left="48"/>
              <w:jc w:val="center"/>
            </w:pPr>
            <w:r>
              <w:rPr>
                <w:rFonts w:ascii="Times New Roman" w:eastAsia="Times New Roman" w:hAnsi="Times New Roman" w:cs="Times New Roman"/>
              </w:rPr>
              <w:t xml:space="preserve">10 </w:t>
            </w:r>
          </w:p>
        </w:tc>
        <w:tc>
          <w:tcPr>
            <w:tcW w:w="2017" w:type="dxa"/>
            <w:tcBorders>
              <w:top w:val="single" w:sz="4" w:space="0" w:color="000000"/>
              <w:left w:val="single" w:sz="4" w:space="0" w:color="000000"/>
              <w:bottom w:val="single" w:sz="4" w:space="0" w:color="000000"/>
              <w:right w:val="single" w:sz="4" w:space="0" w:color="000000"/>
            </w:tcBorders>
          </w:tcPr>
          <w:p w14:paraId="3906B2A1" w14:textId="77777777" w:rsidR="00283B33" w:rsidRDefault="00B25B74">
            <w:pPr>
              <w:ind w:left="182"/>
            </w:pPr>
            <w:r>
              <w:rPr>
                <w:rFonts w:ascii="Times New Roman" w:eastAsia="Times New Roman" w:hAnsi="Times New Roman" w:cs="Times New Roman"/>
              </w:rPr>
              <w:t xml:space="preserve">6.05.670MJ051A1 </w:t>
            </w:r>
          </w:p>
        </w:tc>
        <w:tc>
          <w:tcPr>
            <w:tcW w:w="4158" w:type="dxa"/>
            <w:gridSpan w:val="2"/>
            <w:tcBorders>
              <w:top w:val="single" w:sz="4" w:space="0" w:color="000000"/>
              <w:left w:val="single" w:sz="4" w:space="0" w:color="000000"/>
              <w:bottom w:val="single" w:sz="4" w:space="0" w:color="000000"/>
              <w:right w:val="single" w:sz="4" w:space="0" w:color="000000"/>
            </w:tcBorders>
          </w:tcPr>
          <w:p w14:paraId="50FF8EF9" w14:textId="0EEC3D16" w:rsidR="00283B33" w:rsidRDefault="008B03DB">
            <w:pPr>
              <w:ind w:left="108"/>
            </w:pPr>
            <w:r>
              <w:rPr>
                <w:rFonts w:ascii="Times New Roman" w:eastAsia="Times New Roman" w:hAnsi="Times New Roman" w:cs="Times New Roman"/>
              </w:rPr>
              <w:t>Korpa</w:t>
            </w:r>
            <w:r w:rsidR="00B25B74">
              <w:rPr>
                <w:rFonts w:ascii="Times New Roman" w:eastAsia="Times New Roman" w:hAnsi="Times New Roman" w:cs="Times New Roman"/>
              </w:rPr>
              <w:t xml:space="preserve"> (17L) </w:t>
            </w:r>
          </w:p>
        </w:tc>
        <w:tc>
          <w:tcPr>
            <w:tcW w:w="1301" w:type="dxa"/>
            <w:tcBorders>
              <w:top w:val="single" w:sz="4" w:space="0" w:color="000000"/>
              <w:left w:val="single" w:sz="4" w:space="0" w:color="000000"/>
              <w:bottom w:val="single" w:sz="4" w:space="0" w:color="000000"/>
              <w:right w:val="single" w:sz="4" w:space="0" w:color="000000"/>
            </w:tcBorders>
          </w:tcPr>
          <w:p w14:paraId="771CC10B" w14:textId="5FB5D2FA" w:rsidR="00283B33" w:rsidRDefault="00B25B74">
            <w:pPr>
              <w:ind w:left="50"/>
              <w:jc w:val="center"/>
            </w:pPr>
            <w:r>
              <w:rPr>
                <w:rFonts w:ascii="Times New Roman" w:eastAsia="Times New Roman" w:hAnsi="Times New Roman" w:cs="Times New Roman"/>
              </w:rPr>
              <w:t xml:space="preserve">1 </w:t>
            </w:r>
          </w:p>
        </w:tc>
      </w:tr>
      <w:tr w:rsidR="00283B33" w14:paraId="3F403FE0" w14:textId="77777777">
        <w:trPr>
          <w:trHeight w:val="322"/>
        </w:trPr>
        <w:tc>
          <w:tcPr>
            <w:tcW w:w="1022" w:type="dxa"/>
            <w:tcBorders>
              <w:top w:val="single" w:sz="4" w:space="0" w:color="000000"/>
              <w:left w:val="single" w:sz="4" w:space="0" w:color="000000"/>
              <w:bottom w:val="single" w:sz="4" w:space="0" w:color="000000"/>
              <w:right w:val="single" w:sz="4" w:space="0" w:color="000000"/>
            </w:tcBorders>
          </w:tcPr>
          <w:p w14:paraId="58D3C773" w14:textId="77777777" w:rsidR="00283B33" w:rsidRDefault="00B25B74">
            <w:pPr>
              <w:ind w:left="50"/>
              <w:jc w:val="center"/>
            </w:pPr>
            <w:r>
              <w:rPr>
                <w:rFonts w:ascii="Times New Roman" w:eastAsia="Times New Roman" w:hAnsi="Times New Roman" w:cs="Times New Roman"/>
              </w:rPr>
              <w:t xml:space="preserve">11 </w:t>
            </w:r>
          </w:p>
        </w:tc>
        <w:tc>
          <w:tcPr>
            <w:tcW w:w="2017" w:type="dxa"/>
            <w:tcBorders>
              <w:top w:val="single" w:sz="4" w:space="0" w:color="000000"/>
              <w:left w:val="single" w:sz="4" w:space="0" w:color="000000"/>
              <w:bottom w:val="single" w:sz="4" w:space="0" w:color="000000"/>
              <w:right w:val="single" w:sz="4" w:space="0" w:color="000000"/>
            </w:tcBorders>
          </w:tcPr>
          <w:p w14:paraId="4F977F1D" w14:textId="77777777" w:rsidR="00283B33" w:rsidRDefault="00B25B74">
            <w:pPr>
              <w:ind w:left="206"/>
            </w:pPr>
            <w:r>
              <w:rPr>
                <w:rFonts w:ascii="Times New Roman" w:eastAsia="Times New Roman" w:hAnsi="Times New Roman" w:cs="Times New Roman"/>
              </w:rPr>
              <w:t xml:space="preserve">4.04.470MJ00034 </w:t>
            </w:r>
          </w:p>
        </w:tc>
        <w:tc>
          <w:tcPr>
            <w:tcW w:w="528" w:type="dxa"/>
            <w:tcBorders>
              <w:top w:val="single" w:sz="4" w:space="0" w:color="000000"/>
              <w:left w:val="single" w:sz="4" w:space="0" w:color="000000"/>
              <w:bottom w:val="single" w:sz="4" w:space="0" w:color="000000"/>
              <w:right w:val="nil"/>
            </w:tcBorders>
          </w:tcPr>
          <w:p w14:paraId="01F44A70" w14:textId="77777777" w:rsidR="00283B33" w:rsidRDefault="00B25B74">
            <w:pPr>
              <w:ind w:left="108"/>
            </w:pPr>
            <w:r>
              <w:t>※</w:t>
            </w:r>
            <w:r>
              <w:rPr>
                <w:rFonts w:ascii="Arial" w:eastAsia="Arial" w:hAnsi="Arial" w:cs="Arial"/>
              </w:rPr>
              <w:t xml:space="preserve"> </w:t>
            </w:r>
          </w:p>
        </w:tc>
        <w:tc>
          <w:tcPr>
            <w:tcW w:w="3630" w:type="dxa"/>
            <w:tcBorders>
              <w:top w:val="single" w:sz="4" w:space="0" w:color="000000"/>
              <w:left w:val="nil"/>
              <w:bottom w:val="single" w:sz="4" w:space="0" w:color="000000"/>
              <w:right w:val="single" w:sz="4" w:space="0" w:color="000000"/>
            </w:tcBorders>
          </w:tcPr>
          <w:p w14:paraId="13D8686E" w14:textId="715DE1C0" w:rsidR="00283B33" w:rsidRDefault="001B36F1">
            <w:r>
              <w:rPr>
                <w:rFonts w:ascii="Times New Roman" w:eastAsia="Times New Roman" w:hAnsi="Times New Roman" w:cs="Times New Roman"/>
              </w:rPr>
              <w:t>Odvodna cev sa brzim priključkom</w:t>
            </w:r>
            <w:r w:rsidR="00B25B74">
              <w:rPr>
                <w:rFonts w:ascii="Times New Roman" w:eastAsia="Times New Roman" w:hAnsi="Times New Roman" w:cs="Times New Roman"/>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702B1136" w14:textId="33B9236F" w:rsidR="00283B33" w:rsidRDefault="00B25B74">
            <w:pPr>
              <w:ind w:left="50"/>
              <w:jc w:val="center"/>
            </w:pPr>
            <w:r>
              <w:rPr>
                <w:rFonts w:ascii="Times New Roman" w:eastAsia="Times New Roman" w:hAnsi="Times New Roman" w:cs="Times New Roman"/>
              </w:rPr>
              <w:t xml:space="preserve">1 </w:t>
            </w:r>
          </w:p>
        </w:tc>
      </w:tr>
      <w:tr w:rsidR="00283B33" w14:paraId="2574633B" w14:textId="77777777">
        <w:trPr>
          <w:trHeight w:val="322"/>
        </w:trPr>
        <w:tc>
          <w:tcPr>
            <w:tcW w:w="1022" w:type="dxa"/>
            <w:tcBorders>
              <w:top w:val="single" w:sz="4" w:space="0" w:color="000000"/>
              <w:left w:val="single" w:sz="4" w:space="0" w:color="000000"/>
              <w:bottom w:val="single" w:sz="4" w:space="0" w:color="000000"/>
              <w:right w:val="single" w:sz="4" w:space="0" w:color="000000"/>
            </w:tcBorders>
          </w:tcPr>
          <w:p w14:paraId="1EDF4693" w14:textId="77777777" w:rsidR="00283B33" w:rsidRDefault="00B25B74">
            <w:pPr>
              <w:ind w:left="48"/>
              <w:jc w:val="center"/>
            </w:pPr>
            <w:r>
              <w:rPr>
                <w:rFonts w:ascii="Times New Roman" w:eastAsia="Times New Roman" w:hAnsi="Times New Roman" w:cs="Times New Roman"/>
              </w:rPr>
              <w:t xml:space="preserve">12 </w:t>
            </w:r>
          </w:p>
        </w:tc>
        <w:tc>
          <w:tcPr>
            <w:tcW w:w="2017" w:type="dxa"/>
            <w:tcBorders>
              <w:top w:val="single" w:sz="4" w:space="0" w:color="000000"/>
              <w:left w:val="single" w:sz="4" w:space="0" w:color="000000"/>
              <w:bottom w:val="single" w:sz="4" w:space="0" w:color="000000"/>
              <w:right w:val="single" w:sz="4" w:space="0" w:color="000000"/>
            </w:tcBorders>
          </w:tcPr>
          <w:p w14:paraId="76A332D7" w14:textId="77777777" w:rsidR="00283B33" w:rsidRDefault="00B25B74">
            <w:pPr>
              <w:ind w:left="50"/>
              <w:jc w:val="center"/>
            </w:pPr>
            <w:r>
              <w:rPr>
                <w:rFonts w:ascii="Times New Roman" w:eastAsia="Times New Roman" w:hAnsi="Times New Roman" w:cs="Times New Roman"/>
              </w:rPr>
              <w:t xml:space="preserve">4.03.430GJ00500 </w:t>
            </w:r>
          </w:p>
        </w:tc>
        <w:tc>
          <w:tcPr>
            <w:tcW w:w="528" w:type="dxa"/>
            <w:tcBorders>
              <w:top w:val="single" w:sz="4" w:space="0" w:color="000000"/>
              <w:left w:val="single" w:sz="4" w:space="0" w:color="000000"/>
              <w:bottom w:val="single" w:sz="4" w:space="0" w:color="000000"/>
              <w:right w:val="nil"/>
            </w:tcBorders>
          </w:tcPr>
          <w:p w14:paraId="6DE26035" w14:textId="77777777" w:rsidR="00283B33" w:rsidRDefault="00B25B74">
            <w:pPr>
              <w:ind w:left="108"/>
            </w:pPr>
            <w:r>
              <w:t>※</w:t>
            </w:r>
            <w:r>
              <w:rPr>
                <w:rFonts w:ascii="Arial" w:eastAsia="Arial" w:hAnsi="Arial" w:cs="Arial"/>
              </w:rPr>
              <w:t xml:space="preserve"> </w:t>
            </w:r>
          </w:p>
        </w:tc>
        <w:tc>
          <w:tcPr>
            <w:tcW w:w="3630" w:type="dxa"/>
            <w:tcBorders>
              <w:top w:val="single" w:sz="4" w:space="0" w:color="000000"/>
              <w:left w:val="nil"/>
              <w:bottom w:val="single" w:sz="4" w:space="0" w:color="000000"/>
              <w:right w:val="single" w:sz="4" w:space="0" w:color="000000"/>
            </w:tcBorders>
          </w:tcPr>
          <w:p w14:paraId="2091C612" w14:textId="32C832DE" w:rsidR="00283B33" w:rsidRDefault="001B36F1">
            <w:r>
              <w:rPr>
                <w:rFonts w:ascii="Times New Roman" w:eastAsia="Times New Roman" w:hAnsi="Times New Roman" w:cs="Times New Roman"/>
              </w:rPr>
              <w:t>I</w:t>
            </w:r>
            <w:r w:rsidR="00056ABB">
              <w:rPr>
                <w:rFonts w:ascii="Times New Roman" w:eastAsia="Times New Roman" w:hAnsi="Times New Roman" w:cs="Times New Roman"/>
              </w:rPr>
              <w:t>n</w:t>
            </w:r>
            <w:r>
              <w:rPr>
                <w:rFonts w:ascii="Times New Roman" w:eastAsia="Times New Roman" w:hAnsi="Times New Roman" w:cs="Times New Roman"/>
              </w:rPr>
              <w:t>bus ključ za poklopac komore</w:t>
            </w:r>
          </w:p>
        </w:tc>
        <w:tc>
          <w:tcPr>
            <w:tcW w:w="1301" w:type="dxa"/>
            <w:tcBorders>
              <w:top w:val="single" w:sz="4" w:space="0" w:color="000000"/>
              <w:left w:val="single" w:sz="4" w:space="0" w:color="000000"/>
              <w:bottom w:val="single" w:sz="4" w:space="0" w:color="000000"/>
              <w:right w:val="single" w:sz="4" w:space="0" w:color="000000"/>
            </w:tcBorders>
          </w:tcPr>
          <w:p w14:paraId="13685AE9" w14:textId="6553FC16" w:rsidR="00283B33" w:rsidRDefault="00B25B74">
            <w:pPr>
              <w:ind w:left="50"/>
              <w:jc w:val="center"/>
            </w:pPr>
            <w:r>
              <w:rPr>
                <w:rFonts w:ascii="Times New Roman" w:eastAsia="Times New Roman" w:hAnsi="Times New Roman" w:cs="Times New Roman"/>
              </w:rPr>
              <w:t xml:space="preserve">1 </w:t>
            </w:r>
          </w:p>
        </w:tc>
      </w:tr>
      <w:tr w:rsidR="00283B33" w14:paraId="430E72A9" w14:textId="77777777">
        <w:trPr>
          <w:trHeight w:val="324"/>
        </w:trPr>
        <w:tc>
          <w:tcPr>
            <w:tcW w:w="1022" w:type="dxa"/>
            <w:tcBorders>
              <w:top w:val="single" w:sz="4" w:space="0" w:color="000000"/>
              <w:left w:val="single" w:sz="4" w:space="0" w:color="000000"/>
              <w:bottom w:val="single" w:sz="4" w:space="0" w:color="000000"/>
              <w:right w:val="single" w:sz="4" w:space="0" w:color="000000"/>
            </w:tcBorders>
          </w:tcPr>
          <w:p w14:paraId="7D0F85F4" w14:textId="77777777" w:rsidR="00283B33" w:rsidRDefault="00B25B74">
            <w:pPr>
              <w:ind w:left="48"/>
              <w:jc w:val="center"/>
            </w:pPr>
            <w:r>
              <w:rPr>
                <w:rFonts w:ascii="Times New Roman" w:eastAsia="Times New Roman" w:hAnsi="Times New Roman" w:cs="Times New Roman"/>
              </w:rPr>
              <w:t xml:space="preserve">13 </w:t>
            </w:r>
          </w:p>
        </w:tc>
        <w:tc>
          <w:tcPr>
            <w:tcW w:w="2017" w:type="dxa"/>
            <w:tcBorders>
              <w:top w:val="single" w:sz="4" w:space="0" w:color="000000"/>
              <w:left w:val="single" w:sz="4" w:space="0" w:color="000000"/>
              <w:bottom w:val="single" w:sz="4" w:space="0" w:color="000000"/>
              <w:right w:val="single" w:sz="4" w:space="0" w:color="000000"/>
            </w:tcBorders>
          </w:tcPr>
          <w:p w14:paraId="5792D255" w14:textId="77777777" w:rsidR="00283B33" w:rsidRDefault="00B25B74">
            <w:pPr>
              <w:ind w:left="206"/>
            </w:pPr>
            <w:r>
              <w:rPr>
                <w:rFonts w:ascii="Times New Roman" w:eastAsia="Times New Roman" w:hAnsi="Times New Roman" w:cs="Times New Roman"/>
              </w:rPr>
              <w:t xml:space="preserve">4.70.470MJ00003 </w:t>
            </w:r>
          </w:p>
        </w:tc>
        <w:tc>
          <w:tcPr>
            <w:tcW w:w="528" w:type="dxa"/>
            <w:tcBorders>
              <w:top w:val="single" w:sz="4" w:space="0" w:color="000000"/>
              <w:left w:val="single" w:sz="4" w:space="0" w:color="000000"/>
              <w:bottom w:val="single" w:sz="4" w:space="0" w:color="000000"/>
              <w:right w:val="nil"/>
            </w:tcBorders>
          </w:tcPr>
          <w:p w14:paraId="369BE7E9" w14:textId="77777777" w:rsidR="00283B33" w:rsidRDefault="00B25B74">
            <w:pPr>
              <w:ind w:left="108"/>
            </w:pPr>
            <w:r>
              <w:t>※</w:t>
            </w:r>
            <w:r>
              <w:rPr>
                <w:rFonts w:ascii="Arial" w:eastAsia="Arial" w:hAnsi="Arial" w:cs="Arial"/>
              </w:rPr>
              <w:t xml:space="preserve"> </w:t>
            </w:r>
          </w:p>
        </w:tc>
        <w:tc>
          <w:tcPr>
            <w:tcW w:w="3630" w:type="dxa"/>
            <w:tcBorders>
              <w:top w:val="single" w:sz="4" w:space="0" w:color="000000"/>
              <w:left w:val="nil"/>
              <w:bottom w:val="single" w:sz="4" w:space="0" w:color="000000"/>
              <w:right w:val="single" w:sz="4" w:space="0" w:color="000000"/>
            </w:tcBorders>
          </w:tcPr>
          <w:p w14:paraId="161CB81A" w14:textId="6DD526DA" w:rsidR="00283B33" w:rsidRDefault="001B36F1">
            <w:r>
              <w:rPr>
                <w:rFonts w:ascii="Times New Roman" w:eastAsia="Times New Roman" w:hAnsi="Times New Roman" w:cs="Times New Roman"/>
              </w:rPr>
              <w:t>Plastični filter</w:t>
            </w:r>
            <w:r w:rsidR="00B25B74">
              <w:rPr>
                <w:rFonts w:ascii="Times New Roman" w:eastAsia="Times New Roman" w:hAnsi="Times New Roman" w:cs="Times New Roman"/>
              </w:rPr>
              <w:t xml:space="preserve"> (</w:t>
            </w:r>
            <w:r>
              <w:rPr>
                <w:rFonts w:ascii="Times New Roman" w:eastAsia="Times New Roman" w:hAnsi="Times New Roman" w:cs="Times New Roman"/>
              </w:rPr>
              <w:t>rezervoar čiste vode</w:t>
            </w:r>
            <w:r w:rsidR="00B25B74">
              <w:rPr>
                <w:rFonts w:ascii="Times New Roman" w:eastAsia="Times New Roman" w:hAnsi="Times New Roman" w:cs="Times New Roman"/>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66CF8AD8" w14:textId="5C77B754" w:rsidR="00283B33" w:rsidRDefault="00B25B74">
            <w:pPr>
              <w:ind w:left="50"/>
              <w:jc w:val="center"/>
            </w:pPr>
            <w:r>
              <w:rPr>
                <w:rFonts w:ascii="Times New Roman" w:eastAsia="Times New Roman" w:hAnsi="Times New Roman" w:cs="Times New Roman"/>
              </w:rPr>
              <w:t xml:space="preserve">1 </w:t>
            </w:r>
          </w:p>
        </w:tc>
      </w:tr>
      <w:tr w:rsidR="00283B33" w14:paraId="0424E355" w14:textId="77777777">
        <w:trPr>
          <w:trHeight w:val="322"/>
        </w:trPr>
        <w:tc>
          <w:tcPr>
            <w:tcW w:w="1022" w:type="dxa"/>
            <w:tcBorders>
              <w:top w:val="single" w:sz="4" w:space="0" w:color="000000"/>
              <w:left w:val="single" w:sz="4" w:space="0" w:color="000000"/>
              <w:bottom w:val="single" w:sz="4" w:space="0" w:color="000000"/>
              <w:right w:val="single" w:sz="4" w:space="0" w:color="000000"/>
            </w:tcBorders>
          </w:tcPr>
          <w:p w14:paraId="1C519058" w14:textId="77777777" w:rsidR="00283B33" w:rsidRDefault="00B25B74">
            <w:pPr>
              <w:ind w:left="48"/>
              <w:jc w:val="center"/>
            </w:pPr>
            <w:r>
              <w:rPr>
                <w:rFonts w:ascii="Times New Roman" w:eastAsia="Times New Roman" w:hAnsi="Times New Roman" w:cs="Times New Roman"/>
              </w:rPr>
              <w:t xml:space="preserve">14 </w:t>
            </w:r>
          </w:p>
        </w:tc>
        <w:tc>
          <w:tcPr>
            <w:tcW w:w="2017" w:type="dxa"/>
            <w:tcBorders>
              <w:top w:val="single" w:sz="4" w:space="0" w:color="000000"/>
              <w:left w:val="single" w:sz="4" w:space="0" w:color="000000"/>
              <w:bottom w:val="single" w:sz="4" w:space="0" w:color="000000"/>
              <w:right w:val="single" w:sz="4" w:space="0" w:color="000000"/>
            </w:tcBorders>
          </w:tcPr>
          <w:p w14:paraId="001B365F" w14:textId="77777777" w:rsidR="00283B33" w:rsidRDefault="00B25B74">
            <w:pPr>
              <w:ind w:left="194"/>
            </w:pPr>
            <w:r>
              <w:rPr>
                <w:rFonts w:ascii="Times New Roman" w:eastAsia="Times New Roman" w:hAnsi="Times New Roman" w:cs="Times New Roman"/>
              </w:rPr>
              <w:t xml:space="preserve">4.01.470BA16520 </w:t>
            </w:r>
          </w:p>
        </w:tc>
        <w:tc>
          <w:tcPr>
            <w:tcW w:w="528" w:type="dxa"/>
            <w:tcBorders>
              <w:top w:val="single" w:sz="4" w:space="0" w:color="000000"/>
              <w:left w:val="single" w:sz="4" w:space="0" w:color="000000"/>
              <w:bottom w:val="single" w:sz="4" w:space="0" w:color="000000"/>
              <w:right w:val="nil"/>
            </w:tcBorders>
          </w:tcPr>
          <w:p w14:paraId="2F01890B" w14:textId="77777777" w:rsidR="00283B33" w:rsidRDefault="00B25B74">
            <w:pPr>
              <w:ind w:left="108"/>
            </w:pPr>
            <w:r>
              <w:t>※</w:t>
            </w:r>
            <w:r>
              <w:rPr>
                <w:rFonts w:ascii="Arial" w:eastAsia="Arial" w:hAnsi="Arial" w:cs="Arial"/>
              </w:rPr>
              <w:t xml:space="preserve"> </w:t>
            </w:r>
          </w:p>
        </w:tc>
        <w:tc>
          <w:tcPr>
            <w:tcW w:w="3630" w:type="dxa"/>
            <w:tcBorders>
              <w:top w:val="single" w:sz="4" w:space="0" w:color="000000"/>
              <w:left w:val="nil"/>
              <w:bottom w:val="single" w:sz="4" w:space="0" w:color="000000"/>
              <w:right w:val="single" w:sz="4" w:space="0" w:color="000000"/>
            </w:tcBorders>
          </w:tcPr>
          <w:p w14:paraId="68F33D1E" w14:textId="22EFC015" w:rsidR="00283B33" w:rsidRDefault="001B36F1">
            <w:r>
              <w:rPr>
                <w:rFonts w:ascii="Times New Roman" w:eastAsia="Times New Roman" w:hAnsi="Times New Roman" w:cs="Times New Roman"/>
              </w:rPr>
              <w:t>Osigurač</w:t>
            </w:r>
            <w:r w:rsidR="00B25B74">
              <w:rPr>
                <w:rFonts w:ascii="Times New Roman" w:eastAsia="Times New Roman" w:hAnsi="Times New Roman" w:cs="Times New Roman"/>
              </w:rPr>
              <w:t xml:space="preserve"> (16A 250V) </w:t>
            </w:r>
          </w:p>
        </w:tc>
        <w:tc>
          <w:tcPr>
            <w:tcW w:w="1301" w:type="dxa"/>
            <w:tcBorders>
              <w:top w:val="single" w:sz="4" w:space="0" w:color="000000"/>
              <w:left w:val="single" w:sz="4" w:space="0" w:color="000000"/>
              <w:bottom w:val="single" w:sz="4" w:space="0" w:color="000000"/>
              <w:right w:val="single" w:sz="4" w:space="0" w:color="000000"/>
            </w:tcBorders>
          </w:tcPr>
          <w:p w14:paraId="567C931F" w14:textId="7A5D533A" w:rsidR="00283B33" w:rsidRDefault="00B25B74">
            <w:pPr>
              <w:ind w:left="50"/>
              <w:jc w:val="center"/>
            </w:pPr>
            <w:r>
              <w:rPr>
                <w:rFonts w:ascii="Times New Roman" w:eastAsia="Times New Roman" w:hAnsi="Times New Roman" w:cs="Times New Roman"/>
              </w:rPr>
              <w:t>1</w:t>
            </w:r>
            <w:r>
              <w:rPr>
                <w:rFonts w:ascii="Times New Roman" w:eastAsia="Times New Roman" w:hAnsi="Times New Roman" w:cs="Times New Roman"/>
                <w:b/>
              </w:rPr>
              <w:t xml:space="preserve"> </w:t>
            </w:r>
          </w:p>
        </w:tc>
      </w:tr>
      <w:tr w:rsidR="00283B33" w14:paraId="07E4DB13" w14:textId="77777777">
        <w:trPr>
          <w:trHeight w:val="322"/>
        </w:trPr>
        <w:tc>
          <w:tcPr>
            <w:tcW w:w="1022" w:type="dxa"/>
            <w:tcBorders>
              <w:top w:val="single" w:sz="4" w:space="0" w:color="000000"/>
              <w:left w:val="single" w:sz="4" w:space="0" w:color="000000"/>
              <w:bottom w:val="single" w:sz="4" w:space="0" w:color="000000"/>
              <w:right w:val="single" w:sz="4" w:space="0" w:color="000000"/>
            </w:tcBorders>
          </w:tcPr>
          <w:p w14:paraId="1631E9E8" w14:textId="77777777" w:rsidR="00283B33" w:rsidRDefault="00B25B74">
            <w:pPr>
              <w:ind w:left="48"/>
              <w:jc w:val="center"/>
            </w:pPr>
            <w:r>
              <w:rPr>
                <w:rFonts w:ascii="Times New Roman" w:eastAsia="Times New Roman" w:hAnsi="Times New Roman" w:cs="Times New Roman"/>
              </w:rPr>
              <w:t xml:space="preserve">15 </w:t>
            </w:r>
          </w:p>
        </w:tc>
        <w:tc>
          <w:tcPr>
            <w:tcW w:w="2017" w:type="dxa"/>
            <w:tcBorders>
              <w:top w:val="single" w:sz="4" w:space="0" w:color="000000"/>
              <w:left w:val="single" w:sz="4" w:space="0" w:color="000000"/>
              <w:bottom w:val="single" w:sz="4" w:space="0" w:color="000000"/>
              <w:right w:val="single" w:sz="4" w:space="0" w:color="000000"/>
            </w:tcBorders>
          </w:tcPr>
          <w:p w14:paraId="13E71B56" w14:textId="77777777" w:rsidR="00283B33" w:rsidRDefault="00B25B74">
            <w:pPr>
              <w:ind w:left="182"/>
            </w:pPr>
            <w:r>
              <w:rPr>
                <w:rFonts w:ascii="Times New Roman" w:eastAsia="Times New Roman" w:hAnsi="Times New Roman" w:cs="Times New Roman"/>
              </w:rPr>
              <w:t xml:space="preserve">4.70.270MJ109A0 </w:t>
            </w:r>
          </w:p>
        </w:tc>
        <w:tc>
          <w:tcPr>
            <w:tcW w:w="528" w:type="dxa"/>
            <w:tcBorders>
              <w:top w:val="single" w:sz="4" w:space="0" w:color="000000"/>
              <w:left w:val="single" w:sz="4" w:space="0" w:color="000000"/>
              <w:bottom w:val="single" w:sz="4" w:space="0" w:color="000000"/>
              <w:right w:val="nil"/>
            </w:tcBorders>
          </w:tcPr>
          <w:p w14:paraId="2410729C" w14:textId="77777777" w:rsidR="00283B33" w:rsidRDefault="00B25B74">
            <w:pPr>
              <w:ind w:left="108"/>
            </w:pPr>
            <w:r>
              <w:t>※</w:t>
            </w:r>
            <w:r>
              <w:rPr>
                <w:rFonts w:ascii="Arial" w:eastAsia="Arial" w:hAnsi="Arial" w:cs="Arial"/>
              </w:rPr>
              <w:t xml:space="preserve"> </w:t>
            </w:r>
          </w:p>
        </w:tc>
        <w:tc>
          <w:tcPr>
            <w:tcW w:w="3630" w:type="dxa"/>
            <w:tcBorders>
              <w:top w:val="single" w:sz="4" w:space="0" w:color="000000"/>
              <w:left w:val="nil"/>
              <w:bottom w:val="single" w:sz="4" w:space="0" w:color="000000"/>
              <w:right w:val="single" w:sz="4" w:space="0" w:color="000000"/>
            </w:tcBorders>
          </w:tcPr>
          <w:p w14:paraId="26097F46" w14:textId="23B42170" w:rsidR="00283B33" w:rsidRDefault="001B36F1">
            <w:r>
              <w:rPr>
                <w:rFonts w:ascii="Times New Roman" w:eastAsia="Times New Roman" w:hAnsi="Times New Roman" w:cs="Times New Roman"/>
              </w:rPr>
              <w:t>Metalni filter</w:t>
            </w:r>
            <w:r w:rsidR="00B25B74">
              <w:rPr>
                <w:rFonts w:ascii="Times New Roman" w:eastAsia="Times New Roman" w:hAnsi="Times New Roman" w:cs="Times New Roman"/>
              </w:rPr>
              <w:t xml:space="preserve"> (</w:t>
            </w:r>
            <w:r>
              <w:rPr>
                <w:rFonts w:ascii="Times New Roman" w:eastAsia="Times New Roman" w:hAnsi="Times New Roman" w:cs="Times New Roman"/>
              </w:rPr>
              <w:t>komora</w:t>
            </w:r>
            <w:r w:rsidR="00B25B74">
              <w:rPr>
                <w:rFonts w:ascii="Times New Roman" w:eastAsia="Times New Roman" w:hAnsi="Times New Roman" w:cs="Times New Roman"/>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55646789" w14:textId="47930BEE" w:rsidR="00283B33" w:rsidRDefault="00B25B74">
            <w:pPr>
              <w:ind w:left="50"/>
              <w:jc w:val="center"/>
            </w:pPr>
            <w:r>
              <w:rPr>
                <w:rFonts w:ascii="Times New Roman" w:eastAsia="Times New Roman" w:hAnsi="Times New Roman" w:cs="Times New Roman"/>
              </w:rPr>
              <w:t xml:space="preserve">1 </w:t>
            </w:r>
          </w:p>
        </w:tc>
      </w:tr>
      <w:tr w:rsidR="00283B33" w14:paraId="2E9B91EF" w14:textId="77777777">
        <w:trPr>
          <w:trHeight w:val="322"/>
        </w:trPr>
        <w:tc>
          <w:tcPr>
            <w:tcW w:w="3567" w:type="dxa"/>
            <w:gridSpan w:val="3"/>
            <w:tcBorders>
              <w:top w:val="single" w:sz="4" w:space="0" w:color="000000"/>
              <w:left w:val="single" w:sz="4" w:space="0" w:color="000000"/>
              <w:bottom w:val="single" w:sz="4" w:space="0" w:color="000000"/>
              <w:right w:val="nil"/>
            </w:tcBorders>
          </w:tcPr>
          <w:p w14:paraId="71B51562" w14:textId="77777777" w:rsidR="00283B33" w:rsidRDefault="00283B33"/>
        </w:tc>
        <w:tc>
          <w:tcPr>
            <w:tcW w:w="4931" w:type="dxa"/>
            <w:gridSpan w:val="2"/>
            <w:tcBorders>
              <w:top w:val="single" w:sz="4" w:space="0" w:color="000000"/>
              <w:left w:val="nil"/>
              <w:bottom w:val="single" w:sz="4" w:space="0" w:color="000000"/>
              <w:right w:val="single" w:sz="4" w:space="0" w:color="000000"/>
            </w:tcBorders>
          </w:tcPr>
          <w:p w14:paraId="4B023441" w14:textId="35921F5F" w:rsidR="00283B33" w:rsidRDefault="00B25B74">
            <w:pPr>
              <w:ind w:left="295"/>
            </w:pPr>
            <w:r>
              <w:rPr>
                <w:rFonts w:ascii="Times New Roman" w:eastAsia="Times New Roman" w:hAnsi="Times New Roman" w:cs="Times New Roman"/>
              </w:rPr>
              <w:t>Op</w:t>
            </w:r>
            <w:r w:rsidR="001B36F1">
              <w:rPr>
                <w:rFonts w:ascii="Times New Roman" w:eastAsia="Times New Roman" w:hAnsi="Times New Roman" w:cs="Times New Roman"/>
              </w:rPr>
              <w:t>ciono</w:t>
            </w:r>
          </w:p>
        </w:tc>
      </w:tr>
      <w:tr w:rsidR="00283B33" w14:paraId="66A4D753" w14:textId="77777777">
        <w:trPr>
          <w:trHeight w:val="322"/>
        </w:trPr>
        <w:tc>
          <w:tcPr>
            <w:tcW w:w="1022" w:type="dxa"/>
            <w:tcBorders>
              <w:top w:val="single" w:sz="4" w:space="0" w:color="000000"/>
              <w:left w:val="single" w:sz="4" w:space="0" w:color="000000"/>
              <w:bottom w:val="single" w:sz="4" w:space="0" w:color="000000"/>
              <w:right w:val="single" w:sz="4" w:space="0" w:color="000000"/>
            </w:tcBorders>
          </w:tcPr>
          <w:p w14:paraId="213A3C04" w14:textId="77777777" w:rsidR="00283B33" w:rsidRDefault="00B25B74">
            <w:pPr>
              <w:ind w:left="48"/>
              <w:jc w:val="center"/>
            </w:pPr>
            <w:r>
              <w:rPr>
                <w:rFonts w:ascii="Times New Roman" w:eastAsia="Times New Roman" w:hAnsi="Times New Roman" w:cs="Times New Roman"/>
              </w:rPr>
              <w:t xml:space="preserve">1 </w:t>
            </w:r>
          </w:p>
        </w:tc>
        <w:tc>
          <w:tcPr>
            <w:tcW w:w="2017" w:type="dxa"/>
            <w:tcBorders>
              <w:top w:val="single" w:sz="4" w:space="0" w:color="000000"/>
              <w:left w:val="single" w:sz="4" w:space="0" w:color="000000"/>
              <w:bottom w:val="single" w:sz="4" w:space="0" w:color="000000"/>
              <w:right w:val="single" w:sz="4" w:space="0" w:color="000000"/>
            </w:tcBorders>
          </w:tcPr>
          <w:p w14:paraId="521D3626" w14:textId="77777777" w:rsidR="00283B33" w:rsidRDefault="00B25B74">
            <w:pPr>
              <w:ind w:left="182"/>
            </w:pPr>
            <w:r>
              <w:rPr>
                <w:rFonts w:ascii="Times New Roman" w:eastAsia="Times New Roman" w:hAnsi="Times New Roman" w:cs="Times New Roman"/>
              </w:rPr>
              <w:t xml:space="preserve">6.04.670MJ084A1 </w:t>
            </w:r>
          </w:p>
        </w:tc>
        <w:tc>
          <w:tcPr>
            <w:tcW w:w="4158" w:type="dxa"/>
            <w:gridSpan w:val="2"/>
            <w:tcBorders>
              <w:top w:val="single" w:sz="4" w:space="0" w:color="000000"/>
              <w:left w:val="single" w:sz="4" w:space="0" w:color="000000"/>
              <w:bottom w:val="single" w:sz="4" w:space="0" w:color="000000"/>
              <w:right w:val="single" w:sz="4" w:space="0" w:color="000000"/>
            </w:tcBorders>
          </w:tcPr>
          <w:p w14:paraId="45B341B2" w14:textId="225001B4" w:rsidR="00283B33" w:rsidRDefault="001B36F1">
            <w:pPr>
              <w:ind w:left="108"/>
            </w:pPr>
            <w:r>
              <w:rPr>
                <w:rFonts w:ascii="Times New Roman" w:eastAsia="Times New Roman" w:hAnsi="Times New Roman" w:cs="Times New Roman"/>
              </w:rPr>
              <w:t>Tacna</w:t>
            </w:r>
            <w:r w:rsidR="00B25B74">
              <w:rPr>
                <w:rFonts w:ascii="Times New Roman" w:eastAsia="Times New Roman" w:hAnsi="Times New Roman" w:cs="Times New Roman"/>
              </w:rPr>
              <w:t xml:space="preserve"> (17L) </w:t>
            </w:r>
          </w:p>
        </w:tc>
        <w:tc>
          <w:tcPr>
            <w:tcW w:w="1301" w:type="dxa"/>
            <w:tcBorders>
              <w:top w:val="single" w:sz="4" w:space="0" w:color="000000"/>
              <w:left w:val="single" w:sz="4" w:space="0" w:color="000000"/>
              <w:bottom w:val="single" w:sz="4" w:space="0" w:color="000000"/>
              <w:right w:val="single" w:sz="4" w:space="0" w:color="000000"/>
            </w:tcBorders>
          </w:tcPr>
          <w:p w14:paraId="08EC271A" w14:textId="1FDFBC1F" w:rsidR="00283B33" w:rsidRDefault="00B25B74">
            <w:pPr>
              <w:ind w:left="50"/>
              <w:jc w:val="center"/>
            </w:pPr>
            <w:r>
              <w:rPr>
                <w:rFonts w:ascii="Times New Roman" w:eastAsia="Times New Roman" w:hAnsi="Times New Roman" w:cs="Times New Roman"/>
              </w:rPr>
              <w:t xml:space="preserve">3 </w:t>
            </w:r>
          </w:p>
        </w:tc>
      </w:tr>
      <w:tr w:rsidR="00283B33" w14:paraId="39A73734" w14:textId="77777777">
        <w:trPr>
          <w:trHeight w:val="322"/>
        </w:trPr>
        <w:tc>
          <w:tcPr>
            <w:tcW w:w="1022" w:type="dxa"/>
            <w:tcBorders>
              <w:top w:val="single" w:sz="4" w:space="0" w:color="000000"/>
              <w:left w:val="single" w:sz="4" w:space="0" w:color="000000"/>
              <w:bottom w:val="single" w:sz="4" w:space="0" w:color="000000"/>
              <w:right w:val="single" w:sz="4" w:space="0" w:color="000000"/>
            </w:tcBorders>
          </w:tcPr>
          <w:p w14:paraId="5CE584E9" w14:textId="77777777" w:rsidR="00283B33" w:rsidRDefault="00B25B74">
            <w:pPr>
              <w:ind w:left="48"/>
              <w:jc w:val="center"/>
            </w:pPr>
            <w:r>
              <w:rPr>
                <w:rFonts w:ascii="Times New Roman" w:eastAsia="Times New Roman" w:hAnsi="Times New Roman" w:cs="Times New Roman"/>
              </w:rPr>
              <w:t xml:space="preserve">2 </w:t>
            </w:r>
          </w:p>
        </w:tc>
        <w:tc>
          <w:tcPr>
            <w:tcW w:w="2017" w:type="dxa"/>
            <w:tcBorders>
              <w:top w:val="single" w:sz="4" w:space="0" w:color="000000"/>
              <w:left w:val="single" w:sz="4" w:space="0" w:color="000000"/>
              <w:bottom w:val="single" w:sz="4" w:space="0" w:color="000000"/>
              <w:right w:val="single" w:sz="4" w:space="0" w:color="000000"/>
            </w:tcBorders>
          </w:tcPr>
          <w:p w14:paraId="6C28BEDA" w14:textId="77777777" w:rsidR="00283B33" w:rsidRDefault="00B25B74">
            <w:pPr>
              <w:ind w:left="182"/>
            </w:pPr>
            <w:r>
              <w:rPr>
                <w:rFonts w:ascii="Times New Roman" w:eastAsia="Times New Roman" w:hAnsi="Times New Roman" w:cs="Times New Roman"/>
              </w:rPr>
              <w:t xml:space="preserve">2.70.270MJ109A1 </w:t>
            </w:r>
          </w:p>
        </w:tc>
        <w:tc>
          <w:tcPr>
            <w:tcW w:w="4158" w:type="dxa"/>
            <w:gridSpan w:val="2"/>
            <w:tcBorders>
              <w:top w:val="single" w:sz="4" w:space="0" w:color="000000"/>
              <w:left w:val="single" w:sz="4" w:space="0" w:color="000000"/>
              <w:bottom w:val="single" w:sz="4" w:space="0" w:color="000000"/>
              <w:right w:val="single" w:sz="4" w:space="0" w:color="000000"/>
            </w:tcBorders>
          </w:tcPr>
          <w:p w14:paraId="722E93B9" w14:textId="7CCAAB8A" w:rsidR="00283B33" w:rsidRDefault="001B36F1">
            <w:pPr>
              <w:ind w:left="108"/>
            </w:pPr>
            <w:r>
              <w:rPr>
                <w:rFonts w:ascii="Times New Roman" w:eastAsia="Times New Roman" w:hAnsi="Times New Roman" w:cs="Times New Roman"/>
              </w:rPr>
              <w:t>Tacna</w:t>
            </w:r>
            <w:r w:rsidR="00B25B74">
              <w:rPr>
                <w:rFonts w:ascii="Times New Roman" w:eastAsia="Times New Roman" w:hAnsi="Times New Roman" w:cs="Times New Roman"/>
              </w:rPr>
              <w:t xml:space="preserve"> (23L) </w:t>
            </w:r>
          </w:p>
        </w:tc>
        <w:tc>
          <w:tcPr>
            <w:tcW w:w="1301" w:type="dxa"/>
            <w:tcBorders>
              <w:top w:val="single" w:sz="4" w:space="0" w:color="000000"/>
              <w:left w:val="single" w:sz="4" w:space="0" w:color="000000"/>
              <w:bottom w:val="single" w:sz="4" w:space="0" w:color="000000"/>
              <w:right w:val="single" w:sz="4" w:space="0" w:color="000000"/>
            </w:tcBorders>
          </w:tcPr>
          <w:p w14:paraId="7FE61B03" w14:textId="2E8FC324" w:rsidR="00283B33" w:rsidRDefault="00B25B74">
            <w:pPr>
              <w:ind w:left="50"/>
              <w:jc w:val="center"/>
            </w:pPr>
            <w:r>
              <w:rPr>
                <w:rFonts w:ascii="Times New Roman" w:eastAsia="Times New Roman" w:hAnsi="Times New Roman" w:cs="Times New Roman"/>
              </w:rPr>
              <w:t xml:space="preserve">3 </w:t>
            </w:r>
          </w:p>
        </w:tc>
      </w:tr>
      <w:tr w:rsidR="00283B33" w14:paraId="575F91A7" w14:textId="77777777">
        <w:trPr>
          <w:trHeight w:val="324"/>
        </w:trPr>
        <w:tc>
          <w:tcPr>
            <w:tcW w:w="1022" w:type="dxa"/>
            <w:tcBorders>
              <w:top w:val="single" w:sz="4" w:space="0" w:color="000000"/>
              <w:left w:val="single" w:sz="4" w:space="0" w:color="000000"/>
              <w:bottom w:val="single" w:sz="4" w:space="0" w:color="000000"/>
              <w:right w:val="single" w:sz="4" w:space="0" w:color="000000"/>
            </w:tcBorders>
          </w:tcPr>
          <w:p w14:paraId="5EFD9C22" w14:textId="77777777" w:rsidR="00283B33" w:rsidRDefault="00B25B74">
            <w:pPr>
              <w:ind w:left="48"/>
              <w:jc w:val="center"/>
            </w:pPr>
            <w:r>
              <w:rPr>
                <w:rFonts w:ascii="Times New Roman" w:eastAsia="Times New Roman" w:hAnsi="Times New Roman" w:cs="Times New Roman"/>
              </w:rPr>
              <w:t xml:space="preserve">3 </w:t>
            </w:r>
          </w:p>
        </w:tc>
        <w:tc>
          <w:tcPr>
            <w:tcW w:w="2017" w:type="dxa"/>
            <w:tcBorders>
              <w:top w:val="single" w:sz="4" w:space="0" w:color="000000"/>
              <w:left w:val="single" w:sz="4" w:space="0" w:color="000000"/>
              <w:bottom w:val="single" w:sz="4" w:space="0" w:color="000000"/>
              <w:right w:val="single" w:sz="4" w:space="0" w:color="000000"/>
            </w:tcBorders>
          </w:tcPr>
          <w:p w14:paraId="425BA0D0" w14:textId="77777777" w:rsidR="00283B33" w:rsidRDefault="00B25B74">
            <w:pPr>
              <w:ind w:left="108"/>
              <w:jc w:val="both"/>
            </w:pPr>
            <w:r>
              <w:rPr>
                <w:rFonts w:ascii="SimSun" w:eastAsia="SimSun" w:hAnsi="SimSun" w:cs="SimSun"/>
                <w:sz w:val="24"/>
              </w:rPr>
              <w:t>4.02.470MJ00009</w:t>
            </w:r>
            <w:r>
              <w:rPr>
                <w:rFonts w:ascii="Times New Roman" w:eastAsia="Times New Roman" w:hAnsi="Times New Roman" w:cs="Times New Roman"/>
                <w:sz w:val="24"/>
              </w:rPr>
              <w:t xml:space="preserve"> </w:t>
            </w:r>
          </w:p>
        </w:tc>
        <w:tc>
          <w:tcPr>
            <w:tcW w:w="4158" w:type="dxa"/>
            <w:gridSpan w:val="2"/>
            <w:tcBorders>
              <w:top w:val="single" w:sz="4" w:space="0" w:color="000000"/>
              <w:left w:val="single" w:sz="4" w:space="0" w:color="000000"/>
              <w:bottom w:val="single" w:sz="4" w:space="0" w:color="000000"/>
              <w:right w:val="single" w:sz="4" w:space="0" w:color="000000"/>
            </w:tcBorders>
          </w:tcPr>
          <w:p w14:paraId="50352AF2" w14:textId="3FDEBBDC" w:rsidR="00283B33" w:rsidRDefault="001B36F1">
            <w:pPr>
              <w:ind w:left="108"/>
            </w:pPr>
            <w:r>
              <w:rPr>
                <w:rFonts w:ascii="Times New Roman" w:eastAsia="Times New Roman" w:hAnsi="Times New Roman" w:cs="Times New Roman"/>
              </w:rPr>
              <w:t>Ugrađeni štampač</w:t>
            </w:r>
            <w:r w:rsidR="00B25B74">
              <w:rPr>
                <w:rFonts w:ascii="Times New Roman" w:eastAsia="Times New Roman" w:hAnsi="Times New Roman" w:cs="Times New Roman"/>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22BD6886" w14:textId="39AE74A1" w:rsidR="00283B33" w:rsidRDefault="00B25B74">
            <w:pPr>
              <w:ind w:left="50"/>
              <w:jc w:val="center"/>
            </w:pPr>
            <w:r>
              <w:rPr>
                <w:rFonts w:ascii="Times New Roman" w:eastAsia="Times New Roman" w:hAnsi="Times New Roman" w:cs="Times New Roman"/>
              </w:rPr>
              <w:t xml:space="preserve">1 </w:t>
            </w:r>
          </w:p>
        </w:tc>
      </w:tr>
      <w:tr w:rsidR="00283B33" w14:paraId="39DF042A" w14:textId="77777777">
        <w:trPr>
          <w:trHeight w:val="322"/>
        </w:trPr>
        <w:tc>
          <w:tcPr>
            <w:tcW w:w="1022" w:type="dxa"/>
            <w:tcBorders>
              <w:top w:val="single" w:sz="4" w:space="0" w:color="000000"/>
              <w:left w:val="single" w:sz="4" w:space="0" w:color="000000"/>
              <w:bottom w:val="single" w:sz="4" w:space="0" w:color="000000"/>
              <w:right w:val="single" w:sz="4" w:space="0" w:color="000000"/>
            </w:tcBorders>
          </w:tcPr>
          <w:p w14:paraId="08639D9F" w14:textId="77777777" w:rsidR="00283B33" w:rsidRDefault="00B25B74">
            <w:pPr>
              <w:ind w:left="48"/>
              <w:jc w:val="center"/>
            </w:pPr>
            <w:r>
              <w:rPr>
                <w:rFonts w:ascii="Times New Roman" w:eastAsia="Times New Roman" w:hAnsi="Times New Roman" w:cs="Times New Roman"/>
              </w:rPr>
              <w:t xml:space="preserve">4 </w:t>
            </w:r>
          </w:p>
        </w:tc>
        <w:tc>
          <w:tcPr>
            <w:tcW w:w="2017" w:type="dxa"/>
            <w:tcBorders>
              <w:top w:val="single" w:sz="4" w:space="0" w:color="000000"/>
              <w:left w:val="single" w:sz="4" w:space="0" w:color="000000"/>
              <w:bottom w:val="single" w:sz="4" w:space="0" w:color="000000"/>
              <w:right w:val="single" w:sz="4" w:space="0" w:color="000000"/>
            </w:tcBorders>
          </w:tcPr>
          <w:p w14:paraId="70A28A17" w14:textId="77777777" w:rsidR="00283B33" w:rsidRDefault="00B25B74">
            <w:pPr>
              <w:ind w:left="108"/>
              <w:jc w:val="both"/>
            </w:pPr>
            <w:r>
              <w:rPr>
                <w:rFonts w:ascii="SimSun" w:eastAsia="SimSun" w:hAnsi="SimSun" w:cs="SimSun"/>
                <w:sz w:val="24"/>
              </w:rPr>
              <w:t>4.02.470MJ00042</w:t>
            </w:r>
            <w:r>
              <w:rPr>
                <w:rFonts w:ascii="Times New Roman" w:eastAsia="Times New Roman" w:hAnsi="Times New Roman" w:cs="Times New Roman"/>
                <w:sz w:val="24"/>
              </w:rPr>
              <w:t xml:space="preserve"> </w:t>
            </w:r>
          </w:p>
        </w:tc>
        <w:tc>
          <w:tcPr>
            <w:tcW w:w="4158" w:type="dxa"/>
            <w:gridSpan w:val="2"/>
            <w:tcBorders>
              <w:top w:val="single" w:sz="4" w:space="0" w:color="000000"/>
              <w:left w:val="single" w:sz="4" w:space="0" w:color="000000"/>
              <w:bottom w:val="single" w:sz="4" w:space="0" w:color="000000"/>
              <w:right w:val="single" w:sz="4" w:space="0" w:color="000000"/>
            </w:tcBorders>
          </w:tcPr>
          <w:p w14:paraId="26989070" w14:textId="349CD427" w:rsidR="00283B33" w:rsidRDefault="001B36F1">
            <w:pPr>
              <w:ind w:left="108"/>
            </w:pPr>
            <w:r>
              <w:rPr>
                <w:rFonts w:ascii="Times New Roman" w:eastAsia="Times New Roman" w:hAnsi="Times New Roman" w:cs="Times New Roman"/>
              </w:rPr>
              <w:t>Eksterni štampač</w:t>
            </w:r>
            <w:r w:rsidR="00B25B74">
              <w:rPr>
                <w:rFonts w:ascii="Times New Roman" w:eastAsia="Times New Roman" w:hAnsi="Times New Roman" w:cs="Times New Roman"/>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45E9EABC" w14:textId="255AD41B" w:rsidR="00283B33" w:rsidRDefault="00B25B74">
            <w:pPr>
              <w:ind w:left="50"/>
              <w:jc w:val="center"/>
            </w:pPr>
            <w:r>
              <w:rPr>
                <w:rFonts w:ascii="Times New Roman" w:eastAsia="Times New Roman" w:hAnsi="Times New Roman" w:cs="Times New Roman"/>
              </w:rPr>
              <w:t xml:space="preserve">1 </w:t>
            </w:r>
          </w:p>
        </w:tc>
      </w:tr>
      <w:tr w:rsidR="00283B33" w14:paraId="5B7CDB26" w14:textId="77777777">
        <w:trPr>
          <w:trHeight w:val="634"/>
        </w:trPr>
        <w:tc>
          <w:tcPr>
            <w:tcW w:w="8498" w:type="dxa"/>
            <w:gridSpan w:val="5"/>
            <w:tcBorders>
              <w:top w:val="single" w:sz="4" w:space="0" w:color="000000"/>
              <w:left w:val="single" w:sz="4" w:space="0" w:color="000000"/>
              <w:bottom w:val="single" w:sz="4" w:space="0" w:color="000000"/>
              <w:right w:val="single" w:sz="4" w:space="0" w:color="000000"/>
            </w:tcBorders>
          </w:tcPr>
          <w:p w14:paraId="3BAF9F3E" w14:textId="04916A3E" w:rsidR="00283B33" w:rsidRDefault="00B25B74">
            <w:pPr>
              <w:ind w:left="528" w:hanging="420"/>
              <w:jc w:val="both"/>
            </w:pPr>
            <w:r>
              <w:t>※</w:t>
            </w:r>
            <w:r>
              <w:rPr>
                <w:rFonts w:ascii="Arial" w:eastAsia="Arial" w:hAnsi="Arial" w:cs="Arial"/>
              </w:rPr>
              <w:t xml:space="preserve"> </w:t>
            </w:r>
            <w:r w:rsidR="001B36F1">
              <w:rPr>
                <w:rFonts w:ascii="Times New Roman" w:eastAsia="Times New Roman" w:hAnsi="Times New Roman" w:cs="Times New Roman"/>
                <w:b/>
              </w:rPr>
              <w:t>Odnosi se na rezervne delove i posebne alate za svakodnevno održavanje, molimo vas čuvajte ih pravilno</w:t>
            </w:r>
          </w:p>
        </w:tc>
      </w:tr>
    </w:tbl>
    <w:p w14:paraId="5FF02189" w14:textId="77777777" w:rsidR="00283B33" w:rsidRDefault="00B25B74">
      <w:pPr>
        <w:spacing w:after="56"/>
        <w:ind w:left="680"/>
      </w:pPr>
      <w:r>
        <w:rPr>
          <w:rFonts w:ascii="Times New Roman" w:eastAsia="Times New Roman" w:hAnsi="Times New Roman" w:cs="Times New Roman"/>
          <w:b/>
          <w:sz w:val="20"/>
        </w:rPr>
        <w:t xml:space="preserve"> </w:t>
      </w:r>
    </w:p>
    <w:p w14:paraId="1A4371B8" w14:textId="7F085414" w:rsidR="00283B33" w:rsidRDefault="001B36F1">
      <w:pPr>
        <w:spacing w:after="0" w:line="359" w:lineRule="auto"/>
        <w:ind w:left="4635" w:right="116" w:hanging="3850"/>
        <w:jc w:val="both"/>
      </w:pPr>
      <w:r>
        <w:rPr>
          <w:rFonts w:ascii="Times New Roman" w:eastAsia="Times New Roman" w:hAnsi="Times New Roman" w:cs="Times New Roman"/>
          <w:b/>
          <w:sz w:val="18"/>
        </w:rPr>
        <w:t>Napomena</w:t>
      </w:r>
      <w:r w:rsidR="00B25B74">
        <w:rPr>
          <w:rFonts w:ascii="Times New Roman" w:eastAsia="Times New Roman" w:hAnsi="Times New Roman" w:cs="Times New Roman"/>
          <w:b/>
          <w:sz w:val="18"/>
        </w:rPr>
        <w:t xml:space="preserve">: </w:t>
      </w:r>
      <w:r>
        <w:rPr>
          <w:rFonts w:ascii="Times New Roman" w:eastAsia="Times New Roman" w:hAnsi="Times New Roman" w:cs="Times New Roman"/>
          <w:b/>
          <w:sz w:val="18"/>
        </w:rPr>
        <w:t xml:space="preserve">Usled stalnih istraživanja i unapređenja proizvoda, </w:t>
      </w:r>
      <w:r w:rsidR="00056ABB">
        <w:rPr>
          <w:rFonts w:ascii="Times New Roman" w:eastAsia="Times New Roman" w:hAnsi="Times New Roman" w:cs="Times New Roman"/>
          <w:b/>
          <w:sz w:val="18"/>
        </w:rPr>
        <w:t>z</w:t>
      </w:r>
      <w:r>
        <w:rPr>
          <w:rFonts w:ascii="Times New Roman" w:eastAsia="Times New Roman" w:hAnsi="Times New Roman" w:cs="Times New Roman"/>
          <w:b/>
          <w:sz w:val="18"/>
        </w:rPr>
        <w:t>adržavamo pravo na izmenu svakog dela mašine bez predhodnog obaveštenja.</w:t>
      </w:r>
    </w:p>
    <w:p w14:paraId="286E575E" w14:textId="77777777" w:rsidR="00283B33" w:rsidRDefault="00B25B74">
      <w:pPr>
        <w:spacing w:after="25"/>
        <w:ind w:right="389"/>
        <w:jc w:val="center"/>
      </w:pPr>
      <w:r>
        <w:rPr>
          <w:rFonts w:ascii="Times New Roman" w:eastAsia="Times New Roman" w:hAnsi="Times New Roman" w:cs="Times New Roman"/>
          <w:b/>
          <w:sz w:val="21"/>
        </w:rPr>
        <w:lastRenderedPageBreak/>
        <w:t xml:space="preserve"> </w:t>
      </w:r>
    </w:p>
    <w:p w14:paraId="2C1A7B7B" w14:textId="19287166" w:rsidR="00283B33" w:rsidRDefault="00B25B74">
      <w:pPr>
        <w:spacing w:after="87" w:line="265" w:lineRule="auto"/>
        <w:ind w:left="680" w:right="972" w:firstLine="77"/>
      </w:pPr>
      <w:r>
        <w:rPr>
          <w:noProof/>
        </w:rPr>
        <w:drawing>
          <wp:inline distT="0" distB="0" distL="0" distR="0" wp14:anchorId="34CED886" wp14:editId="7E556970">
            <wp:extent cx="153035" cy="153670"/>
            <wp:effectExtent l="0" t="0" r="0" b="0"/>
            <wp:docPr id="1759" name="Picture 1759"/>
            <wp:cNvGraphicFramePr/>
            <a:graphic xmlns:a="http://schemas.openxmlformats.org/drawingml/2006/main">
              <a:graphicData uri="http://schemas.openxmlformats.org/drawingml/2006/picture">
                <pic:pic xmlns:pic="http://schemas.openxmlformats.org/drawingml/2006/picture">
                  <pic:nvPicPr>
                    <pic:cNvPr id="1759" name="Picture 1759"/>
                    <pic:cNvPicPr/>
                  </pic:nvPicPr>
                  <pic:blipFill>
                    <a:blip r:embed="rId43"/>
                    <a:stretch>
                      <a:fillRect/>
                    </a:stretch>
                  </pic:blipFill>
                  <pic:spPr>
                    <a:xfrm>
                      <a:off x="0" y="0"/>
                      <a:ext cx="153035" cy="153670"/>
                    </a:xfrm>
                    <a:prstGeom prst="rect">
                      <a:avLst/>
                    </a:prstGeom>
                  </pic:spPr>
                </pic:pic>
              </a:graphicData>
            </a:graphic>
          </wp:inline>
        </w:drawing>
      </w:r>
      <w:r>
        <w:rPr>
          <w:rFonts w:ascii="Times New Roman" w:eastAsia="Times New Roman" w:hAnsi="Times New Roman" w:cs="Times New Roman"/>
          <w:b/>
          <w:sz w:val="21"/>
        </w:rPr>
        <w:tab/>
      </w:r>
      <w:r w:rsidR="001B36F1">
        <w:rPr>
          <w:rFonts w:ascii="Times New Roman" w:eastAsia="Times New Roman" w:hAnsi="Times New Roman" w:cs="Times New Roman"/>
          <w:b/>
          <w:sz w:val="21"/>
        </w:rPr>
        <w:t>Kada uređaj i njegovi delovi postanu otpad moraju se pravilno odlagati ili predati profesionalcima iz oblasti odlaganja otpada. Neselektivno odlaganje ovakvog otpada je zabranjeno jer izaziva zagađenje okoline i druge opasnosti.</w:t>
      </w:r>
    </w:p>
    <w:p w14:paraId="0EFFD85B" w14:textId="443E1DCF" w:rsidR="00283B33" w:rsidRDefault="00B25B74">
      <w:pPr>
        <w:pStyle w:val="Heading2"/>
        <w:spacing w:after="522"/>
        <w:ind w:left="-5"/>
      </w:pPr>
      <w:bookmarkStart w:id="8" w:name="_Toc49102869"/>
      <w:r>
        <w:t xml:space="preserve">2.2 </w:t>
      </w:r>
      <w:r w:rsidR="001B36F1">
        <w:t>Prikaz opreme</w:t>
      </w:r>
      <w:bookmarkEnd w:id="8"/>
      <w:r>
        <w:t xml:space="preserve"> </w:t>
      </w:r>
    </w:p>
    <w:p w14:paraId="123A68E5" w14:textId="65D6E491" w:rsidR="001B36F1" w:rsidRPr="001B36F1" w:rsidRDefault="001B36F1">
      <w:pPr>
        <w:spacing w:after="0"/>
        <w:rPr>
          <w:rFonts w:ascii="Times New Roman" w:eastAsia="Times New Roman" w:hAnsi="Times New Roman" w:cs="Times New Roman"/>
          <w:b/>
          <w:i/>
          <w:sz w:val="28"/>
        </w:rPr>
      </w:pPr>
      <w:r>
        <w:rPr>
          <w:rFonts w:ascii="Times New Roman" w:eastAsia="Times New Roman" w:hAnsi="Times New Roman" w:cs="Times New Roman"/>
          <w:b/>
          <w:i/>
          <w:sz w:val="28"/>
        </w:rPr>
        <w:t>Prednji izgled</w:t>
      </w:r>
    </w:p>
    <w:p w14:paraId="09FD6CDF" w14:textId="69ECAB37" w:rsidR="00283B33" w:rsidRDefault="00491739" w:rsidP="00491739">
      <w:pPr>
        <w:spacing w:after="129"/>
      </w:pPr>
      <w:r>
        <w:rPr>
          <w:noProof/>
        </w:rPr>
        <w:drawing>
          <wp:inline distT="0" distB="0" distL="0" distR="0" wp14:anchorId="2B1E9775" wp14:editId="024ECBA8">
            <wp:extent cx="6838950" cy="6153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838950" cy="6153150"/>
                    </a:xfrm>
                    <a:prstGeom prst="rect">
                      <a:avLst/>
                    </a:prstGeom>
                    <a:noFill/>
                    <a:ln>
                      <a:noFill/>
                    </a:ln>
                  </pic:spPr>
                </pic:pic>
              </a:graphicData>
            </a:graphic>
          </wp:inline>
        </w:drawing>
      </w:r>
    </w:p>
    <w:p w14:paraId="5A465398" w14:textId="77777777" w:rsidR="00283B33" w:rsidRDefault="00B25B74">
      <w:pPr>
        <w:spacing w:after="65"/>
      </w:pPr>
      <w:r>
        <w:rPr>
          <w:rFonts w:ascii="Times New Roman" w:eastAsia="Times New Roman" w:hAnsi="Times New Roman" w:cs="Times New Roman"/>
          <w:b/>
          <w:i/>
          <w:sz w:val="28"/>
        </w:rPr>
        <w:t xml:space="preserve"> </w:t>
      </w:r>
    </w:p>
    <w:p w14:paraId="5701CAFB" w14:textId="02AD2355" w:rsidR="00283B33" w:rsidRDefault="00B25B74">
      <w:pPr>
        <w:spacing w:after="47" w:line="258" w:lineRule="auto"/>
        <w:ind w:left="10" w:right="1105" w:hanging="10"/>
        <w:jc w:val="both"/>
      </w:pPr>
      <w:r>
        <w:rPr>
          <w:noProof/>
        </w:rPr>
        <w:drawing>
          <wp:inline distT="0" distB="0" distL="0" distR="0" wp14:anchorId="42323BFA" wp14:editId="1C33BD90">
            <wp:extent cx="118745" cy="144780"/>
            <wp:effectExtent l="0" t="0" r="0" b="0"/>
            <wp:docPr id="2485" name="Picture 2485"/>
            <wp:cNvGraphicFramePr/>
            <a:graphic xmlns:a="http://schemas.openxmlformats.org/drawingml/2006/main">
              <a:graphicData uri="http://schemas.openxmlformats.org/drawingml/2006/picture">
                <pic:pic xmlns:pic="http://schemas.openxmlformats.org/drawingml/2006/picture">
                  <pic:nvPicPr>
                    <pic:cNvPr id="2485" name="Picture 2485"/>
                    <pic:cNvPicPr/>
                  </pic:nvPicPr>
                  <pic:blipFill>
                    <a:blip r:embed="rId45"/>
                    <a:stretch>
                      <a:fillRect/>
                    </a:stretch>
                  </pic:blipFill>
                  <pic:spPr>
                    <a:xfrm>
                      <a:off x="0" y="0"/>
                      <a:ext cx="118745" cy="144780"/>
                    </a:xfrm>
                    <a:prstGeom prst="rect">
                      <a:avLst/>
                    </a:prstGeom>
                  </pic:spPr>
                </pic:pic>
              </a:graphicData>
            </a:graphic>
          </wp:inline>
        </w:drawing>
      </w:r>
      <w:r w:rsidR="00491739">
        <w:rPr>
          <w:rFonts w:ascii="Times New Roman" w:eastAsia="Times New Roman" w:hAnsi="Times New Roman" w:cs="Times New Roman"/>
          <w:sz w:val="21"/>
        </w:rPr>
        <w:t>Priključak za automatski filter predstavlja interfejs za opcione dodatke.</w:t>
      </w:r>
    </w:p>
    <w:p w14:paraId="7AD4D413" w14:textId="77777777" w:rsidR="00283B33" w:rsidRDefault="00B25B74">
      <w:pPr>
        <w:spacing w:after="228"/>
      </w:pPr>
      <w:r>
        <w:rPr>
          <w:rFonts w:ascii="Times New Roman" w:eastAsia="Times New Roman" w:hAnsi="Times New Roman" w:cs="Times New Roman"/>
          <w:sz w:val="21"/>
        </w:rPr>
        <w:t xml:space="preserve"> </w:t>
      </w:r>
    </w:p>
    <w:p w14:paraId="51D8D563" w14:textId="77777777" w:rsidR="00283B33" w:rsidRDefault="00B25B74">
      <w:pPr>
        <w:spacing w:after="0"/>
        <w:ind w:right="1730"/>
        <w:jc w:val="center"/>
      </w:pPr>
      <w:r>
        <w:rPr>
          <w:rFonts w:ascii="Times New Roman" w:eastAsia="Times New Roman" w:hAnsi="Times New Roman" w:cs="Times New Roman"/>
          <w:b/>
          <w:i/>
          <w:sz w:val="28"/>
        </w:rPr>
        <w:t xml:space="preserve"> </w:t>
      </w:r>
    </w:p>
    <w:p w14:paraId="067F13CE" w14:textId="4CA20529" w:rsidR="00283B33" w:rsidRDefault="00B25B74">
      <w:pPr>
        <w:pStyle w:val="Heading2"/>
        <w:spacing w:after="524"/>
        <w:ind w:left="690"/>
      </w:pPr>
      <w:bookmarkStart w:id="9" w:name="_Toc49102870"/>
      <w:r>
        <w:lastRenderedPageBreak/>
        <w:t xml:space="preserve">2.3 </w:t>
      </w:r>
      <w:r w:rsidR="00056ABB">
        <w:t>Radni panel i ikonice</w:t>
      </w:r>
      <w:bookmarkEnd w:id="9"/>
      <w:r>
        <w:t xml:space="preserve"> </w:t>
      </w:r>
    </w:p>
    <w:p w14:paraId="54277B55" w14:textId="0B10A9F1" w:rsidR="00283B33" w:rsidRDefault="00056ABB">
      <w:pPr>
        <w:spacing w:after="0"/>
        <w:ind w:right="666"/>
        <w:jc w:val="center"/>
        <w:rPr>
          <w:rFonts w:ascii="Times New Roman" w:eastAsia="Times New Roman" w:hAnsi="Times New Roman" w:cs="Times New Roman"/>
          <w:b/>
          <w:i/>
          <w:sz w:val="28"/>
        </w:rPr>
      </w:pPr>
      <w:r>
        <w:rPr>
          <w:rFonts w:ascii="Times New Roman" w:eastAsia="Times New Roman" w:hAnsi="Times New Roman" w:cs="Times New Roman"/>
          <w:b/>
          <w:i/>
          <w:sz w:val="28"/>
        </w:rPr>
        <w:t>Operativni interfejs</w:t>
      </w:r>
    </w:p>
    <w:p w14:paraId="09B3603F" w14:textId="59B0E388" w:rsidR="00283B33" w:rsidRDefault="008C3812" w:rsidP="008C3812">
      <w:pPr>
        <w:spacing w:after="0"/>
        <w:ind w:right="666"/>
        <w:jc w:val="center"/>
      </w:pPr>
      <w:r>
        <w:rPr>
          <w:noProof/>
        </w:rPr>
        <w:drawing>
          <wp:inline distT="0" distB="0" distL="0" distR="0" wp14:anchorId="3FB67AC4" wp14:editId="7AF8D1C7">
            <wp:extent cx="6838950" cy="38004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838950" cy="3800475"/>
                    </a:xfrm>
                    <a:prstGeom prst="rect">
                      <a:avLst/>
                    </a:prstGeom>
                    <a:noFill/>
                    <a:ln>
                      <a:noFill/>
                    </a:ln>
                  </pic:spPr>
                </pic:pic>
              </a:graphicData>
            </a:graphic>
          </wp:inline>
        </w:drawing>
      </w:r>
      <w:r w:rsidR="00B25B74">
        <w:rPr>
          <w:sz w:val="21"/>
        </w:rPr>
        <w:t xml:space="preserve"> </w:t>
      </w:r>
    </w:p>
    <w:p w14:paraId="418007BC" w14:textId="55B35EC9" w:rsidR="00283B33" w:rsidRDefault="00B25B74">
      <w:pPr>
        <w:pStyle w:val="Heading2"/>
        <w:ind w:left="690"/>
      </w:pPr>
      <w:bookmarkStart w:id="10" w:name="_Toc49102871"/>
      <w:r>
        <w:t xml:space="preserve">2.4 </w:t>
      </w:r>
      <w:r w:rsidR="008C3812">
        <w:t>Snabdevanje vodom</w:t>
      </w:r>
      <w:bookmarkEnd w:id="10"/>
      <w:r>
        <w:t xml:space="preserve"> </w:t>
      </w:r>
    </w:p>
    <w:p w14:paraId="67B58FA3" w14:textId="77777777" w:rsidR="00283B33" w:rsidRDefault="00B25B74">
      <w:pPr>
        <w:spacing w:after="87"/>
        <w:ind w:left="1596"/>
      </w:pPr>
      <w:r>
        <w:rPr>
          <w:rFonts w:ascii="Times New Roman" w:eastAsia="Times New Roman" w:hAnsi="Times New Roman" w:cs="Times New Roman"/>
          <w:b/>
          <w:sz w:val="18"/>
        </w:rPr>
        <w:t xml:space="preserve"> </w:t>
      </w:r>
    </w:p>
    <w:p w14:paraId="3B543FF9" w14:textId="7CA11921" w:rsidR="00283B33" w:rsidRDefault="008C3812" w:rsidP="008C3812">
      <w:pPr>
        <w:spacing w:after="3" w:line="361" w:lineRule="auto"/>
        <w:ind w:left="4320" w:right="1108" w:hanging="3476"/>
        <w:jc w:val="both"/>
      </w:pPr>
      <w:r>
        <w:rPr>
          <w:rFonts w:ascii="Times New Roman" w:eastAsia="Times New Roman" w:hAnsi="Times New Roman" w:cs="Times New Roman"/>
          <w:b/>
          <w:sz w:val="18"/>
        </w:rPr>
        <w:t>Pročišćena demineralizovana voda</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ab/>
      </w:r>
      <w:r w:rsidRPr="008C3812">
        <w:rPr>
          <w:rFonts w:ascii="Times New Roman" w:eastAsia="Times New Roman" w:hAnsi="Times New Roman" w:cs="Times New Roman"/>
          <w:sz w:val="18"/>
        </w:rPr>
        <w:t>Sterilizator generiše paru iz demineralizovane pročišćene vode koja dolazi iz internog rezervoara.</w:t>
      </w:r>
    </w:p>
    <w:p w14:paraId="2A27128B" w14:textId="77777777" w:rsidR="00283B33" w:rsidRDefault="00B25B74">
      <w:pPr>
        <w:spacing w:after="87"/>
        <w:ind w:left="1100"/>
      </w:pPr>
      <w:r>
        <w:rPr>
          <w:rFonts w:ascii="Times New Roman" w:eastAsia="Times New Roman" w:hAnsi="Times New Roman" w:cs="Times New Roman"/>
          <w:sz w:val="18"/>
        </w:rPr>
        <w:t xml:space="preserve"> </w:t>
      </w:r>
    </w:p>
    <w:p w14:paraId="6961C2E6" w14:textId="77777777" w:rsidR="008C3812" w:rsidRPr="008C3812" w:rsidRDefault="008C3812" w:rsidP="008C3812">
      <w:pPr>
        <w:spacing w:after="3" w:line="360" w:lineRule="auto"/>
        <w:ind w:left="4314" w:right="1097" w:hanging="3421"/>
        <w:rPr>
          <w:rFonts w:ascii="Times New Roman" w:eastAsia="Times New Roman" w:hAnsi="Times New Roman" w:cs="Times New Roman"/>
          <w:sz w:val="18"/>
        </w:rPr>
      </w:pPr>
      <w:r>
        <w:rPr>
          <w:rFonts w:ascii="Times New Roman" w:eastAsia="Times New Roman" w:hAnsi="Times New Roman" w:cs="Times New Roman"/>
          <w:b/>
          <w:sz w:val="18"/>
        </w:rPr>
        <w:t xml:space="preserve">Interni rezervoar za snabdevanje </w:t>
      </w:r>
      <w:r>
        <w:rPr>
          <w:rFonts w:ascii="Times New Roman" w:eastAsia="Times New Roman" w:hAnsi="Times New Roman" w:cs="Times New Roman"/>
          <w:b/>
          <w:sz w:val="18"/>
        </w:rPr>
        <w:tab/>
      </w:r>
      <w:r w:rsidRPr="008C3812">
        <w:rPr>
          <w:rFonts w:ascii="Times New Roman" w:eastAsia="Times New Roman" w:hAnsi="Times New Roman" w:cs="Times New Roman"/>
          <w:sz w:val="18"/>
        </w:rPr>
        <w:t>Ukoliko se za snabdevanje vodom koristi rezervoar, morate dodati vodu</w:t>
      </w:r>
    </w:p>
    <w:p w14:paraId="37FF253B" w14:textId="667EDFB2" w:rsidR="00283B33" w:rsidRDefault="008C3812" w:rsidP="008C3812">
      <w:pPr>
        <w:spacing w:after="3" w:line="360" w:lineRule="auto"/>
        <w:ind w:left="4314" w:right="1097"/>
      </w:pPr>
      <w:r w:rsidRPr="008C3812">
        <w:rPr>
          <w:rFonts w:ascii="Times New Roman" w:eastAsia="Times New Roman" w:hAnsi="Times New Roman" w:cs="Times New Roman"/>
          <w:sz w:val="18"/>
        </w:rPr>
        <w:t xml:space="preserve">ručno i koristiti standardnu vodu u skladu sa Aneksom C standarda DIN 13060. Minimalna potrošnja vode na brzom programu je 250ml, a maksimalna potrošnja vode na univerzalnom programu pri max.opterećenju iznosi 1L. Kada se oglasi alarm za količinu vode u rezervoaru, preostala količina vode je oko </w:t>
      </w:r>
      <w:r>
        <w:rPr>
          <w:rFonts w:ascii="Times New Roman" w:eastAsia="Times New Roman" w:hAnsi="Times New Roman" w:cs="Times New Roman"/>
          <w:sz w:val="18"/>
        </w:rPr>
        <w:t>500ml.</w:t>
      </w:r>
      <w:r w:rsidRPr="008C3812">
        <w:rPr>
          <w:rFonts w:ascii="Times New Roman" w:eastAsia="Times New Roman" w:hAnsi="Times New Roman" w:cs="Times New Roman"/>
          <w:sz w:val="18"/>
        </w:rPr>
        <w:t xml:space="preserve"> (Preporučuje se upotreba vode koja ima elektroprovodljivost manju od 15μs/cm).  Ispraznite rezervoar ukoliko nećete koristiti uređaj duže vreme. Rok trajanja rezervoara je 1 nedelja. Ukoliko se voda ne koristi nakon 1 nedelje, obavezno zamenite prošćenu vodu</w:t>
      </w:r>
    </w:p>
    <w:p w14:paraId="52440DE4" w14:textId="77777777" w:rsidR="00283B33" w:rsidRDefault="00B25B74">
      <w:pPr>
        <w:spacing w:after="36"/>
        <w:ind w:left="1616"/>
      </w:pPr>
      <w:r>
        <w:rPr>
          <w:rFonts w:ascii="Times New Roman" w:eastAsia="Times New Roman" w:hAnsi="Times New Roman" w:cs="Times New Roman"/>
          <w:b/>
          <w:sz w:val="21"/>
        </w:rPr>
        <w:t xml:space="preserve"> </w:t>
      </w:r>
    </w:p>
    <w:p w14:paraId="76CA6575" w14:textId="77777777" w:rsidR="008C3812" w:rsidRPr="008C3812" w:rsidRDefault="008C3812" w:rsidP="008C3812">
      <w:pPr>
        <w:spacing w:after="3" w:line="361" w:lineRule="auto"/>
        <w:ind w:left="4376" w:right="1108" w:hanging="3476"/>
        <w:jc w:val="both"/>
        <w:rPr>
          <w:rFonts w:ascii="Times New Roman" w:eastAsia="Times New Roman" w:hAnsi="Times New Roman" w:cs="Times New Roman"/>
          <w:sz w:val="18"/>
        </w:rPr>
      </w:pPr>
      <w:r>
        <w:rPr>
          <w:rFonts w:ascii="Times New Roman" w:eastAsia="Times New Roman" w:hAnsi="Times New Roman" w:cs="Times New Roman"/>
          <w:b/>
          <w:sz w:val="18"/>
        </w:rPr>
        <w:t>Broj sterilizacionih ciklusa</w:t>
      </w:r>
      <w:r w:rsidR="00B25B74">
        <w:rPr>
          <w:rFonts w:ascii="Times New Roman" w:eastAsia="Times New Roman" w:hAnsi="Times New Roman" w:cs="Times New Roman"/>
          <w:b/>
          <w:sz w:val="18"/>
        </w:rPr>
        <w:t xml:space="preserve">   </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ab/>
      </w:r>
      <w:r w:rsidRPr="008C3812">
        <w:rPr>
          <w:rFonts w:ascii="Times New Roman" w:eastAsia="Times New Roman" w:hAnsi="Times New Roman" w:cs="Times New Roman"/>
          <w:sz w:val="18"/>
        </w:rPr>
        <w:t>Kapacitet rezervoara sa čistom vodom je 4.5L. Pun rezervoar čiste vode</w:t>
      </w:r>
    </w:p>
    <w:p w14:paraId="4DA31DE8" w14:textId="379D419E" w:rsidR="008C3812" w:rsidRPr="008C3812" w:rsidRDefault="008C3812" w:rsidP="008C3812">
      <w:pPr>
        <w:spacing w:after="3" w:line="361" w:lineRule="auto"/>
        <w:ind w:left="4376" w:right="1108" w:hanging="56"/>
        <w:jc w:val="both"/>
        <w:rPr>
          <w:rFonts w:ascii="Times New Roman" w:eastAsia="Times New Roman" w:hAnsi="Times New Roman" w:cs="Times New Roman"/>
          <w:sz w:val="18"/>
        </w:rPr>
      </w:pPr>
      <w:r>
        <w:rPr>
          <w:rFonts w:ascii="Times New Roman" w:eastAsia="Times New Roman" w:hAnsi="Times New Roman" w:cs="Times New Roman"/>
          <w:sz w:val="18"/>
        </w:rPr>
        <w:t xml:space="preserve"> </w:t>
      </w:r>
      <w:r w:rsidRPr="008C3812">
        <w:rPr>
          <w:rFonts w:ascii="Times New Roman" w:eastAsia="Times New Roman" w:hAnsi="Times New Roman" w:cs="Times New Roman"/>
          <w:sz w:val="18"/>
        </w:rPr>
        <w:t>omogućava sprovođenje 5-6 ciklusa sterilizacije.</w:t>
      </w:r>
    </w:p>
    <w:p w14:paraId="17D5CC48" w14:textId="05BF3669" w:rsidR="00283B33" w:rsidRDefault="00283B33" w:rsidP="008C3812">
      <w:pPr>
        <w:spacing w:after="3" w:line="361" w:lineRule="auto"/>
        <w:ind w:left="4376" w:right="1108" w:hanging="3476"/>
        <w:jc w:val="both"/>
      </w:pPr>
    </w:p>
    <w:p w14:paraId="000AA194" w14:textId="77777777" w:rsidR="00283B33" w:rsidRDefault="00B25B74">
      <w:pPr>
        <w:spacing w:after="0"/>
        <w:ind w:left="680"/>
      </w:pPr>
      <w:r>
        <w:rPr>
          <w:rFonts w:ascii="Times New Roman" w:eastAsia="Times New Roman" w:hAnsi="Times New Roman" w:cs="Times New Roman"/>
          <w:sz w:val="21"/>
        </w:rPr>
        <w:lastRenderedPageBreak/>
        <w:t xml:space="preserve"> </w:t>
      </w:r>
    </w:p>
    <w:p w14:paraId="32E55FD1" w14:textId="38152268" w:rsidR="00283B33" w:rsidRDefault="00B25B74">
      <w:pPr>
        <w:pStyle w:val="Heading2"/>
        <w:spacing w:after="0"/>
        <w:ind w:left="-5"/>
      </w:pPr>
      <w:bookmarkStart w:id="11" w:name="_Toc49102872"/>
      <w:r>
        <w:t xml:space="preserve">2.5 </w:t>
      </w:r>
      <w:r w:rsidR="008C3812">
        <w:t>Koristan prostor u sterilizatoru</w:t>
      </w:r>
      <w:bookmarkEnd w:id="11"/>
      <w:r>
        <w:t xml:space="preserve"> </w:t>
      </w:r>
    </w:p>
    <w:tbl>
      <w:tblPr>
        <w:tblStyle w:val="TableGrid"/>
        <w:tblW w:w="8973" w:type="dxa"/>
        <w:tblInd w:w="5" w:type="dxa"/>
        <w:tblCellMar>
          <w:top w:w="23" w:type="dxa"/>
          <w:left w:w="108" w:type="dxa"/>
          <w:bottom w:w="31" w:type="dxa"/>
          <w:right w:w="115" w:type="dxa"/>
        </w:tblCellMar>
        <w:tblLook w:val="04A0" w:firstRow="1" w:lastRow="0" w:firstColumn="1" w:lastColumn="0" w:noHBand="0" w:noVBand="1"/>
      </w:tblPr>
      <w:tblGrid>
        <w:gridCol w:w="5385"/>
        <w:gridCol w:w="1843"/>
        <w:gridCol w:w="1745"/>
      </w:tblGrid>
      <w:tr w:rsidR="00283B33" w14:paraId="1E82242B" w14:textId="77777777">
        <w:trPr>
          <w:trHeight w:val="322"/>
        </w:trPr>
        <w:tc>
          <w:tcPr>
            <w:tcW w:w="5385" w:type="dxa"/>
            <w:tcBorders>
              <w:top w:val="single" w:sz="4" w:space="0" w:color="000000"/>
              <w:left w:val="single" w:sz="4" w:space="0" w:color="000000"/>
              <w:bottom w:val="single" w:sz="4" w:space="0" w:color="000000"/>
              <w:right w:val="single" w:sz="4" w:space="0" w:color="000000"/>
            </w:tcBorders>
          </w:tcPr>
          <w:p w14:paraId="24999F7C" w14:textId="3677E0B9" w:rsidR="00283B33" w:rsidRDefault="008C3812">
            <w:pPr>
              <w:ind w:left="5"/>
              <w:jc w:val="center"/>
            </w:pPr>
            <w:r>
              <w:rPr>
                <w:b/>
                <w:sz w:val="21"/>
              </w:rPr>
              <w:t>Prikaz</w:t>
            </w:r>
            <w:r w:rsidR="00B25B74">
              <w:rPr>
                <w:b/>
                <w:sz w:val="21"/>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34880EE5" w14:textId="77777777" w:rsidR="00283B33" w:rsidRDefault="00B25B74">
            <w:pPr>
              <w:ind w:left="5"/>
              <w:jc w:val="center"/>
            </w:pPr>
            <w:r>
              <w:rPr>
                <w:b/>
                <w:sz w:val="21"/>
              </w:rPr>
              <w:t xml:space="preserve">17L </w:t>
            </w:r>
          </w:p>
        </w:tc>
        <w:tc>
          <w:tcPr>
            <w:tcW w:w="1745" w:type="dxa"/>
            <w:tcBorders>
              <w:top w:val="single" w:sz="4" w:space="0" w:color="000000"/>
              <w:left w:val="single" w:sz="4" w:space="0" w:color="000000"/>
              <w:bottom w:val="single" w:sz="4" w:space="0" w:color="000000"/>
              <w:right w:val="single" w:sz="4" w:space="0" w:color="000000"/>
            </w:tcBorders>
          </w:tcPr>
          <w:p w14:paraId="62B03F88" w14:textId="77777777" w:rsidR="00283B33" w:rsidRDefault="00B25B74">
            <w:pPr>
              <w:ind w:left="4"/>
              <w:jc w:val="center"/>
            </w:pPr>
            <w:r>
              <w:rPr>
                <w:b/>
                <w:sz w:val="21"/>
              </w:rPr>
              <w:t xml:space="preserve">23L </w:t>
            </w:r>
          </w:p>
        </w:tc>
      </w:tr>
      <w:tr w:rsidR="00283B33" w14:paraId="3DBCE649" w14:textId="77777777">
        <w:trPr>
          <w:trHeight w:val="3130"/>
        </w:trPr>
        <w:tc>
          <w:tcPr>
            <w:tcW w:w="5385" w:type="dxa"/>
            <w:tcBorders>
              <w:top w:val="single" w:sz="4" w:space="0" w:color="000000"/>
              <w:left w:val="single" w:sz="4" w:space="0" w:color="000000"/>
              <w:bottom w:val="single" w:sz="4" w:space="0" w:color="000000"/>
              <w:right w:val="single" w:sz="4" w:space="0" w:color="000000"/>
            </w:tcBorders>
          </w:tcPr>
          <w:p w14:paraId="01B23E59" w14:textId="77777777" w:rsidR="00283B33" w:rsidRDefault="00B25B74">
            <w:pPr>
              <w:ind w:left="514"/>
            </w:pPr>
            <w:r>
              <w:rPr>
                <w:noProof/>
              </w:rPr>
              <mc:AlternateContent>
                <mc:Choice Requires="wpg">
                  <w:drawing>
                    <wp:inline distT="0" distB="0" distL="0" distR="0" wp14:anchorId="58DE3C39" wp14:editId="60B93856">
                      <wp:extent cx="2698115" cy="1951355"/>
                      <wp:effectExtent l="0" t="0" r="0" b="0"/>
                      <wp:docPr id="68312" name="Group 68312"/>
                      <wp:cNvGraphicFramePr/>
                      <a:graphic xmlns:a="http://schemas.openxmlformats.org/drawingml/2006/main">
                        <a:graphicData uri="http://schemas.microsoft.com/office/word/2010/wordprocessingGroup">
                          <wpg:wgp>
                            <wpg:cNvGrpSpPr/>
                            <wpg:grpSpPr>
                              <a:xfrm>
                                <a:off x="0" y="0"/>
                                <a:ext cx="2698115" cy="1951355"/>
                                <a:chOff x="0" y="0"/>
                                <a:chExt cx="2698115" cy="1951355"/>
                              </a:xfrm>
                            </wpg:grpSpPr>
                            <wps:wsp>
                              <wps:cNvPr id="2805" name="Rectangle 2805"/>
                              <wps:cNvSpPr/>
                              <wps:spPr>
                                <a:xfrm>
                                  <a:off x="1314069" y="30607"/>
                                  <a:ext cx="40311" cy="181678"/>
                                </a:xfrm>
                                <a:prstGeom prst="rect">
                                  <a:avLst/>
                                </a:prstGeom>
                                <a:ln>
                                  <a:noFill/>
                                </a:ln>
                              </wps:spPr>
                              <wps:txbx>
                                <w:txbxContent>
                                  <w:p w14:paraId="7B39633C" w14:textId="77777777" w:rsidR="00EC05AE" w:rsidRDefault="00EC05AE">
                                    <w:r>
                                      <w:rPr>
                                        <w:b/>
                                        <w:sz w:val="21"/>
                                      </w:rPr>
                                      <w:t xml:space="preserve"> </w:t>
                                    </w:r>
                                  </w:p>
                                </w:txbxContent>
                              </wps:txbx>
                              <wps:bodyPr horzOverflow="overflow" vert="horz" lIns="0" tIns="0" rIns="0" bIns="0" rtlCol="0">
                                <a:noAutofit/>
                              </wps:bodyPr>
                            </wps:wsp>
                            <wps:wsp>
                              <wps:cNvPr id="2806" name="Rectangle 2806"/>
                              <wps:cNvSpPr/>
                              <wps:spPr>
                                <a:xfrm>
                                  <a:off x="1314069" y="228727"/>
                                  <a:ext cx="40311" cy="181678"/>
                                </a:xfrm>
                                <a:prstGeom prst="rect">
                                  <a:avLst/>
                                </a:prstGeom>
                                <a:ln>
                                  <a:noFill/>
                                </a:ln>
                              </wps:spPr>
                              <wps:txbx>
                                <w:txbxContent>
                                  <w:p w14:paraId="30D85344" w14:textId="77777777" w:rsidR="00EC05AE" w:rsidRDefault="00EC05AE">
                                    <w:r>
                                      <w:rPr>
                                        <w:b/>
                                        <w:sz w:val="21"/>
                                      </w:rPr>
                                      <w:t xml:space="preserve"> </w:t>
                                    </w:r>
                                  </w:p>
                                </w:txbxContent>
                              </wps:txbx>
                              <wps:bodyPr horzOverflow="overflow" vert="horz" lIns="0" tIns="0" rIns="0" bIns="0" rtlCol="0">
                                <a:noAutofit/>
                              </wps:bodyPr>
                            </wps:wsp>
                            <wps:wsp>
                              <wps:cNvPr id="2807" name="Rectangle 2807"/>
                              <wps:cNvSpPr/>
                              <wps:spPr>
                                <a:xfrm>
                                  <a:off x="1314069" y="426847"/>
                                  <a:ext cx="40311" cy="181678"/>
                                </a:xfrm>
                                <a:prstGeom prst="rect">
                                  <a:avLst/>
                                </a:prstGeom>
                                <a:ln>
                                  <a:noFill/>
                                </a:ln>
                              </wps:spPr>
                              <wps:txbx>
                                <w:txbxContent>
                                  <w:p w14:paraId="57CF2DAE" w14:textId="77777777" w:rsidR="00EC05AE" w:rsidRDefault="00EC05AE">
                                    <w:r>
                                      <w:rPr>
                                        <w:b/>
                                        <w:sz w:val="21"/>
                                      </w:rPr>
                                      <w:t xml:space="preserve"> </w:t>
                                    </w:r>
                                  </w:p>
                                </w:txbxContent>
                              </wps:txbx>
                              <wps:bodyPr horzOverflow="overflow" vert="horz" lIns="0" tIns="0" rIns="0" bIns="0" rtlCol="0">
                                <a:noAutofit/>
                              </wps:bodyPr>
                            </wps:wsp>
                            <wps:wsp>
                              <wps:cNvPr id="2808" name="Rectangle 2808"/>
                              <wps:cNvSpPr/>
                              <wps:spPr>
                                <a:xfrm>
                                  <a:off x="1314069" y="624967"/>
                                  <a:ext cx="40311" cy="181678"/>
                                </a:xfrm>
                                <a:prstGeom prst="rect">
                                  <a:avLst/>
                                </a:prstGeom>
                                <a:ln>
                                  <a:noFill/>
                                </a:ln>
                              </wps:spPr>
                              <wps:txbx>
                                <w:txbxContent>
                                  <w:p w14:paraId="3855719F" w14:textId="77777777" w:rsidR="00EC05AE" w:rsidRDefault="00EC05AE">
                                    <w:r>
                                      <w:rPr>
                                        <w:b/>
                                        <w:sz w:val="21"/>
                                      </w:rPr>
                                      <w:t xml:space="preserve"> </w:t>
                                    </w:r>
                                  </w:p>
                                </w:txbxContent>
                              </wps:txbx>
                              <wps:bodyPr horzOverflow="overflow" vert="horz" lIns="0" tIns="0" rIns="0" bIns="0" rtlCol="0">
                                <a:noAutofit/>
                              </wps:bodyPr>
                            </wps:wsp>
                            <wps:wsp>
                              <wps:cNvPr id="2809" name="Rectangle 2809"/>
                              <wps:cNvSpPr/>
                              <wps:spPr>
                                <a:xfrm>
                                  <a:off x="1314069" y="823087"/>
                                  <a:ext cx="40311" cy="181678"/>
                                </a:xfrm>
                                <a:prstGeom prst="rect">
                                  <a:avLst/>
                                </a:prstGeom>
                                <a:ln>
                                  <a:noFill/>
                                </a:ln>
                              </wps:spPr>
                              <wps:txbx>
                                <w:txbxContent>
                                  <w:p w14:paraId="03E1A313" w14:textId="77777777" w:rsidR="00EC05AE" w:rsidRDefault="00EC05AE">
                                    <w:r>
                                      <w:rPr>
                                        <w:b/>
                                        <w:sz w:val="21"/>
                                      </w:rPr>
                                      <w:t xml:space="preserve"> </w:t>
                                    </w:r>
                                  </w:p>
                                </w:txbxContent>
                              </wps:txbx>
                              <wps:bodyPr horzOverflow="overflow" vert="horz" lIns="0" tIns="0" rIns="0" bIns="0" rtlCol="0">
                                <a:noAutofit/>
                              </wps:bodyPr>
                            </wps:wsp>
                            <wps:wsp>
                              <wps:cNvPr id="2810" name="Rectangle 2810"/>
                              <wps:cNvSpPr/>
                              <wps:spPr>
                                <a:xfrm>
                                  <a:off x="1314069" y="1021207"/>
                                  <a:ext cx="40311" cy="181678"/>
                                </a:xfrm>
                                <a:prstGeom prst="rect">
                                  <a:avLst/>
                                </a:prstGeom>
                                <a:ln>
                                  <a:noFill/>
                                </a:ln>
                              </wps:spPr>
                              <wps:txbx>
                                <w:txbxContent>
                                  <w:p w14:paraId="7D81EC7A" w14:textId="77777777" w:rsidR="00EC05AE" w:rsidRDefault="00EC05AE">
                                    <w:r>
                                      <w:rPr>
                                        <w:b/>
                                        <w:sz w:val="21"/>
                                      </w:rPr>
                                      <w:t xml:space="preserve"> </w:t>
                                    </w:r>
                                  </w:p>
                                </w:txbxContent>
                              </wps:txbx>
                              <wps:bodyPr horzOverflow="overflow" vert="horz" lIns="0" tIns="0" rIns="0" bIns="0" rtlCol="0">
                                <a:noAutofit/>
                              </wps:bodyPr>
                            </wps:wsp>
                            <wps:wsp>
                              <wps:cNvPr id="2811" name="Rectangle 2811"/>
                              <wps:cNvSpPr/>
                              <wps:spPr>
                                <a:xfrm>
                                  <a:off x="1314069" y="1219327"/>
                                  <a:ext cx="40311" cy="181678"/>
                                </a:xfrm>
                                <a:prstGeom prst="rect">
                                  <a:avLst/>
                                </a:prstGeom>
                                <a:ln>
                                  <a:noFill/>
                                </a:ln>
                              </wps:spPr>
                              <wps:txbx>
                                <w:txbxContent>
                                  <w:p w14:paraId="216A1404" w14:textId="77777777" w:rsidR="00EC05AE" w:rsidRDefault="00EC05AE">
                                    <w:r>
                                      <w:rPr>
                                        <w:b/>
                                        <w:sz w:val="21"/>
                                      </w:rPr>
                                      <w:t xml:space="preserve"> </w:t>
                                    </w:r>
                                  </w:p>
                                </w:txbxContent>
                              </wps:txbx>
                              <wps:bodyPr horzOverflow="overflow" vert="horz" lIns="0" tIns="0" rIns="0" bIns="0" rtlCol="0">
                                <a:noAutofit/>
                              </wps:bodyPr>
                            </wps:wsp>
                            <wps:wsp>
                              <wps:cNvPr id="2812" name="Rectangle 2812"/>
                              <wps:cNvSpPr/>
                              <wps:spPr>
                                <a:xfrm>
                                  <a:off x="1314069" y="1417447"/>
                                  <a:ext cx="40311" cy="181678"/>
                                </a:xfrm>
                                <a:prstGeom prst="rect">
                                  <a:avLst/>
                                </a:prstGeom>
                                <a:ln>
                                  <a:noFill/>
                                </a:ln>
                              </wps:spPr>
                              <wps:txbx>
                                <w:txbxContent>
                                  <w:p w14:paraId="6479E82E" w14:textId="77777777" w:rsidR="00EC05AE" w:rsidRDefault="00EC05AE">
                                    <w:r>
                                      <w:rPr>
                                        <w:b/>
                                        <w:sz w:val="21"/>
                                      </w:rPr>
                                      <w:t xml:space="preserve"> </w:t>
                                    </w:r>
                                  </w:p>
                                </w:txbxContent>
                              </wps:txbx>
                              <wps:bodyPr horzOverflow="overflow" vert="horz" lIns="0" tIns="0" rIns="0" bIns="0" rtlCol="0">
                                <a:noAutofit/>
                              </wps:bodyPr>
                            </wps:wsp>
                            <wps:wsp>
                              <wps:cNvPr id="2813" name="Rectangle 2813"/>
                              <wps:cNvSpPr/>
                              <wps:spPr>
                                <a:xfrm>
                                  <a:off x="1314069" y="1615567"/>
                                  <a:ext cx="40311" cy="181678"/>
                                </a:xfrm>
                                <a:prstGeom prst="rect">
                                  <a:avLst/>
                                </a:prstGeom>
                                <a:ln>
                                  <a:noFill/>
                                </a:ln>
                              </wps:spPr>
                              <wps:txbx>
                                <w:txbxContent>
                                  <w:p w14:paraId="5C39189E" w14:textId="77777777" w:rsidR="00EC05AE" w:rsidRDefault="00EC05AE">
                                    <w:r>
                                      <w:rPr>
                                        <w:b/>
                                        <w:sz w:val="21"/>
                                      </w:rPr>
                                      <w:t xml:space="preserve"> </w:t>
                                    </w:r>
                                  </w:p>
                                </w:txbxContent>
                              </wps:txbx>
                              <wps:bodyPr horzOverflow="overflow" vert="horz" lIns="0" tIns="0" rIns="0" bIns="0" rtlCol="0">
                                <a:noAutofit/>
                              </wps:bodyPr>
                            </wps:wsp>
                            <wps:wsp>
                              <wps:cNvPr id="2814" name="Rectangle 2814"/>
                              <wps:cNvSpPr/>
                              <wps:spPr>
                                <a:xfrm>
                                  <a:off x="1314069" y="1814068"/>
                                  <a:ext cx="40311" cy="181678"/>
                                </a:xfrm>
                                <a:prstGeom prst="rect">
                                  <a:avLst/>
                                </a:prstGeom>
                                <a:ln>
                                  <a:noFill/>
                                </a:ln>
                              </wps:spPr>
                              <wps:txbx>
                                <w:txbxContent>
                                  <w:p w14:paraId="5B979154" w14:textId="77777777" w:rsidR="00EC05AE" w:rsidRDefault="00EC05AE">
                                    <w:r>
                                      <w:rPr>
                                        <w:b/>
                                        <w:sz w:val="21"/>
                                      </w:rPr>
                                      <w:t xml:space="preserve"> </w:t>
                                    </w:r>
                                  </w:p>
                                </w:txbxContent>
                              </wps:txbx>
                              <wps:bodyPr horzOverflow="overflow" vert="horz" lIns="0" tIns="0" rIns="0" bIns="0" rtlCol="0">
                                <a:noAutofit/>
                              </wps:bodyPr>
                            </wps:wsp>
                            <pic:pic xmlns:pic="http://schemas.openxmlformats.org/drawingml/2006/picture">
                              <pic:nvPicPr>
                                <pic:cNvPr id="3005" name="Picture 3005"/>
                                <pic:cNvPicPr/>
                              </pic:nvPicPr>
                              <pic:blipFill>
                                <a:blip r:embed="rId47"/>
                                <a:stretch>
                                  <a:fillRect/>
                                </a:stretch>
                              </pic:blipFill>
                              <pic:spPr>
                                <a:xfrm>
                                  <a:off x="0" y="0"/>
                                  <a:ext cx="2698115" cy="1951355"/>
                                </a:xfrm>
                                <a:prstGeom prst="rect">
                                  <a:avLst/>
                                </a:prstGeom>
                              </pic:spPr>
                            </pic:pic>
                          </wpg:wgp>
                        </a:graphicData>
                      </a:graphic>
                    </wp:inline>
                  </w:drawing>
                </mc:Choice>
                <mc:Fallback>
                  <w:pict>
                    <v:group w14:anchorId="58DE3C39" id="Group 68312" o:spid="_x0000_s1034" style="width:212.45pt;height:153.65pt;mso-position-horizontal-relative:char;mso-position-vertical-relative:line" coordsize="26981,195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">
                      <v:rect id="Rectangle 2805" o:spid="_x0000_s1035" style="position:absolute;left:13140;top:306;width:40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" filled="f" stroked="f">
                        <v:textbox inset="0,0,0,0">
                          <w:txbxContent>
                            <w:p w14:paraId="7B39633C" w14:textId="77777777" w:rsidR="00EC05AE" w:rsidRDefault="00EC05AE">
                              <w:r>
                                <w:rPr>
                                  <w:b/>
                                  <w:sz w:val="21"/>
                                </w:rPr>
                                <w:t xml:space="preserve"> </w:t>
                              </w:r>
                            </w:p>
                          </w:txbxContent>
                        </v:textbox>
                      </v:rect>
                      <v:rect id="Rectangle 2806" o:spid="_x0000_s1036" style="position:absolute;left:13140;top:2287;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" filled="f" stroked="f">
                        <v:textbox inset="0,0,0,0">
                          <w:txbxContent>
                            <w:p w14:paraId="30D85344" w14:textId="77777777" w:rsidR="00EC05AE" w:rsidRDefault="00EC05AE">
                              <w:r>
                                <w:rPr>
                                  <w:b/>
                                  <w:sz w:val="21"/>
                                </w:rPr>
                                <w:t xml:space="preserve"> </w:t>
                              </w:r>
                            </w:p>
                          </w:txbxContent>
                        </v:textbox>
                      </v:rect>
                      <v:rect id="Rectangle 2807" o:spid="_x0000_s1037" style="position:absolute;left:13140;top:4268;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" filled="f" stroked="f">
                        <v:textbox inset="0,0,0,0">
                          <w:txbxContent>
                            <w:p w14:paraId="57CF2DAE" w14:textId="77777777" w:rsidR="00EC05AE" w:rsidRDefault="00EC05AE">
                              <w:r>
                                <w:rPr>
                                  <w:b/>
                                  <w:sz w:val="21"/>
                                </w:rPr>
                                <w:t xml:space="preserve"> </w:t>
                              </w:r>
                            </w:p>
                          </w:txbxContent>
                        </v:textbox>
                      </v:rect>
                      <v:rect id="Rectangle 2808" o:spid="_x0000_s1038" style="position:absolute;left:13140;top:6249;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" filled="f" stroked="f">
                        <v:textbox inset="0,0,0,0">
                          <w:txbxContent>
                            <w:p w14:paraId="3855719F" w14:textId="77777777" w:rsidR="00EC05AE" w:rsidRDefault="00EC05AE">
                              <w:r>
                                <w:rPr>
                                  <w:b/>
                                  <w:sz w:val="21"/>
                                </w:rPr>
                                <w:t xml:space="preserve"> </w:t>
                              </w:r>
                            </w:p>
                          </w:txbxContent>
                        </v:textbox>
                      </v:rect>
                      <v:rect id="Rectangle 2809" o:spid="_x0000_s1039" style="position:absolute;left:13140;top:8230;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" filled="f" stroked="f">
                        <v:textbox inset="0,0,0,0">
                          <w:txbxContent>
                            <w:p w14:paraId="03E1A313" w14:textId="77777777" w:rsidR="00EC05AE" w:rsidRDefault="00EC05AE">
                              <w:r>
                                <w:rPr>
                                  <w:b/>
                                  <w:sz w:val="21"/>
                                </w:rPr>
                                <w:t xml:space="preserve"> </w:t>
                              </w:r>
                            </w:p>
                          </w:txbxContent>
                        </v:textbox>
                      </v:rect>
                      <v:rect id="Rectangle 2810" o:spid="_x0000_s1040" style="position:absolute;left:13140;top:10212;width:40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" filled="f" stroked="f">
                        <v:textbox inset="0,0,0,0">
                          <w:txbxContent>
                            <w:p w14:paraId="7D81EC7A" w14:textId="77777777" w:rsidR="00EC05AE" w:rsidRDefault="00EC05AE">
                              <w:r>
                                <w:rPr>
                                  <w:b/>
                                  <w:sz w:val="21"/>
                                </w:rPr>
                                <w:t xml:space="preserve"> </w:t>
                              </w:r>
                            </w:p>
                          </w:txbxContent>
                        </v:textbox>
                      </v:rect>
                      <v:rect id="Rectangle 2811" o:spid="_x0000_s1041" style="position:absolute;left:13140;top:12193;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" filled="f" stroked="f">
                        <v:textbox inset="0,0,0,0">
                          <w:txbxContent>
                            <w:p w14:paraId="216A1404" w14:textId="77777777" w:rsidR="00EC05AE" w:rsidRDefault="00EC05AE">
                              <w:r>
                                <w:rPr>
                                  <w:b/>
                                  <w:sz w:val="21"/>
                                </w:rPr>
                                <w:t xml:space="preserve"> </w:t>
                              </w:r>
                            </w:p>
                          </w:txbxContent>
                        </v:textbox>
                      </v:rect>
                      <v:rect id="Rectangle 2812" o:spid="_x0000_s1042" style="position:absolute;left:13140;top:14174;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COa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JZwlc34QnIJcXAAAA//8DAFBLAQItABQABgAIAAAAIQDb4fbL7gAAAIUBAAATAAAAAAAA&#10;AAAAAAAAAAAAAABbQ29udGVudF9UeXBlc10ueG1sUEsBAi0AFAAGAAgAAAAhAFr0LFu/AAAAFQEA&#10;AAsAAAAAAAAAAAAAAAAAHwEAAF9yZWxzLy5yZWxzUEsBAi0AFAAGAAgAAAAhAPyYI5rHAAAA3QAA&#10;AA8AAAAAAAAAAAAAAAAABwIAAGRycy9kb3ducmV2LnhtbFBLBQYAAAAAAwADALcAAAD7AgAAAAA=&#10;" filled="f" stroked="f">
                        <v:textbox inset="0,0,0,0">
                          <w:txbxContent>
                            <w:p w14:paraId="6479E82E" w14:textId="77777777" w:rsidR="00EC05AE" w:rsidRDefault="00EC05AE">
                              <w:r>
                                <w:rPr>
                                  <w:b/>
                                  <w:sz w:val="21"/>
                                </w:rPr>
                                <w:t xml:space="preserve"> </w:t>
                              </w:r>
                            </w:p>
                          </w:txbxContent>
                        </v:textbox>
                      </v:rect>
                      <v:rect id="Rectangle 2813" o:spid="_x0000_s1043" style="position:absolute;left:13140;top:16155;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IYBxwAAAN0AAAAPAAAAZHJzL2Rvd25yZXYueG1sRI9Ba8JA&#10;FITvBf/D8oTe6kYL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JPUhgHHAAAA3QAA&#10;AA8AAAAAAAAAAAAAAAAABwIAAGRycy9kb3ducmV2LnhtbFBLBQYAAAAAAwADALcAAAD7AgAAAAA=&#10;" filled="f" stroked="f">
                        <v:textbox inset="0,0,0,0">
                          <w:txbxContent>
                            <w:p w14:paraId="5C39189E" w14:textId="77777777" w:rsidR="00EC05AE" w:rsidRDefault="00EC05AE">
                              <w:r>
                                <w:rPr>
                                  <w:b/>
                                  <w:sz w:val="21"/>
                                </w:rPr>
                                <w:t xml:space="preserve"> </w:t>
                              </w:r>
                            </w:p>
                          </w:txbxContent>
                        </v:textbox>
                      </v:rect>
                      <v:rect id="Rectangle 2814" o:spid="_x0000_s1044" style="position:absolute;left:13140;top:18140;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51xwAAAN0AAAAPAAAAZHJzL2Rvd25yZXYueG1sRI9Ba8JA&#10;FITvBf/D8oTe6kYp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Bw9HnXHAAAA3QAA&#10;AA8AAAAAAAAAAAAAAAAABwIAAGRycy9kb3ducmV2LnhtbFBLBQYAAAAAAwADALcAAAD7AgAAAAA=&#10;" filled="f" stroked="f">
                        <v:textbox inset="0,0,0,0">
                          <w:txbxContent>
                            <w:p w14:paraId="5B979154" w14:textId="77777777" w:rsidR="00EC05AE" w:rsidRDefault="00EC05AE">
                              <w:r>
                                <w:rPr>
                                  <w:b/>
                                  <w:sz w:val="21"/>
                                </w:rPr>
                                <w:t xml:space="preserve"> </w:t>
                              </w:r>
                            </w:p>
                          </w:txbxContent>
                        </v:textbox>
                      </v:rect>
                      <v:shape id="Picture 3005" o:spid="_x0000_s1045" type="#_x0000_t75" style="position:absolute;width:26981;height:19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">
                        <v:imagedata r:id="rId48" o:title=""/>
                      </v:shape>
                      <w10:anchorlock/>
                    </v:group>
                  </w:pict>
                </mc:Fallback>
              </mc:AlternateContent>
            </w:r>
          </w:p>
        </w:tc>
        <w:tc>
          <w:tcPr>
            <w:tcW w:w="1843" w:type="dxa"/>
            <w:tcBorders>
              <w:top w:val="single" w:sz="4" w:space="0" w:color="000000"/>
              <w:left w:val="single" w:sz="4" w:space="0" w:color="000000"/>
              <w:bottom w:val="single" w:sz="4" w:space="0" w:color="000000"/>
              <w:right w:val="single" w:sz="4" w:space="0" w:color="000000"/>
            </w:tcBorders>
            <w:vAlign w:val="center"/>
          </w:tcPr>
          <w:p w14:paraId="2E0E7CB4" w14:textId="77777777" w:rsidR="00283B33" w:rsidRDefault="00B25B74">
            <w:pPr>
              <w:ind w:left="4"/>
              <w:jc w:val="center"/>
            </w:pPr>
            <w:r>
              <w:rPr>
                <w:b/>
                <w:sz w:val="21"/>
              </w:rPr>
              <w:t xml:space="preserve">A=290mm </w:t>
            </w:r>
          </w:p>
        </w:tc>
        <w:tc>
          <w:tcPr>
            <w:tcW w:w="1745" w:type="dxa"/>
            <w:tcBorders>
              <w:top w:val="single" w:sz="4" w:space="0" w:color="000000"/>
              <w:left w:val="single" w:sz="4" w:space="0" w:color="000000"/>
              <w:bottom w:val="single" w:sz="4" w:space="0" w:color="000000"/>
              <w:right w:val="single" w:sz="4" w:space="0" w:color="000000"/>
            </w:tcBorders>
            <w:vAlign w:val="center"/>
          </w:tcPr>
          <w:p w14:paraId="7CD2CAD9" w14:textId="77777777" w:rsidR="00283B33" w:rsidRDefault="00B25B74">
            <w:pPr>
              <w:jc w:val="center"/>
            </w:pPr>
            <w:r>
              <w:rPr>
                <w:b/>
                <w:sz w:val="21"/>
              </w:rPr>
              <w:t xml:space="preserve">A=390mm </w:t>
            </w:r>
          </w:p>
        </w:tc>
      </w:tr>
      <w:tr w:rsidR="00283B33" w14:paraId="07257290" w14:textId="77777777">
        <w:trPr>
          <w:trHeight w:val="2842"/>
        </w:trPr>
        <w:tc>
          <w:tcPr>
            <w:tcW w:w="5385" w:type="dxa"/>
            <w:tcBorders>
              <w:top w:val="single" w:sz="4" w:space="0" w:color="000000"/>
              <w:left w:val="single" w:sz="4" w:space="0" w:color="000000"/>
              <w:bottom w:val="single" w:sz="4" w:space="0" w:color="000000"/>
              <w:right w:val="single" w:sz="4" w:space="0" w:color="000000"/>
            </w:tcBorders>
            <w:vAlign w:val="bottom"/>
          </w:tcPr>
          <w:p w14:paraId="12DB5750" w14:textId="77777777" w:rsidR="00283B33" w:rsidRDefault="00B25B74">
            <w:pPr>
              <w:tabs>
                <w:tab w:val="center" w:pos="2757"/>
              </w:tabs>
            </w:pPr>
            <w:r>
              <w:rPr>
                <w:b/>
                <w:sz w:val="21"/>
              </w:rPr>
              <w:t xml:space="preserve"> </w:t>
            </w:r>
            <w:r>
              <w:rPr>
                <w:b/>
                <w:sz w:val="21"/>
              </w:rPr>
              <w:tab/>
            </w:r>
            <w:r>
              <w:rPr>
                <w:noProof/>
              </w:rPr>
              <mc:AlternateContent>
                <mc:Choice Requires="wpg">
                  <w:drawing>
                    <wp:inline distT="0" distB="0" distL="0" distR="0" wp14:anchorId="3CB32F15" wp14:editId="41220B6D">
                      <wp:extent cx="2240915" cy="1729105"/>
                      <wp:effectExtent l="0" t="0" r="0" b="0"/>
                      <wp:docPr id="68364" name="Group 68364"/>
                      <wp:cNvGraphicFramePr/>
                      <a:graphic xmlns:a="http://schemas.openxmlformats.org/drawingml/2006/main">
                        <a:graphicData uri="http://schemas.microsoft.com/office/word/2010/wordprocessingGroup">
                          <wpg:wgp>
                            <wpg:cNvGrpSpPr/>
                            <wpg:grpSpPr>
                              <a:xfrm>
                                <a:off x="0" y="0"/>
                                <a:ext cx="2240915" cy="1729105"/>
                                <a:chOff x="0" y="0"/>
                                <a:chExt cx="2240915" cy="1729105"/>
                              </a:xfrm>
                            </wpg:grpSpPr>
                            <wps:wsp>
                              <wps:cNvPr id="2832" name="Rectangle 2832"/>
                              <wps:cNvSpPr/>
                              <wps:spPr>
                                <a:xfrm>
                                  <a:off x="1010539" y="32639"/>
                                  <a:ext cx="40311" cy="181678"/>
                                </a:xfrm>
                                <a:prstGeom prst="rect">
                                  <a:avLst/>
                                </a:prstGeom>
                                <a:ln>
                                  <a:noFill/>
                                </a:ln>
                              </wps:spPr>
                              <wps:txbx>
                                <w:txbxContent>
                                  <w:p w14:paraId="3D614B8D" w14:textId="77777777" w:rsidR="00EC05AE" w:rsidRDefault="00EC05AE">
                                    <w:r>
                                      <w:rPr>
                                        <w:b/>
                                        <w:sz w:val="21"/>
                                      </w:rPr>
                                      <w:t xml:space="preserve"> </w:t>
                                    </w:r>
                                  </w:p>
                                </w:txbxContent>
                              </wps:txbx>
                              <wps:bodyPr horzOverflow="overflow" vert="horz" lIns="0" tIns="0" rIns="0" bIns="0" rtlCol="0">
                                <a:noAutofit/>
                              </wps:bodyPr>
                            </wps:wsp>
                            <wps:wsp>
                              <wps:cNvPr id="2833" name="Rectangle 2833"/>
                              <wps:cNvSpPr/>
                              <wps:spPr>
                                <a:xfrm>
                                  <a:off x="1010539" y="230759"/>
                                  <a:ext cx="40311" cy="181678"/>
                                </a:xfrm>
                                <a:prstGeom prst="rect">
                                  <a:avLst/>
                                </a:prstGeom>
                                <a:ln>
                                  <a:noFill/>
                                </a:ln>
                              </wps:spPr>
                              <wps:txbx>
                                <w:txbxContent>
                                  <w:p w14:paraId="7E32750C" w14:textId="77777777" w:rsidR="00EC05AE" w:rsidRDefault="00EC05AE">
                                    <w:r>
                                      <w:rPr>
                                        <w:b/>
                                        <w:sz w:val="21"/>
                                      </w:rPr>
                                      <w:t xml:space="preserve"> </w:t>
                                    </w:r>
                                  </w:p>
                                </w:txbxContent>
                              </wps:txbx>
                              <wps:bodyPr horzOverflow="overflow" vert="horz" lIns="0" tIns="0" rIns="0" bIns="0" rtlCol="0">
                                <a:noAutofit/>
                              </wps:bodyPr>
                            </wps:wsp>
                            <wps:wsp>
                              <wps:cNvPr id="2834" name="Rectangle 2834"/>
                              <wps:cNvSpPr/>
                              <wps:spPr>
                                <a:xfrm>
                                  <a:off x="1010539" y="428879"/>
                                  <a:ext cx="40311" cy="181678"/>
                                </a:xfrm>
                                <a:prstGeom prst="rect">
                                  <a:avLst/>
                                </a:prstGeom>
                                <a:ln>
                                  <a:noFill/>
                                </a:ln>
                              </wps:spPr>
                              <wps:txbx>
                                <w:txbxContent>
                                  <w:p w14:paraId="42E05E06" w14:textId="77777777" w:rsidR="00EC05AE" w:rsidRDefault="00EC05AE">
                                    <w:r>
                                      <w:rPr>
                                        <w:b/>
                                        <w:sz w:val="21"/>
                                      </w:rPr>
                                      <w:t xml:space="preserve"> </w:t>
                                    </w:r>
                                  </w:p>
                                </w:txbxContent>
                              </wps:txbx>
                              <wps:bodyPr horzOverflow="overflow" vert="horz" lIns="0" tIns="0" rIns="0" bIns="0" rtlCol="0">
                                <a:noAutofit/>
                              </wps:bodyPr>
                            </wps:wsp>
                            <wps:wsp>
                              <wps:cNvPr id="2835" name="Rectangle 2835"/>
                              <wps:cNvSpPr/>
                              <wps:spPr>
                                <a:xfrm>
                                  <a:off x="1010539" y="626999"/>
                                  <a:ext cx="40311" cy="181679"/>
                                </a:xfrm>
                                <a:prstGeom prst="rect">
                                  <a:avLst/>
                                </a:prstGeom>
                                <a:ln>
                                  <a:noFill/>
                                </a:ln>
                              </wps:spPr>
                              <wps:txbx>
                                <w:txbxContent>
                                  <w:p w14:paraId="44E80ACC" w14:textId="77777777" w:rsidR="00EC05AE" w:rsidRDefault="00EC05AE">
                                    <w:r>
                                      <w:rPr>
                                        <w:b/>
                                        <w:sz w:val="21"/>
                                      </w:rPr>
                                      <w:t xml:space="preserve"> </w:t>
                                    </w:r>
                                  </w:p>
                                </w:txbxContent>
                              </wps:txbx>
                              <wps:bodyPr horzOverflow="overflow" vert="horz" lIns="0" tIns="0" rIns="0" bIns="0" rtlCol="0">
                                <a:noAutofit/>
                              </wps:bodyPr>
                            </wps:wsp>
                            <wps:wsp>
                              <wps:cNvPr id="2836" name="Rectangle 2836"/>
                              <wps:cNvSpPr/>
                              <wps:spPr>
                                <a:xfrm>
                                  <a:off x="1010539" y="825119"/>
                                  <a:ext cx="40311" cy="181679"/>
                                </a:xfrm>
                                <a:prstGeom prst="rect">
                                  <a:avLst/>
                                </a:prstGeom>
                                <a:ln>
                                  <a:noFill/>
                                </a:ln>
                              </wps:spPr>
                              <wps:txbx>
                                <w:txbxContent>
                                  <w:p w14:paraId="4A45C224" w14:textId="77777777" w:rsidR="00EC05AE" w:rsidRDefault="00EC05AE">
                                    <w:r>
                                      <w:rPr>
                                        <w:b/>
                                        <w:sz w:val="21"/>
                                      </w:rPr>
                                      <w:t xml:space="preserve"> </w:t>
                                    </w:r>
                                  </w:p>
                                </w:txbxContent>
                              </wps:txbx>
                              <wps:bodyPr horzOverflow="overflow" vert="horz" lIns="0" tIns="0" rIns="0" bIns="0" rtlCol="0">
                                <a:noAutofit/>
                              </wps:bodyPr>
                            </wps:wsp>
                            <wps:wsp>
                              <wps:cNvPr id="2837" name="Rectangle 2837"/>
                              <wps:cNvSpPr/>
                              <wps:spPr>
                                <a:xfrm>
                                  <a:off x="1010539" y="1023239"/>
                                  <a:ext cx="40311" cy="181679"/>
                                </a:xfrm>
                                <a:prstGeom prst="rect">
                                  <a:avLst/>
                                </a:prstGeom>
                                <a:ln>
                                  <a:noFill/>
                                </a:ln>
                              </wps:spPr>
                              <wps:txbx>
                                <w:txbxContent>
                                  <w:p w14:paraId="34B364AA" w14:textId="77777777" w:rsidR="00EC05AE" w:rsidRDefault="00EC05AE">
                                    <w:r>
                                      <w:rPr>
                                        <w:b/>
                                        <w:sz w:val="21"/>
                                      </w:rPr>
                                      <w:t xml:space="preserve"> </w:t>
                                    </w:r>
                                  </w:p>
                                </w:txbxContent>
                              </wps:txbx>
                              <wps:bodyPr horzOverflow="overflow" vert="horz" lIns="0" tIns="0" rIns="0" bIns="0" rtlCol="0">
                                <a:noAutofit/>
                              </wps:bodyPr>
                            </wps:wsp>
                            <wps:wsp>
                              <wps:cNvPr id="2838" name="Rectangle 2838"/>
                              <wps:cNvSpPr/>
                              <wps:spPr>
                                <a:xfrm>
                                  <a:off x="1010539" y="1221359"/>
                                  <a:ext cx="40311" cy="181679"/>
                                </a:xfrm>
                                <a:prstGeom prst="rect">
                                  <a:avLst/>
                                </a:prstGeom>
                                <a:ln>
                                  <a:noFill/>
                                </a:ln>
                              </wps:spPr>
                              <wps:txbx>
                                <w:txbxContent>
                                  <w:p w14:paraId="160F6A42" w14:textId="77777777" w:rsidR="00EC05AE" w:rsidRDefault="00EC05AE">
                                    <w:r>
                                      <w:rPr>
                                        <w:b/>
                                        <w:sz w:val="21"/>
                                      </w:rPr>
                                      <w:t xml:space="preserve"> </w:t>
                                    </w:r>
                                  </w:p>
                                </w:txbxContent>
                              </wps:txbx>
                              <wps:bodyPr horzOverflow="overflow" vert="horz" lIns="0" tIns="0" rIns="0" bIns="0" rtlCol="0">
                                <a:noAutofit/>
                              </wps:bodyPr>
                            </wps:wsp>
                            <wps:wsp>
                              <wps:cNvPr id="2839" name="Rectangle 2839"/>
                              <wps:cNvSpPr/>
                              <wps:spPr>
                                <a:xfrm>
                                  <a:off x="1010539" y="1419479"/>
                                  <a:ext cx="40311" cy="181679"/>
                                </a:xfrm>
                                <a:prstGeom prst="rect">
                                  <a:avLst/>
                                </a:prstGeom>
                                <a:ln>
                                  <a:noFill/>
                                </a:ln>
                              </wps:spPr>
                              <wps:txbx>
                                <w:txbxContent>
                                  <w:p w14:paraId="16080997" w14:textId="77777777" w:rsidR="00EC05AE" w:rsidRDefault="00EC05AE">
                                    <w:r>
                                      <w:rPr>
                                        <w:b/>
                                        <w:sz w:val="21"/>
                                      </w:rPr>
                                      <w:t xml:space="preserve"> </w:t>
                                    </w:r>
                                  </w:p>
                                </w:txbxContent>
                              </wps:txbx>
                              <wps:bodyPr horzOverflow="overflow" vert="horz" lIns="0" tIns="0" rIns="0" bIns="0" rtlCol="0">
                                <a:noAutofit/>
                              </wps:bodyPr>
                            </wps:wsp>
                            <pic:pic xmlns:pic="http://schemas.openxmlformats.org/drawingml/2006/picture">
                              <pic:nvPicPr>
                                <pic:cNvPr id="3007" name="Picture 3007"/>
                                <pic:cNvPicPr/>
                              </pic:nvPicPr>
                              <pic:blipFill>
                                <a:blip r:embed="rId49"/>
                                <a:stretch>
                                  <a:fillRect/>
                                </a:stretch>
                              </pic:blipFill>
                              <pic:spPr>
                                <a:xfrm>
                                  <a:off x="0" y="0"/>
                                  <a:ext cx="2240915" cy="1729105"/>
                                </a:xfrm>
                                <a:prstGeom prst="rect">
                                  <a:avLst/>
                                </a:prstGeom>
                              </pic:spPr>
                            </pic:pic>
                          </wpg:wgp>
                        </a:graphicData>
                      </a:graphic>
                    </wp:inline>
                  </w:drawing>
                </mc:Choice>
                <mc:Fallback>
                  <w:pict>
                    <v:group w14:anchorId="3CB32F15" id="Group 68364" o:spid="_x0000_s1046" style="width:176.45pt;height:136.15pt;mso-position-horizontal-relative:char;mso-position-vertical-relative:line" coordsize="22409,172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">
                      <v:rect id="Rectangle 2832" o:spid="_x0000_s1047" style="position:absolute;left:10105;top:326;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" filled="f" stroked="f">
                        <v:textbox inset="0,0,0,0">
                          <w:txbxContent>
                            <w:p w14:paraId="3D614B8D" w14:textId="77777777" w:rsidR="00EC05AE" w:rsidRDefault="00EC05AE">
                              <w:r>
                                <w:rPr>
                                  <w:b/>
                                  <w:sz w:val="21"/>
                                </w:rPr>
                                <w:t xml:space="preserve"> </w:t>
                              </w:r>
                            </w:p>
                          </w:txbxContent>
                        </v:textbox>
                      </v:rect>
                      <v:rect id="Rectangle 2833" o:spid="_x0000_s1048" style="position:absolute;left:10105;top:2307;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" filled="f" stroked="f">
                        <v:textbox inset="0,0,0,0">
                          <w:txbxContent>
                            <w:p w14:paraId="7E32750C" w14:textId="77777777" w:rsidR="00EC05AE" w:rsidRDefault="00EC05AE">
                              <w:r>
                                <w:rPr>
                                  <w:b/>
                                  <w:sz w:val="21"/>
                                </w:rPr>
                                <w:t xml:space="preserve"> </w:t>
                              </w:r>
                            </w:p>
                          </w:txbxContent>
                        </v:textbox>
                      </v:rect>
                      <v:rect id="Rectangle 2834" o:spid="_x0000_s1049" style="position:absolute;left:10105;top:4288;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EIV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9OOvb3i8CU9ATu4AAAD//wMAUEsBAi0AFAAGAAgAAAAhANvh9svuAAAAhQEAABMAAAAAAAAA&#10;AAAAAAAAAAAAAFtDb250ZW50X1R5cGVzXS54bWxQSwECLQAUAAYACAAAACEAWvQsW78AAAAVAQAA&#10;CwAAAAAAAAAAAAAAAAAfAQAAX3JlbHMvLnJlbHNQSwECLQAUAAYACAAAACEAV4hCFcYAAADdAAAA&#10;DwAAAAAAAAAAAAAAAAAHAgAAZHJzL2Rvd25yZXYueG1sUEsFBgAAAAADAAMAtwAAAPoCAAAAAA==&#10;" filled="f" stroked="f">
                        <v:textbox inset="0,0,0,0">
                          <w:txbxContent>
                            <w:p w14:paraId="42E05E06" w14:textId="77777777" w:rsidR="00EC05AE" w:rsidRDefault="00EC05AE">
                              <w:r>
                                <w:rPr>
                                  <w:b/>
                                  <w:sz w:val="21"/>
                                </w:rPr>
                                <w:t xml:space="preserve"> </w:t>
                              </w:r>
                            </w:p>
                          </w:txbxContent>
                        </v:textbox>
                      </v:rect>
                      <v:rect id="Rectangle 2835" o:spid="_x0000_s1050" style="position:absolute;left:10105;top:6269;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OeO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OOvb3i8CU9ATu4AAAD//wMAUEsBAi0AFAAGAAgAAAAhANvh9svuAAAAhQEAABMAAAAAAAAA&#10;AAAAAAAAAAAAAFtDb250ZW50X1R5cGVzXS54bWxQSwECLQAUAAYACAAAACEAWvQsW78AAAAVAQAA&#10;CwAAAAAAAAAAAAAAAAAfAQAAX3JlbHMvLnJlbHNQSwECLQAUAAYACAAAACEAOMTnjsYAAADdAAAA&#10;DwAAAAAAAAAAAAAAAAAHAgAAZHJzL2Rvd25yZXYueG1sUEsFBgAAAAADAAMAtwAAAPoCAAAAAA==&#10;" filled="f" stroked="f">
                        <v:textbox inset="0,0,0,0">
                          <w:txbxContent>
                            <w:p w14:paraId="44E80ACC" w14:textId="77777777" w:rsidR="00EC05AE" w:rsidRDefault="00EC05AE">
                              <w:r>
                                <w:rPr>
                                  <w:b/>
                                  <w:sz w:val="21"/>
                                </w:rPr>
                                <w:t xml:space="preserve"> </w:t>
                              </w:r>
                            </w:p>
                          </w:txbxContent>
                        </v:textbox>
                      </v:rect>
                      <v:rect id="Rectangle 2836" o:spid="_x0000_s1051" style="position:absolute;left:10105;top:8251;width:40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" filled="f" stroked="f">
                        <v:textbox inset="0,0,0,0">
                          <w:txbxContent>
                            <w:p w14:paraId="4A45C224" w14:textId="77777777" w:rsidR="00EC05AE" w:rsidRDefault="00EC05AE">
                              <w:r>
                                <w:rPr>
                                  <w:b/>
                                  <w:sz w:val="21"/>
                                </w:rPr>
                                <w:t xml:space="preserve"> </w:t>
                              </w:r>
                            </w:p>
                          </w:txbxContent>
                        </v:textbox>
                      </v:rect>
                      <v:rect id="Rectangle 2837" o:spid="_x0000_s1052" style="position:absolute;left:10105;top:10232;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txi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6MdfA3i8CU9ATu4AAAD//wMAUEsBAi0AFAAGAAgAAAAhANvh9svuAAAAhQEAABMAAAAAAAAA&#10;AAAAAAAAAAAAAFtDb250ZW50X1R5cGVzXS54bWxQSwECLQAUAAYACAAAACEAWvQsW78AAAAVAQAA&#10;CwAAAAAAAAAAAAAAAAAfAQAAX3JlbHMvLnJlbHNQSwECLQAUAAYACAAAACEAp1rcYsYAAADdAAAA&#10;DwAAAAAAAAAAAAAAAAAHAgAAZHJzL2Rvd25yZXYueG1sUEsFBgAAAAADAAMAtwAAAPoCAAAAAA==&#10;" filled="f" stroked="f">
                        <v:textbox inset="0,0,0,0">
                          <w:txbxContent>
                            <w:p w14:paraId="34B364AA" w14:textId="77777777" w:rsidR="00EC05AE" w:rsidRDefault="00EC05AE">
                              <w:r>
                                <w:rPr>
                                  <w:b/>
                                  <w:sz w:val="21"/>
                                </w:rPr>
                                <w:t xml:space="preserve"> </w:t>
                              </w:r>
                            </w:p>
                          </w:txbxContent>
                        </v:textbox>
                      </v:rect>
                      <v:rect id="Rectangle 2838" o:spid="_x0000_s1053" style="position:absolute;left:10105;top:12213;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" filled="f" stroked="f">
                        <v:textbox inset="0,0,0,0">
                          <w:txbxContent>
                            <w:p w14:paraId="160F6A42" w14:textId="77777777" w:rsidR="00EC05AE" w:rsidRDefault="00EC05AE">
                              <w:r>
                                <w:rPr>
                                  <w:b/>
                                  <w:sz w:val="21"/>
                                </w:rPr>
                                <w:t xml:space="preserve"> </w:t>
                              </w:r>
                            </w:p>
                          </w:txbxContent>
                        </v:textbox>
                      </v:rect>
                      <v:rect id="Rectangle 2839" o:spid="_x0000_s1054" style="position:absolute;left:10105;top:14194;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" filled="f" stroked="f">
                        <v:textbox inset="0,0,0,0">
                          <w:txbxContent>
                            <w:p w14:paraId="16080997" w14:textId="77777777" w:rsidR="00EC05AE" w:rsidRDefault="00EC05AE">
                              <w:r>
                                <w:rPr>
                                  <w:b/>
                                  <w:sz w:val="21"/>
                                </w:rPr>
                                <w:t xml:space="preserve"> </w:t>
                              </w:r>
                            </w:p>
                          </w:txbxContent>
                        </v:textbox>
                      </v:rect>
                      <v:shape id="Picture 3007" o:spid="_x0000_s1055" type="#_x0000_t75" style="position:absolute;width:22409;height:17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">
                        <v:imagedata r:id="rId50" o:title=""/>
                      </v:shape>
                      <w10:anchorlock/>
                    </v:group>
                  </w:pict>
                </mc:Fallback>
              </mc:AlternateContent>
            </w:r>
          </w:p>
        </w:tc>
        <w:tc>
          <w:tcPr>
            <w:tcW w:w="1843" w:type="dxa"/>
            <w:tcBorders>
              <w:top w:val="single" w:sz="4" w:space="0" w:color="000000"/>
              <w:left w:val="single" w:sz="4" w:space="0" w:color="000000"/>
              <w:bottom w:val="single" w:sz="4" w:space="0" w:color="000000"/>
              <w:right w:val="single" w:sz="4" w:space="0" w:color="000000"/>
            </w:tcBorders>
            <w:vAlign w:val="center"/>
          </w:tcPr>
          <w:p w14:paraId="03B154E9" w14:textId="77777777" w:rsidR="00283B33" w:rsidRDefault="00B25B74">
            <w:pPr>
              <w:ind w:left="3"/>
              <w:jc w:val="center"/>
            </w:pPr>
            <w:r>
              <w:rPr>
                <w:b/>
                <w:sz w:val="21"/>
              </w:rPr>
              <w:t xml:space="preserve">B=195mm </w:t>
            </w:r>
          </w:p>
        </w:tc>
        <w:tc>
          <w:tcPr>
            <w:tcW w:w="1745" w:type="dxa"/>
            <w:tcBorders>
              <w:top w:val="single" w:sz="4" w:space="0" w:color="000000"/>
              <w:left w:val="single" w:sz="4" w:space="0" w:color="000000"/>
              <w:bottom w:val="single" w:sz="4" w:space="0" w:color="000000"/>
              <w:right w:val="single" w:sz="4" w:space="0" w:color="000000"/>
            </w:tcBorders>
            <w:vAlign w:val="center"/>
          </w:tcPr>
          <w:p w14:paraId="45130EA4" w14:textId="77777777" w:rsidR="00283B33" w:rsidRDefault="00B25B74">
            <w:pPr>
              <w:ind w:left="1"/>
              <w:jc w:val="center"/>
            </w:pPr>
            <w:r>
              <w:rPr>
                <w:b/>
                <w:sz w:val="21"/>
              </w:rPr>
              <w:t xml:space="preserve">B=195mm </w:t>
            </w:r>
          </w:p>
        </w:tc>
      </w:tr>
      <w:tr w:rsidR="00283B33" w14:paraId="65575C07" w14:textId="77777777">
        <w:trPr>
          <w:trHeight w:val="324"/>
        </w:trPr>
        <w:tc>
          <w:tcPr>
            <w:tcW w:w="5385" w:type="dxa"/>
            <w:tcBorders>
              <w:top w:val="single" w:sz="4" w:space="0" w:color="000000"/>
              <w:left w:val="single" w:sz="4" w:space="0" w:color="000000"/>
              <w:bottom w:val="single" w:sz="4" w:space="0" w:color="000000"/>
              <w:right w:val="single" w:sz="4" w:space="0" w:color="000000"/>
            </w:tcBorders>
          </w:tcPr>
          <w:p w14:paraId="42A8AEA4" w14:textId="3828C391" w:rsidR="00283B33" w:rsidRDefault="008C3812">
            <w:pPr>
              <w:ind w:left="9"/>
              <w:jc w:val="center"/>
            </w:pPr>
            <w:r>
              <w:rPr>
                <w:b/>
                <w:sz w:val="21"/>
              </w:rPr>
              <w:t>Korisna zapremina</w:t>
            </w:r>
            <w:r w:rsidR="00B25B74">
              <w:rPr>
                <w:b/>
                <w:sz w:val="21"/>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5C40A97C" w14:textId="77777777" w:rsidR="00283B33" w:rsidRDefault="00B25B74">
            <w:pPr>
              <w:ind w:left="5"/>
              <w:jc w:val="center"/>
            </w:pPr>
            <w:r>
              <w:rPr>
                <w:b/>
                <w:sz w:val="21"/>
              </w:rPr>
              <w:t xml:space="preserve">11L </w:t>
            </w:r>
          </w:p>
        </w:tc>
        <w:tc>
          <w:tcPr>
            <w:tcW w:w="1745" w:type="dxa"/>
            <w:tcBorders>
              <w:top w:val="single" w:sz="4" w:space="0" w:color="000000"/>
              <w:left w:val="single" w:sz="4" w:space="0" w:color="000000"/>
              <w:bottom w:val="single" w:sz="4" w:space="0" w:color="000000"/>
              <w:right w:val="single" w:sz="4" w:space="0" w:color="000000"/>
            </w:tcBorders>
          </w:tcPr>
          <w:p w14:paraId="37B2E712" w14:textId="77777777" w:rsidR="00283B33" w:rsidRDefault="00B25B74">
            <w:pPr>
              <w:ind w:left="4"/>
              <w:jc w:val="center"/>
            </w:pPr>
            <w:r>
              <w:rPr>
                <w:b/>
                <w:sz w:val="21"/>
              </w:rPr>
              <w:t xml:space="preserve">15L </w:t>
            </w:r>
          </w:p>
        </w:tc>
      </w:tr>
    </w:tbl>
    <w:p w14:paraId="6372651D" w14:textId="77777777" w:rsidR="00283B33" w:rsidRDefault="00B25B74">
      <w:pPr>
        <w:spacing w:after="338"/>
      </w:pPr>
      <w:r>
        <w:rPr>
          <w:sz w:val="21"/>
        </w:rPr>
        <w:t xml:space="preserve"> </w:t>
      </w:r>
    </w:p>
    <w:p w14:paraId="369DEAF1" w14:textId="0411555F" w:rsidR="00283B33" w:rsidRPr="000F74CF" w:rsidRDefault="00B25B74" w:rsidP="000F74CF">
      <w:pPr>
        <w:pStyle w:val="Heading2"/>
      </w:pPr>
      <w:bookmarkStart w:id="12" w:name="_Toc49102873"/>
      <w:r w:rsidRPr="000F74CF">
        <w:t xml:space="preserve">2.6 </w:t>
      </w:r>
      <w:r w:rsidR="008C3812" w:rsidRPr="000F74CF">
        <w:t>Priključak za struju i uključivanje uređaja</w:t>
      </w:r>
      <w:bookmarkEnd w:id="12"/>
      <w:r w:rsidRPr="000F74CF">
        <w:t xml:space="preserve"> </w:t>
      </w:r>
    </w:p>
    <w:p w14:paraId="634AFE7C" w14:textId="7726F0E5" w:rsidR="00283B33" w:rsidRDefault="00B25B74">
      <w:pPr>
        <w:pStyle w:val="Heading4"/>
        <w:ind w:left="-5"/>
      </w:pPr>
      <w:r>
        <w:rPr>
          <w:b w:val="0"/>
          <w:sz w:val="22"/>
        </w:rPr>
        <w:t xml:space="preserve"> </w:t>
      </w:r>
      <w:r w:rsidR="008C3812">
        <w:t>Napajanje</w:t>
      </w:r>
      <w:r>
        <w:rPr>
          <w:sz w:val="22"/>
        </w:rPr>
        <w:t xml:space="preserve"> </w:t>
      </w:r>
    </w:p>
    <w:tbl>
      <w:tblPr>
        <w:tblStyle w:val="TableGrid"/>
        <w:tblW w:w="8418" w:type="dxa"/>
        <w:tblInd w:w="656" w:type="dxa"/>
        <w:tblCellMar>
          <w:top w:w="47" w:type="dxa"/>
          <w:left w:w="76" w:type="dxa"/>
          <w:right w:w="63" w:type="dxa"/>
        </w:tblCellMar>
        <w:tblLook w:val="04A0" w:firstRow="1" w:lastRow="0" w:firstColumn="1" w:lastColumn="0" w:noHBand="0" w:noVBand="1"/>
      </w:tblPr>
      <w:tblGrid>
        <w:gridCol w:w="8418"/>
      </w:tblGrid>
      <w:tr w:rsidR="00283B33" w14:paraId="65948B4F" w14:textId="77777777">
        <w:trPr>
          <w:trHeight w:val="3994"/>
        </w:trPr>
        <w:tc>
          <w:tcPr>
            <w:tcW w:w="8418" w:type="dxa"/>
            <w:tcBorders>
              <w:top w:val="single" w:sz="4" w:space="0" w:color="000000"/>
              <w:left w:val="single" w:sz="4" w:space="0" w:color="000000"/>
              <w:bottom w:val="single" w:sz="4" w:space="0" w:color="000000"/>
              <w:right w:val="single" w:sz="4" w:space="0" w:color="000000"/>
            </w:tcBorders>
          </w:tcPr>
          <w:p w14:paraId="4F11BA35" w14:textId="57E88AC7" w:rsidR="00283B33" w:rsidRPr="00C777AE" w:rsidRDefault="00B25B74">
            <w:pPr>
              <w:spacing w:after="13"/>
              <w:ind w:left="656"/>
            </w:pPr>
            <w:r w:rsidRPr="00C777AE">
              <w:rPr>
                <w:noProof/>
              </w:rPr>
              <w:drawing>
                <wp:anchor distT="0" distB="0" distL="114300" distR="114300" simplePos="0" relativeHeight="251662336" behindDoc="0" locked="0" layoutInCell="1" allowOverlap="0" wp14:anchorId="521D236C" wp14:editId="42E4C35F">
                  <wp:simplePos x="0" y="0"/>
                  <wp:positionH relativeFrom="column">
                    <wp:posOffset>48336</wp:posOffset>
                  </wp:positionH>
                  <wp:positionV relativeFrom="paragraph">
                    <wp:posOffset>35622</wp:posOffset>
                  </wp:positionV>
                  <wp:extent cx="240030" cy="212725"/>
                  <wp:effectExtent l="0" t="0" r="0" b="0"/>
                  <wp:wrapSquare wrapText="bothSides"/>
                  <wp:docPr id="2780" name="Picture 2780"/>
                  <wp:cNvGraphicFramePr/>
                  <a:graphic xmlns:a="http://schemas.openxmlformats.org/drawingml/2006/main">
                    <a:graphicData uri="http://schemas.openxmlformats.org/drawingml/2006/picture">
                      <pic:pic xmlns:pic="http://schemas.openxmlformats.org/drawingml/2006/picture">
                        <pic:nvPicPr>
                          <pic:cNvPr id="2780" name="Picture 2780"/>
                          <pic:cNvPicPr/>
                        </pic:nvPicPr>
                        <pic:blipFill>
                          <a:blip r:embed="rId51"/>
                          <a:stretch>
                            <a:fillRect/>
                          </a:stretch>
                        </pic:blipFill>
                        <pic:spPr>
                          <a:xfrm>
                            <a:off x="0" y="0"/>
                            <a:ext cx="240030" cy="212725"/>
                          </a:xfrm>
                          <a:prstGeom prst="rect">
                            <a:avLst/>
                          </a:prstGeom>
                        </pic:spPr>
                      </pic:pic>
                    </a:graphicData>
                  </a:graphic>
                </wp:anchor>
              </w:drawing>
            </w:r>
            <w:r w:rsidR="00C777AE">
              <w:rPr>
                <w:rFonts w:ascii="Times New Roman" w:eastAsia="Times New Roman" w:hAnsi="Times New Roman" w:cs="Times New Roman"/>
                <w:b/>
                <w:sz w:val="24"/>
              </w:rPr>
              <w:t>Opasnost</w:t>
            </w:r>
            <w:r w:rsidRPr="00C777AE">
              <w:rPr>
                <w:rFonts w:ascii="Times New Roman" w:eastAsia="Times New Roman" w:hAnsi="Times New Roman" w:cs="Times New Roman"/>
                <w:b/>
                <w:sz w:val="24"/>
              </w:rPr>
              <w:t xml:space="preserve"> </w:t>
            </w:r>
          </w:p>
          <w:p w14:paraId="762150F4" w14:textId="3E048E19" w:rsidR="00283B33" w:rsidRPr="00C777AE" w:rsidRDefault="00E847B6">
            <w:pPr>
              <w:spacing w:after="46"/>
              <w:ind w:right="58"/>
              <w:jc w:val="center"/>
            </w:pPr>
            <w:r>
              <w:rPr>
                <w:rFonts w:ascii="Times New Roman" w:eastAsia="Times New Roman" w:hAnsi="Times New Roman" w:cs="Times New Roman"/>
                <w:b/>
                <w:sz w:val="20"/>
              </w:rPr>
              <w:t>Poštujte sledeća uputstva kada dodirujete kabl napajanja i utičnicu</w:t>
            </w:r>
            <w:r w:rsidR="00B25B74" w:rsidRPr="00C777AE">
              <w:rPr>
                <w:rFonts w:ascii="Times New Roman" w:eastAsia="Times New Roman" w:hAnsi="Times New Roman" w:cs="Times New Roman"/>
                <w:b/>
                <w:sz w:val="20"/>
              </w:rPr>
              <w:t xml:space="preserve">: </w:t>
            </w:r>
          </w:p>
          <w:p w14:paraId="772B8857" w14:textId="22F7449A" w:rsidR="00283B33" w:rsidRPr="00E847B6" w:rsidRDefault="00B25B74" w:rsidP="00E847B6">
            <w:pPr>
              <w:spacing w:after="3"/>
              <w:ind w:left="511"/>
              <w:rPr>
                <w:rFonts w:ascii="Times New Roman" w:eastAsia="Times New Roman" w:hAnsi="Times New Roman" w:cs="Times New Roman"/>
                <w:sz w:val="18"/>
              </w:rPr>
            </w:pPr>
            <w:r w:rsidRPr="00C777AE">
              <w:rPr>
                <w:noProof/>
              </w:rPr>
              <w:drawing>
                <wp:inline distT="0" distB="0" distL="0" distR="0" wp14:anchorId="5D27E4E2" wp14:editId="5E8495FB">
                  <wp:extent cx="108585" cy="107948"/>
                  <wp:effectExtent l="0" t="0" r="0" b="0"/>
                  <wp:docPr id="2903" name="Picture 2903"/>
                  <wp:cNvGraphicFramePr/>
                  <a:graphic xmlns:a="http://schemas.openxmlformats.org/drawingml/2006/main">
                    <a:graphicData uri="http://schemas.openxmlformats.org/drawingml/2006/picture">
                      <pic:pic xmlns:pic="http://schemas.openxmlformats.org/drawingml/2006/picture">
                        <pic:nvPicPr>
                          <pic:cNvPr id="2903" name="Picture 2903"/>
                          <pic:cNvPicPr/>
                        </pic:nvPicPr>
                        <pic:blipFill>
                          <a:blip r:embed="rId52"/>
                          <a:stretch>
                            <a:fillRect/>
                          </a:stretch>
                        </pic:blipFill>
                        <pic:spPr>
                          <a:xfrm>
                            <a:off x="0" y="0"/>
                            <a:ext cx="108585" cy="107948"/>
                          </a:xfrm>
                          <a:prstGeom prst="rect">
                            <a:avLst/>
                          </a:prstGeom>
                        </pic:spPr>
                      </pic:pic>
                    </a:graphicData>
                  </a:graphic>
                </wp:inline>
              </w:drawing>
            </w:r>
            <w:r w:rsidRPr="00C777AE">
              <w:rPr>
                <w:rFonts w:ascii="Arial" w:eastAsia="Arial" w:hAnsi="Arial" w:cs="Arial"/>
                <w:sz w:val="21"/>
              </w:rPr>
              <w:t xml:space="preserve"> </w:t>
            </w:r>
            <w:r w:rsidR="00E847B6" w:rsidRPr="00E847B6">
              <w:rPr>
                <w:rFonts w:ascii="Times New Roman" w:eastAsia="Times New Roman" w:hAnsi="Times New Roman" w:cs="Times New Roman"/>
                <w:sz w:val="18"/>
              </w:rPr>
              <w:t>Ne uključujte kabl u dodiru sa vodom. Čuvajte se električnog udara.</w:t>
            </w:r>
          </w:p>
          <w:p w14:paraId="5C1A5A6E" w14:textId="1D44B25F" w:rsidR="00283B33" w:rsidRPr="00E847B6" w:rsidRDefault="00B25B74" w:rsidP="00E847B6">
            <w:pPr>
              <w:spacing w:after="14" w:line="282" w:lineRule="auto"/>
              <w:ind w:left="932" w:hanging="421"/>
              <w:jc w:val="both"/>
              <w:rPr>
                <w:rFonts w:ascii="Times New Roman" w:eastAsia="Times New Roman" w:hAnsi="Times New Roman" w:cs="Times New Roman"/>
                <w:color w:val="323232"/>
                <w:sz w:val="18"/>
              </w:rPr>
            </w:pPr>
            <w:r w:rsidRPr="00C777AE">
              <w:rPr>
                <w:noProof/>
              </w:rPr>
              <w:drawing>
                <wp:inline distT="0" distB="0" distL="0" distR="0" wp14:anchorId="1F7A9CE5" wp14:editId="3DE1C772">
                  <wp:extent cx="108585" cy="107948"/>
                  <wp:effectExtent l="0" t="0" r="0" b="0"/>
                  <wp:docPr id="2909" name="Picture 2909"/>
                  <wp:cNvGraphicFramePr/>
                  <a:graphic xmlns:a="http://schemas.openxmlformats.org/drawingml/2006/main">
                    <a:graphicData uri="http://schemas.openxmlformats.org/drawingml/2006/picture">
                      <pic:pic xmlns:pic="http://schemas.openxmlformats.org/drawingml/2006/picture">
                        <pic:nvPicPr>
                          <pic:cNvPr id="2909" name="Picture 2909"/>
                          <pic:cNvPicPr/>
                        </pic:nvPicPr>
                        <pic:blipFill>
                          <a:blip r:embed="rId52"/>
                          <a:stretch>
                            <a:fillRect/>
                          </a:stretch>
                        </pic:blipFill>
                        <pic:spPr>
                          <a:xfrm>
                            <a:off x="0" y="0"/>
                            <a:ext cx="108585" cy="107948"/>
                          </a:xfrm>
                          <a:prstGeom prst="rect">
                            <a:avLst/>
                          </a:prstGeom>
                        </pic:spPr>
                      </pic:pic>
                    </a:graphicData>
                  </a:graphic>
                </wp:inline>
              </w:drawing>
            </w:r>
            <w:r w:rsidRPr="00C777AE">
              <w:rPr>
                <w:rFonts w:ascii="Arial" w:eastAsia="Arial" w:hAnsi="Arial" w:cs="Arial"/>
                <w:sz w:val="21"/>
              </w:rPr>
              <w:t xml:space="preserve"> </w:t>
            </w:r>
            <w:r w:rsidR="00E847B6" w:rsidRPr="00E847B6">
              <w:rPr>
                <w:rFonts w:ascii="Times New Roman" w:eastAsia="Times New Roman" w:hAnsi="Times New Roman" w:cs="Times New Roman"/>
                <w:color w:val="323232"/>
                <w:sz w:val="18"/>
              </w:rPr>
              <w:t>Isključite struju pre priključivanja uređaja; u suprotnom, može doći do kratkog spoja i požara.</w:t>
            </w:r>
          </w:p>
          <w:p w14:paraId="7A0C0C4B" w14:textId="3084B143" w:rsidR="00283B33" w:rsidRPr="00E847B6" w:rsidRDefault="00B25B74" w:rsidP="00E847B6">
            <w:pPr>
              <w:spacing w:after="2" w:line="273" w:lineRule="auto"/>
              <w:ind w:left="932" w:hanging="421"/>
              <w:jc w:val="both"/>
              <w:rPr>
                <w:rFonts w:ascii="Times New Roman" w:eastAsia="Times New Roman" w:hAnsi="Times New Roman" w:cs="Times New Roman"/>
                <w:color w:val="323232"/>
                <w:sz w:val="18"/>
              </w:rPr>
            </w:pPr>
            <w:r w:rsidRPr="00C777AE">
              <w:rPr>
                <w:noProof/>
              </w:rPr>
              <w:drawing>
                <wp:inline distT="0" distB="0" distL="0" distR="0" wp14:anchorId="19AD3A7B" wp14:editId="25A940E6">
                  <wp:extent cx="108585" cy="107948"/>
                  <wp:effectExtent l="0" t="0" r="0" b="0"/>
                  <wp:docPr id="2925" name="Picture 2925"/>
                  <wp:cNvGraphicFramePr/>
                  <a:graphic xmlns:a="http://schemas.openxmlformats.org/drawingml/2006/main">
                    <a:graphicData uri="http://schemas.openxmlformats.org/drawingml/2006/picture">
                      <pic:pic xmlns:pic="http://schemas.openxmlformats.org/drawingml/2006/picture">
                        <pic:nvPicPr>
                          <pic:cNvPr id="2925" name="Picture 2925"/>
                          <pic:cNvPicPr/>
                        </pic:nvPicPr>
                        <pic:blipFill>
                          <a:blip r:embed="rId52"/>
                          <a:stretch>
                            <a:fillRect/>
                          </a:stretch>
                        </pic:blipFill>
                        <pic:spPr>
                          <a:xfrm>
                            <a:off x="0" y="0"/>
                            <a:ext cx="108585" cy="107948"/>
                          </a:xfrm>
                          <a:prstGeom prst="rect">
                            <a:avLst/>
                          </a:prstGeom>
                        </pic:spPr>
                      </pic:pic>
                    </a:graphicData>
                  </a:graphic>
                </wp:inline>
              </w:drawing>
            </w:r>
            <w:r w:rsidRPr="00C777AE">
              <w:rPr>
                <w:rFonts w:ascii="Arial" w:eastAsia="Arial" w:hAnsi="Arial" w:cs="Arial"/>
                <w:sz w:val="21"/>
              </w:rPr>
              <w:t xml:space="preserve"> </w:t>
            </w:r>
            <w:r w:rsidR="00E847B6" w:rsidRPr="00E847B6">
              <w:rPr>
                <w:rFonts w:ascii="Times New Roman" w:eastAsia="Times New Roman" w:hAnsi="Times New Roman" w:cs="Times New Roman"/>
                <w:color w:val="323232"/>
                <w:sz w:val="18"/>
              </w:rPr>
              <w:t>Ne izvlačite nasilno kabl jer može doći do prekida žica ili požara usled kratkog spoja.</w:t>
            </w:r>
          </w:p>
          <w:p w14:paraId="3B408D63" w14:textId="3AB8535B" w:rsidR="00283B33" w:rsidRPr="00E847B6" w:rsidRDefault="00B25B74" w:rsidP="00E847B6">
            <w:pPr>
              <w:spacing w:after="3"/>
              <w:ind w:left="511"/>
              <w:rPr>
                <w:rFonts w:ascii="Times New Roman" w:eastAsia="Times New Roman" w:hAnsi="Times New Roman" w:cs="Times New Roman"/>
                <w:color w:val="323232"/>
                <w:sz w:val="18"/>
              </w:rPr>
            </w:pPr>
            <w:r w:rsidRPr="00C777AE">
              <w:rPr>
                <w:noProof/>
              </w:rPr>
              <w:drawing>
                <wp:inline distT="0" distB="0" distL="0" distR="0" wp14:anchorId="692B8494" wp14:editId="458A177A">
                  <wp:extent cx="108585" cy="107948"/>
                  <wp:effectExtent l="0" t="0" r="0" b="0"/>
                  <wp:docPr id="2934" name="Picture 2934"/>
                  <wp:cNvGraphicFramePr/>
                  <a:graphic xmlns:a="http://schemas.openxmlformats.org/drawingml/2006/main">
                    <a:graphicData uri="http://schemas.openxmlformats.org/drawingml/2006/picture">
                      <pic:pic xmlns:pic="http://schemas.openxmlformats.org/drawingml/2006/picture">
                        <pic:nvPicPr>
                          <pic:cNvPr id="2934" name="Picture 2934"/>
                          <pic:cNvPicPr/>
                        </pic:nvPicPr>
                        <pic:blipFill>
                          <a:blip r:embed="rId52"/>
                          <a:stretch>
                            <a:fillRect/>
                          </a:stretch>
                        </pic:blipFill>
                        <pic:spPr>
                          <a:xfrm>
                            <a:off x="0" y="0"/>
                            <a:ext cx="108585" cy="107948"/>
                          </a:xfrm>
                          <a:prstGeom prst="rect">
                            <a:avLst/>
                          </a:prstGeom>
                        </pic:spPr>
                      </pic:pic>
                    </a:graphicData>
                  </a:graphic>
                </wp:inline>
              </w:drawing>
            </w:r>
            <w:r w:rsidRPr="00C777AE">
              <w:rPr>
                <w:rFonts w:ascii="Arial" w:eastAsia="Arial" w:hAnsi="Arial" w:cs="Arial"/>
                <w:sz w:val="21"/>
              </w:rPr>
              <w:t xml:space="preserve"> </w:t>
            </w:r>
            <w:r w:rsidR="00E847B6" w:rsidRPr="00E847B6">
              <w:rPr>
                <w:rFonts w:ascii="Times New Roman" w:eastAsia="Times New Roman" w:hAnsi="Times New Roman" w:cs="Times New Roman"/>
                <w:color w:val="323232"/>
                <w:sz w:val="18"/>
              </w:rPr>
              <w:t>Ne uplićite i ne modifikujte kabl</w:t>
            </w:r>
            <w:r w:rsidR="00E847B6">
              <w:rPr>
                <w:rFonts w:ascii="Times New Roman" w:eastAsia="Times New Roman" w:hAnsi="Times New Roman" w:cs="Times New Roman"/>
                <w:color w:val="323232"/>
                <w:sz w:val="18"/>
              </w:rPr>
              <w:t xml:space="preserve"> napajanja.</w:t>
            </w:r>
          </w:p>
          <w:p w14:paraId="367CD76C" w14:textId="05BFF87D" w:rsidR="00283B33" w:rsidRPr="00E847B6" w:rsidRDefault="00B25B74" w:rsidP="00E847B6">
            <w:pPr>
              <w:spacing w:after="2"/>
              <w:ind w:left="511"/>
              <w:rPr>
                <w:rFonts w:ascii="Times New Roman" w:eastAsia="Times New Roman" w:hAnsi="Times New Roman" w:cs="Times New Roman"/>
                <w:color w:val="323232"/>
                <w:sz w:val="18"/>
              </w:rPr>
            </w:pPr>
            <w:r w:rsidRPr="00C777AE">
              <w:rPr>
                <w:noProof/>
              </w:rPr>
              <w:drawing>
                <wp:inline distT="0" distB="0" distL="0" distR="0" wp14:anchorId="5DB38ADF" wp14:editId="4BE367E6">
                  <wp:extent cx="108585" cy="107948"/>
                  <wp:effectExtent l="0" t="0" r="0" b="0"/>
                  <wp:docPr id="2942" name="Picture 2942"/>
                  <wp:cNvGraphicFramePr/>
                  <a:graphic xmlns:a="http://schemas.openxmlformats.org/drawingml/2006/main">
                    <a:graphicData uri="http://schemas.openxmlformats.org/drawingml/2006/picture">
                      <pic:pic xmlns:pic="http://schemas.openxmlformats.org/drawingml/2006/picture">
                        <pic:nvPicPr>
                          <pic:cNvPr id="2942" name="Picture 2942"/>
                          <pic:cNvPicPr/>
                        </pic:nvPicPr>
                        <pic:blipFill>
                          <a:blip r:embed="rId52"/>
                          <a:stretch>
                            <a:fillRect/>
                          </a:stretch>
                        </pic:blipFill>
                        <pic:spPr>
                          <a:xfrm>
                            <a:off x="0" y="0"/>
                            <a:ext cx="108585" cy="107948"/>
                          </a:xfrm>
                          <a:prstGeom prst="rect">
                            <a:avLst/>
                          </a:prstGeom>
                        </pic:spPr>
                      </pic:pic>
                    </a:graphicData>
                  </a:graphic>
                </wp:inline>
              </w:drawing>
            </w:r>
            <w:r w:rsidRPr="00C777AE">
              <w:rPr>
                <w:rFonts w:ascii="Arial" w:eastAsia="Arial" w:hAnsi="Arial" w:cs="Arial"/>
                <w:sz w:val="21"/>
              </w:rPr>
              <w:t xml:space="preserve"> </w:t>
            </w:r>
            <w:r w:rsidR="00E847B6" w:rsidRPr="00E847B6">
              <w:rPr>
                <w:rFonts w:ascii="Times New Roman" w:eastAsia="Times New Roman" w:hAnsi="Times New Roman" w:cs="Times New Roman"/>
                <w:color w:val="323232"/>
                <w:sz w:val="18"/>
              </w:rPr>
              <w:t>Ne stežite kabl</w:t>
            </w:r>
            <w:r w:rsidR="00E847B6">
              <w:rPr>
                <w:rFonts w:ascii="Times New Roman" w:eastAsia="Times New Roman" w:hAnsi="Times New Roman" w:cs="Times New Roman"/>
                <w:color w:val="323232"/>
                <w:sz w:val="18"/>
              </w:rPr>
              <w:t xml:space="preserve"> napajanja.</w:t>
            </w:r>
          </w:p>
          <w:p w14:paraId="1D6661A6" w14:textId="7CB0F88B" w:rsidR="00E847B6" w:rsidRPr="00E847B6" w:rsidRDefault="00B25B74" w:rsidP="00E847B6">
            <w:pPr>
              <w:spacing w:after="2"/>
              <w:ind w:left="511"/>
              <w:rPr>
                <w:rFonts w:ascii="Times New Roman" w:eastAsia="Times New Roman" w:hAnsi="Times New Roman" w:cs="Times New Roman"/>
                <w:color w:val="323232"/>
                <w:sz w:val="18"/>
              </w:rPr>
            </w:pPr>
            <w:r w:rsidRPr="00C777AE">
              <w:rPr>
                <w:noProof/>
              </w:rPr>
              <w:drawing>
                <wp:inline distT="0" distB="0" distL="0" distR="0" wp14:anchorId="6E15C90E" wp14:editId="54CF0A82">
                  <wp:extent cx="108585" cy="107948"/>
                  <wp:effectExtent l="0" t="0" r="0" b="0"/>
                  <wp:docPr id="2952" name="Picture 2952"/>
                  <wp:cNvGraphicFramePr/>
                  <a:graphic xmlns:a="http://schemas.openxmlformats.org/drawingml/2006/main">
                    <a:graphicData uri="http://schemas.openxmlformats.org/drawingml/2006/picture">
                      <pic:pic xmlns:pic="http://schemas.openxmlformats.org/drawingml/2006/picture">
                        <pic:nvPicPr>
                          <pic:cNvPr id="2952" name="Picture 2952"/>
                          <pic:cNvPicPr/>
                        </pic:nvPicPr>
                        <pic:blipFill>
                          <a:blip r:embed="rId52"/>
                          <a:stretch>
                            <a:fillRect/>
                          </a:stretch>
                        </pic:blipFill>
                        <pic:spPr>
                          <a:xfrm>
                            <a:off x="0" y="0"/>
                            <a:ext cx="108585" cy="107948"/>
                          </a:xfrm>
                          <a:prstGeom prst="rect">
                            <a:avLst/>
                          </a:prstGeom>
                        </pic:spPr>
                      </pic:pic>
                    </a:graphicData>
                  </a:graphic>
                </wp:inline>
              </w:drawing>
            </w:r>
            <w:r w:rsidRPr="00C777AE">
              <w:rPr>
                <w:rFonts w:ascii="Arial" w:eastAsia="Arial" w:hAnsi="Arial" w:cs="Arial"/>
                <w:sz w:val="21"/>
              </w:rPr>
              <w:t xml:space="preserve"> </w:t>
            </w:r>
            <w:r w:rsidR="00E847B6" w:rsidRPr="00E847B6">
              <w:rPr>
                <w:rFonts w:ascii="Times New Roman" w:eastAsia="Times New Roman" w:hAnsi="Times New Roman" w:cs="Times New Roman"/>
                <w:color w:val="323232"/>
                <w:sz w:val="18"/>
              </w:rPr>
              <w:t>Čuva</w:t>
            </w:r>
            <w:r w:rsidR="00E847B6">
              <w:rPr>
                <w:rFonts w:ascii="Times New Roman" w:eastAsia="Times New Roman" w:hAnsi="Times New Roman" w:cs="Times New Roman"/>
                <w:color w:val="323232"/>
                <w:sz w:val="18"/>
              </w:rPr>
              <w:t>jte</w:t>
            </w:r>
            <w:r w:rsidR="00E847B6" w:rsidRPr="00E847B6">
              <w:rPr>
                <w:rFonts w:ascii="Times New Roman" w:eastAsia="Times New Roman" w:hAnsi="Times New Roman" w:cs="Times New Roman"/>
                <w:color w:val="323232"/>
                <w:sz w:val="18"/>
              </w:rPr>
              <w:t xml:space="preserve"> kabl i uređaj </w:t>
            </w:r>
            <w:r w:rsidR="00E847B6">
              <w:rPr>
                <w:rFonts w:ascii="Times New Roman" w:eastAsia="Times New Roman" w:hAnsi="Times New Roman" w:cs="Times New Roman"/>
                <w:color w:val="323232"/>
                <w:sz w:val="18"/>
              </w:rPr>
              <w:t>dalje od</w:t>
            </w:r>
            <w:r w:rsidR="00E847B6" w:rsidRPr="00E847B6">
              <w:rPr>
                <w:rFonts w:ascii="Times New Roman" w:eastAsia="Times New Roman" w:hAnsi="Times New Roman" w:cs="Times New Roman"/>
                <w:color w:val="323232"/>
                <w:sz w:val="18"/>
              </w:rPr>
              <w:t xml:space="preserve"> izvora toplote. </w:t>
            </w:r>
          </w:p>
          <w:p w14:paraId="1DA975FC" w14:textId="114E1318" w:rsidR="00283B33" w:rsidRPr="00E847B6" w:rsidRDefault="00B25B74" w:rsidP="00E847B6">
            <w:pPr>
              <w:spacing w:after="2"/>
              <w:ind w:left="511"/>
              <w:rPr>
                <w:rFonts w:ascii="Times New Roman" w:eastAsia="Times New Roman" w:hAnsi="Times New Roman" w:cs="Times New Roman"/>
                <w:color w:val="323232"/>
                <w:sz w:val="18"/>
              </w:rPr>
            </w:pPr>
            <w:r w:rsidRPr="00C777AE">
              <w:rPr>
                <w:noProof/>
              </w:rPr>
              <w:drawing>
                <wp:inline distT="0" distB="0" distL="0" distR="0" wp14:anchorId="25D2F0C6" wp14:editId="286BA3B6">
                  <wp:extent cx="108585" cy="107948"/>
                  <wp:effectExtent l="0" t="0" r="0" b="0"/>
                  <wp:docPr id="2958" name="Picture 2958"/>
                  <wp:cNvGraphicFramePr/>
                  <a:graphic xmlns:a="http://schemas.openxmlformats.org/drawingml/2006/main">
                    <a:graphicData uri="http://schemas.openxmlformats.org/drawingml/2006/picture">
                      <pic:pic xmlns:pic="http://schemas.openxmlformats.org/drawingml/2006/picture">
                        <pic:nvPicPr>
                          <pic:cNvPr id="2958" name="Picture 2958"/>
                          <pic:cNvPicPr/>
                        </pic:nvPicPr>
                        <pic:blipFill>
                          <a:blip r:embed="rId52"/>
                          <a:stretch>
                            <a:fillRect/>
                          </a:stretch>
                        </pic:blipFill>
                        <pic:spPr>
                          <a:xfrm>
                            <a:off x="0" y="0"/>
                            <a:ext cx="108585" cy="107948"/>
                          </a:xfrm>
                          <a:prstGeom prst="rect">
                            <a:avLst/>
                          </a:prstGeom>
                        </pic:spPr>
                      </pic:pic>
                    </a:graphicData>
                  </a:graphic>
                </wp:inline>
              </w:drawing>
            </w:r>
            <w:r w:rsidRPr="00C777AE">
              <w:rPr>
                <w:rFonts w:ascii="Arial" w:eastAsia="Arial" w:hAnsi="Arial" w:cs="Arial"/>
                <w:sz w:val="21"/>
              </w:rPr>
              <w:t xml:space="preserve"> </w:t>
            </w:r>
            <w:r w:rsidR="00E847B6" w:rsidRPr="00E847B6">
              <w:rPr>
                <w:rFonts w:ascii="Times New Roman" w:eastAsia="Times New Roman" w:hAnsi="Times New Roman" w:cs="Times New Roman"/>
                <w:color w:val="323232"/>
                <w:sz w:val="18"/>
              </w:rPr>
              <w:t>Ne štitie kabl oštrim predmetima.</w:t>
            </w:r>
          </w:p>
          <w:p w14:paraId="092008A9" w14:textId="2582CADC" w:rsidR="00283B33" w:rsidRDefault="00504177" w:rsidP="00E847B6">
            <w:pPr>
              <w:spacing w:line="273" w:lineRule="auto"/>
              <w:ind w:left="932" w:hanging="421"/>
              <w:jc w:val="both"/>
              <w:rPr>
                <w:rFonts w:ascii="Times New Roman" w:eastAsia="Times New Roman" w:hAnsi="Times New Roman" w:cs="Times New Roman"/>
                <w:color w:val="323232"/>
                <w:sz w:val="18"/>
              </w:rPr>
            </w:pPr>
            <w:r>
              <w:pict w14:anchorId="2DDA29D0">
                <v:shape id="Picture 2964" o:spid="_x0000_i1026" type="#_x0000_t75" style="width:9pt;height:9pt;visibility:visible;mso-wrap-style:square">
                  <v:imagedata r:id="rId53" o:title=""/>
                </v:shape>
              </w:pict>
            </w:r>
            <w:r w:rsidR="00B25B74" w:rsidRPr="00C777AE">
              <w:rPr>
                <w:rFonts w:ascii="Arial" w:eastAsia="Arial" w:hAnsi="Arial" w:cs="Arial"/>
                <w:sz w:val="21"/>
              </w:rPr>
              <w:t xml:space="preserve"> </w:t>
            </w:r>
            <w:r w:rsidR="00E847B6" w:rsidRPr="00E847B6">
              <w:rPr>
                <w:rFonts w:ascii="Times New Roman" w:eastAsia="Times New Roman" w:hAnsi="Times New Roman" w:cs="Times New Roman"/>
                <w:color w:val="323232"/>
                <w:sz w:val="18"/>
              </w:rPr>
              <w:t>U slučaju oštećenja na kablu ili priključku isključite uređaj. Kabl mogu zameniti samo ovlašćena lica.</w:t>
            </w:r>
          </w:p>
          <w:p w14:paraId="26D21FD1" w14:textId="77777777" w:rsidR="00E847B6" w:rsidRPr="00E847B6" w:rsidRDefault="00E847B6" w:rsidP="00E847B6">
            <w:pPr>
              <w:spacing w:line="273" w:lineRule="auto"/>
              <w:ind w:left="932" w:hanging="421"/>
              <w:jc w:val="both"/>
              <w:rPr>
                <w:rFonts w:ascii="Times New Roman" w:eastAsia="Times New Roman" w:hAnsi="Times New Roman" w:cs="Times New Roman"/>
                <w:color w:val="323232"/>
                <w:sz w:val="18"/>
              </w:rPr>
            </w:pPr>
          </w:p>
          <w:p w14:paraId="520E0335" w14:textId="77777777" w:rsidR="00E847B6" w:rsidRPr="00E847B6" w:rsidRDefault="00E847B6" w:rsidP="00E847B6">
            <w:pPr>
              <w:ind w:left="32" w:right="49"/>
              <w:jc w:val="both"/>
              <w:rPr>
                <w:rFonts w:ascii="Times New Roman" w:eastAsia="Times New Roman" w:hAnsi="Times New Roman" w:cs="Times New Roman"/>
                <w:b/>
                <w:color w:val="323232"/>
                <w:sz w:val="20"/>
              </w:rPr>
            </w:pPr>
            <w:r w:rsidRPr="00E847B6">
              <w:rPr>
                <w:rFonts w:ascii="Times New Roman" w:eastAsia="Times New Roman" w:hAnsi="Times New Roman" w:cs="Times New Roman"/>
                <w:b/>
                <w:color w:val="323232"/>
                <w:sz w:val="20"/>
              </w:rPr>
              <w:t>Usled nepoštovanja navedenih mera, može doći do oštećenja kabla napajanja i priključka, kao i</w:t>
            </w:r>
          </w:p>
          <w:p w14:paraId="7E9DE0AA" w14:textId="77777777" w:rsidR="00E847B6" w:rsidRPr="00E847B6" w:rsidRDefault="00E847B6" w:rsidP="00E847B6">
            <w:pPr>
              <w:ind w:left="32" w:right="49"/>
              <w:jc w:val="both"/>
              <w:rPr>
                <w:rFonts w:ascii="Times New Roman" w:eastAsia="Times New Roman" w:hAnsi="Times New Roman" w:cs="Times New Roman"/>
                <w:b/>
                <w:color w:val="323232"/>
                <w:sz w:val="20"/>
              </w:rPr>
            </w:pPr>
            <w:r w:rsidRPr="00E847B6">
              <w:rPr>
                <w:rFonts w:ascii="Times New Roman" w:eastAsia="Times New Roman" w:hAnsi="Times New Roman" w:cs="Times New Roman"/>
                <w:b/>
                <w:color w:val="323232"/>
                <w:sz w:val="20"/>
              </w:rPr>
              <w:t>kvara na samom uređaju ili strujnog udara i požara koji mogu imati ozbiljne posledice.</w:t>
            </w:r>
          </w:p>
          <w:p w14:paraId="2CF8F325" w14:textId="572F70FA" w:rsidR="00283B33" w:rsidRDefault="00283B33">
            <w:pPr>
              <w:ind w:left="32" w:right="49"/>
              <w:jc w:val="both"/>
            </w:pPr>
          </w:p>
        </w:tc>
      </w:tr>
    </w:tbl>
    <w:p w14:paraId="0EB150BC" w14:textId="77777777" w:rsidR="00283B33" w:rsidRDefault="00B25B74">
      <w:pPr>
        <w:spacing w:after="36"/>
      </w:pPr>
      <w:r>
        <w:rPr>
          <w:rFonts w:ascii="Times New Roman" w:eastAsia="Times New Roman" w:hAnsi="Times New Roman" w:cs="Times New Roman"/>
          <w:b/>
          <w:i/>
          <w:sz w:val="21"/>
        </w:rPr>
        <w:t xml:space="preserve"> </w:t>
      </w:r>
    </w:p>
    <w:p w14:paraId="4372F983" w14:textId="77777777" w:rsidR="00283B33" w:rsidRDefault="00B25B74">
      <w:pPr>
        <w:spacing w:after="87"/>
        <w:ind w:right="4616"/>
        <w:jc w:val="center"/>
      </w:pPr>
      <w:r>
        <w:rPr>
          <w:rFonts w:ascii="Times New Roman" w:eastAsia="Times New Roman" w:hAnsi="Times New Roman" w:cs="Times New Roman"/>
          <w:b/>
          <w:i/>
          <w:sz w:val="18"/>
        </w:rPr>
        <w:t xml:space="preserve"> </w:t>
      </w:r>
    </w:p>
    <w:p w14:paraId="2CDAFFCA" w14:textId="77777777" w:rsidR="00283B33" w:rsidRDefault="00B25B74">
      <w:pPr>
        <w:spacing w:after="0"/>
        <w:ind w:right="4616"/>
        <w:jc w:val="center"/>
      </w:pPr>
      <w:r>
        <w:rPr>
          <w:rFonts w:ascii="Times New Roman" w:eastAsia="Times New Roman" w:hAnsi="Times New Roman" w:cs="Times New Roman"/>
          <w:b/>
          <w:i/>
          <w:sz w:val="18"/>
        </w:rPr>
        <w:lastRenderedPageBreak/>
        <w:t xml:space="preserve"> </w:t>
      </w:r>
    </w:p>
    <w:p w14:paraId="6893C31E" w14:textId="5BCCD0FB" w:rsidR="00283B33" w:rsidRDefault="00176042">
      <w:pPr>
        <w:spacing w:after="3" w:line="361" w:lineRule="auto"/>
        <w:ind w:left="5968" w:right="1108" w:hanging="2228"/>
        <w:jc w:val="both"/>
      </w:pPr>
      <w:r>
        <w:rPr>
          <w:rFonts w:ascii="Times New Roman" w:eastAsia="Times New Roman" w:hAnsi="Times New Roman" w:cs="Times New Roman"/>
          <w:b/>
          <w:i/>
          <w:sz w:val="18"/>
        </w:rPr>
        <w:t>Uključivanje</w:t>
      </w:r>
      <w:r>
        <w:rPr>
          <w:rFonts w:ascii="Times New Roman" w:eastAsia="Times New Roman" w:hAnsi="Times New Roman" w:cs="Times New Roman"/>
          <w:b/>
          <w:i/>
          <w:sz w:val="18"/>
        </w:rPr>
        <w:tab/>
      </w:r>
      <w:r>
        <w:rPr>
          <w:rFonts w:ascii="Times New Roman" w:eastAsia="Times New Roman" w:hAnsi="Times New Roman" w:cs="Times New Roman"/>
          <w:sz w:val="18"/>
        </w:rPr>
        <w:t>Priključite kabl napajanja i okrenite prekidač napajanja</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Uređaj sprovodi samotestiranje a zatim prelazi u glavni korisnički meni.</w:t>
      </w:r>
      <w:r w:rsidR="00B25B74">
        <w:rPr>
          <w:rFonts w:ascii="Times New Roman" w:eastAsia="Times New Roman" w:hAnsi="Times New Roman" w:cs="Times New Roman"/>
          <w:sz w:val="18"/>
        </w:rPr>
        <w:t xml:space="preserve">  </w:t>
      </w:r>
    </w:p>
    <w:p w14:paraId="07B154D5" w14:textId="0F0AD6A5" w:rsidR="00283B33" w:rsidRDefault="00B25B74" w:rsidP="00176042">
      <w:pPr>
        <w:spacing w:after="3" w:line="361" w:lineRule="auto"/>
        <w:ind w:left="5760" w:right="1108" w:hanging="2724"/>
        <w:jc w:val="both"/>
      </w:pPr>
      <w:r>
        <w:rPr>
          <w:noProof/>
        </w:rPr>
        <mc:AlternateContent>
          <mc:Choice Requires="wpg">
            <w:drawing>
              <wp:anchor distT="0" distB="0" distL="114300" distR="114300" simplePos="0" relativeHeight="251663360" behindDoc="0" locked="0" layoutInCell="1" allowOverlap="1" wp14:anchorId="38D12F95" wp14:editId="4C1B379A">
                <wp:simplePos x="0" y="0"/>
                <wp:positionH relativeFrom="column">
                  <wp:posOffset>430403</wp:posOffset>
                </wp:positionH>
                <wp:positionV relativeFrom="paragraph">
                  <wp:posOffset>14084</wp:posOffset>
                </wp:positionV>
                <wp:extent cx="1781175" cy="1114425"/>
                <wp:effectExtent l="0" t="0" r="0" b="0"/>
                <wp:wrapSquare wrapText="bothSides"/>
                <wp:docPr id="69413" name="Group 69413"/>
                <wp:cNvGraphicFramePr/>
                <a:graphic xmlns:a="http://schemas.openxmlformats.org/drawingml/2006/main">
                  <a:graphicData uri="http://schemas.microsoft.com/office/word/2010/wordprocessingGroup">
                    <wpg:wgp>
                      <wpg:cNvGrpSpPr/>
                      <wpg:grpSpPr>
                        <a:xfrm>
                          <a:off x="0" y="0"/>
                          <a:ext cx="1781175" cy="1114425"/>
                          <a:chOff x="0" y="0"/>
                          <a:chExt cx="1781175" cy="1114425"/>
                        </a:xfrm>
                      </wpg:grpSpPr>
                      <pic:pic xmlns:pic="http://schemas.openxmlformats.org/drawingml/2006/picture">
                        <pic:nvPicPr>
                          <pic:cNvPr id="3040" name="Picture 3040"/>
                          <pic:cNvPicPr/>
                        </pic:nvPicPr>
                        <pic:blipFill>
                          <a:blip r:embed="rId54"/>
                          <a:stretch>
                            <a:fillRect/>
                          </a:stretch>
                        </pic:blipFill>
                        <pic:spPr>
                          <a:xfrm>
                            <a:off x="0" y="0"/>
                            <a:ext cx="1781175" cy="1114425"/>
                          </a:xfrm>
                          <a:prstGeom prst="rect">
                            <a:avLst/>
                          </a:prstGeom>
                        </pic:spPr>
                      </pic:pic>
                      <pic:pic xmlns:pic="http://schemas.openxmlformats.org/drawingml/2006/picture">
                        <pic:nvPicPr>
                          <pic:cNvPr id="3170" name="Picture 3170"/>
                          <pic:cNvPicPr/>
                        </pic:nvPicPr>
                        <pic:blipFill>
                          <a:blip r:embed="rId55"/>
                          <a:stretch>
                            <a:fillRect/>
                          </a:stretch>
                        </pic:blipFill>
                        <pic:spPr>
                          <a:xfrm>
                            <a:off x="431165" y="135890"/>
                            <a:ext cx="897890" cy="209550"/>
                          </a:xfrm>
                          <a:prstGeom prst="rect">
                            <a:avLst/>
                          </a:prstGeom>
                        </pic:spPr>
                      </pic:pic>
                    </wpg:wgp>
                  </a:graphicData>
                </a:graphic>
              </wp:anchor>
            </w:drawing>
          </mc:Choice>
          <mc:Fallback xmlns:a="http://schemas.openxmlformats.org/drawingml/2006/main">
            <w:pict>
              <v:group id="Group 69413" style="width:140.25pt;height:87.75pt;position:absolute;mso-position-horizontal-relative:text;mso-position-horizontal:absolute;margin-left:33.89pt;mso-position-vertical-relative:text;margin-top:1.10901pt;" coordsize="17811,11144">
                <v:shape id="Picture 3040" style="position:absolute;width:17811;height:11144;left:0;top:0;" filled="f">
                  <v:imagedata r:id="rId60"/>
                </v:shape>
                <v:shape id="Picture 3170" style="position:absolute;width:8978;height:2095;left:4311;top:1358;" filled="f">
                  <v:imagedata r:id="rId61"/>
                </v:shape>
                <w10:wrap type="square"/>
              </v:group>
            </w:pict>
          </mc:Fallback>
        </mc:AlternateContent>
      </w:r>
      <w:r w:rsidR="00176042">
        <w:rPr>
          <w:rFonts w:ascii="Times New Roman" w:eastAsia="Times New Roman" w:hAnsi="Times New Roman" w:cs="Times New Roman"/>
          <w:b/>
          <w:i/>
          <w:sz w:val="18"/>
        </w:rPr>
        <w:t>Samo-provera</w:t>
      </w:r>
      <w:r>
        <w:rPr>
          <w:rFonts w:ascii="Times New Roman" w:eastAsia="Times New Roman" w:hAnsi="Times New Roman" w:cs="Times New Roman"/>
          <w:b/>
          <w:i/>
          <w:sz w:val="18"/>
        </w:rPr>
        <w:t xml:space="preserve">    </w:t>
      </w: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rsidR="00176042">
        <w:rPr>
          <w:rFonts w:ascii="Times New Roman" w:eastAsia="Times New Roman" w:hAnsi="Times New Roman" w:cs="Times New Roman"/>
          <w:sz w:val="18"/>
        </w:rPr>
        <w:t xml:space="preserve">     Uređaj vrši samotestiranje nakon uključenja kako bi           utvrdio status</w:t>
      </w:r>
      <w:r>
        <w:rPr>
          <w:rFonts w:ascii="Times New Roman" w:eastAsia="Times New Roman" w:hAnsi="Times New Roman" w:cs="Times New Roman"/>
          <w:sz w:val="18"/>
        </w:rPr>
        <w:t xml:space="preserve">.  </w:t>
      </w:r>
    </w:p>
    <w:p w14:paraId="39101751" w14:textId="59B71780" w:rsidR="00283B33" w:rsidRDefault="00176042" w:rsidP="00176042">
      <w:pPr>
        <w:spacing w:after="3" w:line="361" w:lineRule="auto"/>
        <w:ind w:left="5760" w:right="1108" w:hanging="2228"/>
        <w:jc w:val="both"/>
      </w:pPr>
      <w:r>
        <w:rPr>
          <w:rFonts w:ascii="Times New Roman" w:eastAsia="Times New Roman" w:hAnsi="Times New Roman" w:cs="Times New Roman"/>
          <w:b/>
          <w:i/>
          <w:sz w:val="18"/>
        </w:rPr>
        <w:t>Očitavanje nivoa vode</w:t>
      </w:r>
      <w:r w:rsidR="00B25B74">
        <w:rPr>
          <w:rFonts w:ascii="Times New Roman" w:eastAsia="Times New Roman" w:hAnsi="Times New Roman" w:cs="Times New Roman"/>
          <w:b/>
          <w:i/>
          <w:sz w:val="18"/>
        </w:rPr>
        <w:t xml:space="preserve">        </w:t>
      </w:r>
      <w:r>
        <w:rPr>
          <w:rFonts w:ascii="Times New Roman" w:eastAsia="Times New Roman" w:hAnsi="Times New Roman" w:cs="Times New Roman"/>
          <w:sz w:val="18"/>
        </w:rPr>
        <w:t>Temperaturni senzor očitava temperaturu</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a senzor za       vodu proverava da li u rezervoaru ima dovoljno vode za rad sterilizatora.</w:t>
      </w:r>
    </w:p>
    <w:p w14:paraId="395B5126" w14:textId="2767E321" w:rsidR="00283B33" w:rsidRDefault="00176042">
      <w:pPr>
        <w:spacing w:after="3" w:line="361" w:lineRule="auto"/>
        <w:ind w:left="5968" w:right="1108" w:hanging="2228"/>
        <w:jc w:val="both"/>
      </w:pPr>
      <w:r>
        <w:rPr>
          <w:rFonts w:ascii="Times New Roman" w:eastAsia="Times New Roman" w:hAnsi="Times New Roman" w:cs="Times New Roman"/>
          <w:b/>
          <w:i/>
          <w:sz w:val="18"/>
        </w:rPr>
        <w:t xml:space="preserve">Zagrevanje                </w:t>
      </w:r>
      <w:r w:rsidR="00B25B74">
        <w:rPr>
          <w:rFonts w:ascii="Times New Roman" w:eastAsia="Times New Roman" w:hAnsi="Times New Roman" w:cs="Times New Roman"/>
          <w:sz w:val="18"/>
        </w:rPr>
        <w:t xml:space="preserve">         </w:t>
      </w:r>
      <w:r w:rsidR="00B206FB">
        <w:rPr>
          <w:rFonts w:ascii="Times New Roman" w:eastAsia="Times New Roman" w:hAnsi="Times New Roman" w:cs="Times New Roman"/>
          <w:sz w:val="18"/>
        </w:rPr>
        <w:t>Komora se zagreva nakon ukjlučenja</w:t>
      </w:r>
      <w:r w:rsidR="00B25B74">
        <w:rPr>
          <w:rFonts w:ascii="Times New Roman" w:eastAsia="Times New Roman" w:hAnsi="Times New Roman" w:cs="Times New Roman"/>
          <w:sz w:val="18"/>
        </w:rPr>
        <w:t xml:space="preserve">. </w:t>
      </w:r>
      <w:r w:rsidR="00B206FB">
        <w:rPr>
          <w:rFonts w:ascii="Times New Roman" w:eastAsia="Times New Roman" w:hAnsi="Times New Roman" w:cs="Times New Roman"/>
          <w:sz w:val="18"/>
        </w:rPr>
        <w:t>Tek kada dostigne potrebnu temperaturu</w:t>
      </w:r>
      <w:r w:rsidR="00B25B74">
        <w:rPr>
          <w:rFonts w:ascii="Times New Roman" w:eastAsia="Times New Roman" w:hAnsi="Times New Roman" w:cs="Times New Roman"/>
          <w:sz w:val="18"/>
        </w:rPr>
        <w:t xml:space="preserve">, </w:t>
      </w:r>
      <w:r w:rsidR="00B206FB">
        <w:rPr>
          <w:rFonts w:ascii="Times New Roman" w:eastAsia="Times New Roman" w:hAnsi="Times New Roman" w:cs="Times New Roman"/>
          <w:sz w:val="18"/>
        </w:rPr>
        <w:t>može se započeti postupak sterilizacije.</w:t>
      </w:r>
    </w:p>
    <w:p w14:paraId="7F44E6A8" w14:textId="7CA1B63A" w:rsidR="00283B33" w:rsidRDefault="00B206FB">
      <w:pPr>
        <w:spacing w:after="3" w:line="361" w:lineRule="auto"/>
        <w:ind w:left="5968" w:right="1108" w:hanging="2228"/>
        <w:jc w:val="both"/>
      </w:pPr>
      <w:r>
        <w:rPr>
          <w:rFonts w:ascii="Times New Roman" w:eastAsia="Times New Roman" w:hAnsi="Times New Roman" w:cs="Times New Roman"/>
          <w:b/>
          <w:i/>
          <w:sz w:val="18"/>
        </w:rPr>
        <w:t>Izgled glavnog menija</w:t>
      </w:r>
      <w:r w:rsidR="00B25B74">
        <w:rPr>
          <w:rFonts w:ascii="Times New Roman" w:eastAsia="Times New Roman" w:hAnsi="Times New Roman" w:cs="Times New Roman"/>
          <w:b/>
          <w:i/>
          <w:sz w:val="18"/>
        </w:rPr>
        <w:t xml:space="preserve"> </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Ekran sa prikazom glavnog menija pojavljuje se nakon podizanja sistema</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i prikazuje status vrata, nivo vode</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dostupne opcije sterilizacionih programa</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datum, vreme, it</w:t>
      </w:r>
      <w:r w:rsidR="00056ABB">
        <w:rPr>
          <w:rFonts w:ascii="Times New Roman" w:eastAsia="Times New Roman" w:hAnsi="Times New Roman" w:cs="Times New Roman"/>
          <w:sz w:val="18"/>
        </w:rPr>
        <w:t>d</w:t>
      </w:r>
      <w:r w:rsidR="00B25B74">
        <w:rPr>
          <w:rFonts w:ascii="Times New Roman" w:eastAsia="Times New Roman" w:hAnsi="Times New Roman" w:cs="Times New Roman"/>
          <w:sz w:val="18"/>
        </w:rPr>
        <w:t xml:space="preserve">. </w:t>
      </w:r>
    </w:p>
    <w:p w14:paraId="1151C2A8" w14:textId="77777777" w:rsidR="00283B33" w:rsidRDefault="00B25B74">
      <w:pPr>
        <w:spacing w:after="128"/>
        <w:ind w:left="3740"/>
      </w:pPr>
      <w:r>
        <w:rPr>
          <w:rFonts w:ascii="Times New Roman" w:eastAsia="Times New Roman" w:hAnsi="Times New Roman" w:cs="Times New Roman"/>
          <w:sz w:val="18"/>
        </w:rPr>
        <w:t xml:space="preserve"> </w:t>
      </w:r>
    </w:p>
    <w:p w14:paraId="367916FA" w14:textId="1D174A81" w:rsidR="00B206FB" w:rsidRDefault="00B25B74" w:rsidP="00B206FB">
      <w:pPr>
        <w:spacing w:after="100"/>
        <w:ind w:left="10" w:right="1333" w:hanging="10"/>
        <w:jc w:val="right"/>
        <w:rPr>
          <w:rFonts w:ascii="Times New Roman" w:eastAsia="Times New Roman" w:hAnsi="Times New Roman" w:cs="Times New Roman"/>
          <w:sz w:val="18"/>
        </w:rPr>
      </w:pPr>
      <w:r>
        <w:rPr>
          <w:noProof/>
        </w:rPr>
        <w:drawing>
          <wp:inline distT="0" distB="0" distL="0" distR="0" wp14:anchorId="4B30EBEE" wp14:editId="2ED7F343">
            <wp:extent cx="279400" cy="240665"/>
            <wp:effectExtent l="0" t="0" r="0" b="0"/>
            <wp:docPr id="3141" name="Picture 3141"/>
            <wp:cNvGraphicFramePr/>
            <a:graphic xmlns:a="http://schemas.openxmlformats.org/drawingml/2006/main">
              <a:graphicData uri="http://schemas.openxmlformats.org/drawingml/2006/picture">
                <pic:pic xmlns:pic="http://schemas.openxmlformats.org/drawingml/2006/picture">
                  <pic:nvPicPr>
                    <pic:cNvPr id="3141" name="Picture 3141"/>
                    <pic:cNvPicPr/>
                  </pic:nvPicPr>
                  <pic:blipFill>
                    <a:blip r:embed="rId62"/>
                    <a:stretch>
                      <a:fillRect/>
                    </a:stretch>
                  </pic:blipFill>
                  <pic:spPr>
                    <a:xfrm>
                      <a:off x="0" y="0"/>
                      <a:ext cx="279400" cy="240665"/>
                    </a:xfrm>
                    <a:prstGeom prst="rect">
                      <a:avLst/>
                    </a:prstGeom>
                  </pic:spPr>
                </pic:pic>
              </a:graphicData>
            </a:graphic>
          </wp:inline>
        </w:drawing>
      </w:r>
      <w:r w:rsidR="00B206FB">
        <w:rPr>
          <w:rFonts w:ascii="Times New Roman" w:eastAsia="Times New Roman" w:hAnsi="Times New Roman" w:cs="Times New Roman"/>
          <w:sz w:val="18"/>
        </w:rPr>
        <w:t>Napomena</w:t>
      </w:r>
      <w:r>
        <w:rPr>
          <w:rFonts w:ascii="Times New Roman" w:eastAsia="Times New Roman" w:hAnsi="Times New Roman" w:cs="Times New Roman"/>
          <w:sz w:val="18"/>
        </w:rPr>
        <w:t xml:space="preserve">: </w:t>
      </w:r>
      <w:r w:rsidR="00B206FB">
        <w:rPr>
          <w:rFonts w:ascii="Times New Roman" w:eastAsia="Times New Roman" w:hAnsi="Times New Roman" w:cs="Times New Roman"/>
          <w:sz w:val="18"/>
        </w:rPr>
        <w:t>Pre upotrebe sterilizatora</w:t>
      </w:r>
      <w:r>
        <w:rPr>
          <w:rFonts w:ascii="Times New Roman" w:eastAsia="Times New Roman" w:hAnsi="Times New Roman" w:cs="Times New Roman"/>
          <w:sz w:val="18"/>
        </w:rPr>
        <w:t>,</w:t>
      </w:r>
      <w:r w:rsidR="00B206FB">
        <w:rPr>
          <w:rFonts w:ascii="Times New Roman" w:eastAsia="Times New Roman" w:hAnsi="Times New Roman" w:cs="Times New Roman"/>
          <w:sz w:val="18"/>
        </w:rPr>
        <w:t xml:space="preserve"> kao i svaki pud kada ikonica za nizak nivo vode</w:t>
      </w:r>
      <w:r>
        <w:rPr>
          <w:noProof/>
        </w:rPr>
        <w:drawing>
          <wp:inline distT="0" distB="0" distL="0" distR="0" wp14:anchorId="2D9C1719" wp14:editId="582EF80A">
            <wp:extent cx="209550" cy="200025"/>
            <wp:effectExtent l="0" t="0" r="0" b="0"/>
            <wp:docPr id="3168" name="Picture 3168"/>
            <wp:cNvGraphicFramePr/>
            <a:graphic xmlns:a="http://schemas.openxmlformats.org/drawingml/2006/main">
              <a:graphicData uri="http://schemas.openxmlformats.org/drawingml/2006/picture">
                <pic:pic xmlns:pic="http://schemas.openxmlformats.org/drawingml/2006/picture">
                  <pic:nvPicPr>
                    <pic:cNvPr id="3168" name="Picture 3168"/>
                    <pic:cNvPicPr/>
                  </pic:nvPicPr>
                  <pic:blipFill>
                    <a:blip r:embed="rId63"/>
                    <a:stretch>
                      <a:fillRect/>
                    </a:stretch>
                  </pic:blipFill>
                  <pic:spPr>
                    <a:xfrm>
                      <a:off x="0" y="0"/>
                      <a:ext cx="209550" cy="200025"/>
                    </a:xfrm>
                    <a:prstGeom prst="rect">
                      <a:avLst/>
                    </a:prstGeom>
                  </pic:spPr>
                </pic:pic>
              </a:graphicData>
            </a:graphic>
          </wp:inline>
        </w:drawing>
      </w:r>
      <w:r w:rsidR="00B206FB">
        <w:rPr>
          <w:rFonts w:ascii="Times New Roman" w:eastAsia="Times New Roman" w:hAnsi="Times New Roman" w:cs="Times New Roman"/>
          <w:sz w:val="18"/>
        </w:rPr>
        <w:t>zasvetli</w:t>
      </w:r>
      <w:r>
        <w:rPr>
          <w:rFonts w:ascii="Times New Roman" w:eastAsia="Times New Roman" w:hAnsi="Times New Roman" w:cs="Times New Roman"/>
          <w:sz w:val="18"/>
        </w:rPr>
        <w:t xml:space="preserve">, </w:t>
      </w:r>
      <w:r w:rsidR="00B206FB">
        <w:rPr>
          <w:rFonts w:ascii="Times New Roman" w:eastAsia="Times New Roman" w:hAnsi="Times New Roman" w:cs="Times New Roman"/>
          <w:sz w:val="18"/>
        </w:rPr>
        <w:t>dopunite rezervoar za čistu vodu destilnovanom vodom.</w:t>
      </w:r>
    </w:p>
    <w:p w14:paraId="08A551D2" w14:textId="50C87D3B" w:rsidR="00283B33" w:rsidRDefault="00B206FB">
      <w:pPr>
        <w:spacing w:after="100"/>
        <w:ind w:left="10" w:right="1108" w:hanging="10"/>
        <w:jc w:val="right"/>
        <w:rPr>
          <w:rFonts w:ascii="Times New Roman" w:eastAsia="Times New Roman" w:hAnsi="Times New Roman" w:cs="Times New Roman"/>
          <w:sz w:val="18"/>
        </w:rPr>
      </w:pPr>
      <w:r>
        <w:rPr>
          <w:rFonts w:ascii="Times New Roman" w:eastAsia="Times New Roman" w:hAnsi="Times New Roman" w:cs="Times New Roman"/>
          <w:sz w:val="18"/>
        </w:rPr>
        <w:t>.</w:t>
      </w:r>
      <w:r w:rsidR="00B25B74">
        <w:rPr>
          <w:rFonts w:ascii="Times New Roman" w:eastAsia="Times New Roman" w:hAnsi="Times New Roman" w:cs="Times New Roman"/>
          <w:sz w:val="18"/>
        </w:rPr>
        <w:t xml:space="preserve"> </w:t>
      </w:r>
    </w:p>
    <w:p w14:paraId="5D2ADF61" w14:textId="77777777" w:rsidR="00B206FB" w:rsidRDefault="00B206FB">
      <w:pPr>
        <w:spacing w:after="100"/>
        <w:ind w:left="10" w:right="1108" w:hanging="10"/>
        <w:jc w:val="right"/>
      </w:pPr>
    </w:p>
    <w:p w14:paraId="49408DE6" w14:textId="1D91040E" w:rsidR="00283B33" w:rsidRDefault="00B25B74">
      <w:pPr>
        <w:spacing w:after="87"/>
        <w:ind w:left="690" w:right="1108" w:hanging="10"/>
        <w:jc w:val="both"/>
      </w:pPr>
      <w:r>
        <w:rPr>
          <w:rFonts w:ascii="Times New Roman" w:eastAsia="Times New Roman" w:hAnsi="Times New Roman" w:cs="Times New Roman"/>
          <w:sz w:val="18"/>
        </w:rPr>
        <w:t xml:space="preserve"> </w:t>
      </w:r>
    </w:p>
    <w:p w14:paraId="4C909BA0" w14:textId="77777777" w:rsidR="00283B33" w:rsidRDefault="00B25B74">
      <w:pPr>
        <w:spacing w:after="87"/>
        <w:ind w:left="680"/>
      </w:pPr>
      <w:r>
        <w:rPr>
          <w:rFonts w:ascii="Times New Roman" w:eastAsia="Times New Roman" w:hAnsi="Times New Roman" w:cs="Times New Roman"/>
          <w:sz w:val="18"/>
        </w:rPr>
        <w:t xml:space="preserve"> </w:t>
      </w:r>
    </w:p>
    <w:p w14:paraId="62AF389E" w14:textId="77777777" w:rsidR="00283B33" w:rsidRDefault="00B25B74">
      <w:pPr>
        <w:spacing w:after="87"/>
        <w:ind w:left="680"/>
      </w:pPr>
      <w:r>
        <w:rPr>
          <w:rFonts w:ascii="Times New Roman" w:eastAsia="Times New Roman" w:hAnsi="Times New Roman" w:cs="Times New Roman"/>
          <w:sz w:val="18"/>
        </w:rPr>
        <w:t xml:space="preserve"> </w:t>
      </w:r>
    </w:p>
    <w:p w14:paraId="771BEA06" w14:textId="77777777" w:rsidR="00283B33" w:rsidRDefault="00B25B74">
      <w:pPr>
        <w:spacing w:after="87"/>
        <w:ind w:left="680"/>
      </w:pPr>
      <w:r>
        <w:rPr>
          <w:rFonts w:ascii="Times New Roman" w:eastAsia="Times New Roman" w:hAnsi="Times New Roman" w:cs="Times New Roman"/>
          <w:sz w:val="18"/>
        </w:rPr>
        <w:t xml:space="preserve"> </w:t>
      </w:r>
    </w:p>
    <w:p w14:paraId="04EDE637" w14:textId="77777777" w:rsidR="00283B33" w:rsidRDefault="00B25B74">
      <w:pPr>
        <w:spacing w:after="87"/>
        <w:ind w:left="680"/>
      </w:pPr>
      <w:r>
        <w:rPr>
          <w:rFonts w:ascii="Times New Roman" w:eastAsia="Times New Roman" w:hAnsi="Times New Roman" w:cs="Times New Roman"/>
          <w:sz w:val="18"/>
        </w:rPr>
        <w:t xml:space="preserve"> </w:t>
      </w:r>
    </w:p>
    <w:p w14:paraId="35A56D2D" w14:textId="77777777" w:rsidR="00283B33" w:rsidRDefault="00B25B74">
      <w:pPr>
        <w:spacing w:after="87"/>
        <w:ind w:left="680"/>
      </w:pPr>
      <w:r>
        <w:rPr>
          <w:rFonts w:ascii="Times New Roman" w:eastAsia="Times New Roman" w:hAnsi="Times New Roman" w:cs="Times New Roman"/>
          <w:sz w:val="18"/>
        </w:rPr>
        <w:t xml:space="preserve"> </w:t>
      </w:r>
    </w:p>
    <w:p w14:paraId="265A1CBC" w14:textId="77777777" w:rsidR="00283B33" w:rsidRDefault="00B25B74">
      <w:pPr>
        <w:spacing w:after="87"/>
        <w:ind w:left="680"/>
      </w:pPr>
      <w:r>
        <w:rPr>
          <w:rFonts w:ascii="Times New Roman" w:eastAsia="Times New Roman" w:hAnsi="Times New Roman" w:cs="Times New Roman"/>
          <w:sz w:val="18"/>
        </w:rPr>
        <w:t xml:space="preserve"> </w:t>
      </w:r>
    </w:p>
    <w:p w14:paraId="6A0D136A" w14:textId="77777777" w:rsidR="00283B33" w:rsidRDefault="00B25B74">
      <w:pPr>
        <w:spacing w:after="87"/>
        <w:ind w:left="680"/>
      </w:pPr>
      <w:r>
        <w:rPr>
          <w:rFonts w:ascii="Times New Roman" w:eastAsia="Times New Roman" w:hAnsi="Times New Roman" w:cs="Times New Roman"/>
          <w:sz w:val="18"/>
        </w:rPr>
        <w:t xml:space="preserve"> </w:t>
      </w:r>
    </w:p>
    <w:p w14:paraId="12AEAF6A" w14:textId="77777777" w:rsidR="00283B33" w:rsidRDefault="00B25B74">
      <w:pPr>
        <w:spacing w:after="87"/>
        <w:ind w:left="680"/>
      </w:pPr>
      <w:r>
        <w:rPr>
          <w:rFonts w:ascii="Times New Roman" w:eastAsia="Times New Roman" w:hAnsi="Times New Roman" w:cs="Times New Roman"/>
          <w:sz w:val="18"/>
        </w:rPr>
        <w:t xml:space="preserve"> </w:t>
      </w:r>
    </w:p>
    <w:p w14:paraId="528C2A2E" w14:textId="77777777" w:rsidR="00283B33" w:rsidRDefault="00B25B74">
      <w:pPr>
        <w:spacing w:after="87"/>
        <w:ind w:left="680"/>
      </w:pPr>
      <w:r>
        <w:rPr>
          <w:rFonts w:ascii="Times New Roman" w:eastAsia="Times New Roman" w:hAnsi="Times New Roman" w:cs="Times New Roman"/>
          <w:sz w:val="18"/>
        </w:rPr>
        <w:t xml:space="preserve"> </w:t>
      </w:r>
    </w:p>
    <w:p w14:paraId="663B1B26" w14:textId="77777777" w:rsidR="00283B33" w:rsidRDefault="00B25B74">
      <w:pPr>
        <w:spacing w:after="87"/>
        <w:ind w:left="680"/>
      </w:pPr>
      <w:r>
        <w:rPr>
          <w:rFonts w:ascii="Times New Roman" w:eastAsia="Times New Roman" w:hAnsi="Times New Roman" w:cs="Times New Roman"/>
          <w:sz w:val="18"/>
        </w:rPr>
        <w:t xml:space="preserve"> </w:t>
      </w:r>
    </w:p>
    <w:p w14:paraId="048D64FD" w14:textId="77777777" w:rsidR="00283B33" w:rsidRDefault="00B25B74">
      <w:pPr>
        <w:spacing w:after="87"/>
        <w:ind w:left="680"/>
      </w:pPr>
      <w:r>
        <w:rPr>
          <w:rFonts w:ascii="Times New Roman" w:eastAsia="Times New Roman" w:hAnsi="Times New Roman" w:cs="Times New Roman"/>
          <w:sz w:val="18"/>
        </w:rPr>
        <w:t xml:space="preserve"> </w:t>
      </w:r>
    </w:p>
    <w:p w14:paraId="3F67EBC4" w14:textId="77777777" w:rsidR="00283B33" w:rsidRDefault="00B25B74">
      <w:pPr>
        <w:spacing w:after="87"/>
        <w:ind w:left="680"/>
      </w:pPr>
      <w:r>
        <w:rPr>
          <w:rFonts w:ascii="Times New Roman" w:eastAsia="Times New Roman" w:hAnsi="Times New Roman" w:cs="Times New Roman"/>
          <w:sz w:val="18"/>
        </w:rPr>
        <w:t xml:space="preserve"> </w:t>
      </w:r>
    </w:p>
    <w:p w14:paraId="10CC9E57" w14:textId="77777777" w:rsidR="00283B33" w:rsidRDefault="00B25B74">
      <w:pPr>
        <w:spacing w:after="87"/>
        <w:ind w:left="680"/>
      </w:pPr>
      <w:r>
        <w:rPr>
          <w:rFonts w:ascii="Times New Roman" w:eastAsia="Times New Roman" w:hAnsi="Times New Roman" w:cs="Times New Roman"/>
          <w:sz w:val="18"/>
        </w:rPr>
        <w:t xml:space="preserve"> </w:t>
      </w:r>
    </w:p>
    <w:p w14:paraId="14E324CF" w14:textId="77777777" w:rsidR="00283B33" w:rsidRDefault="00B25B74">
      <w:pPr>
        <w:spacing w:after="87"/>
        <w:ind w:left="680"/>
      </w:pPr>
      <w:r>
        <w:rPr>
          <w:rFonts w:ascii="Times New Roman" w:eastAsia="Times New Roman" w:hAnsi="Times New Roman" w:cs="Times New Roman"/>
          <w:sz w:val="18"/>
        </w:rPr>
        <w:t xml:space="preserve"> </w:t>
      </w:r>
    </w:p>
    <w:p w14:paraId="6907CB53" w14:textId="77777777" w:rsidR="00283B33" w:rsidRDefault="00B25B74">
      <w:pPr>
        <w:spacing w:after="87"/>
        <w:ind w:left="680"/>
      </w:pPr>
      <w:r>
        <w:rPr>
          <w:rFonts w:ascii="Times New Roman" w:eastAsia="Times New Roman" w:hAnsi="Times New Roman" w:cs="Times New Roman"/>
          <w:sz w:val="18"/>
        </w:rPr>
        <w:t xml:space="preserve"> </w:t>
      </w:r>
    </w:p>
    <w:p w14:paraId="6B101CD8" w14:textId="77777777" w:rsidR="00283B33" w:rsidRDefault="00B25B74">
      <w:pPr>
        <w:spacing w:after="0"/>
        <w:ind w:left="680"/>
      </w:pPr>
      <w:r>
        <w:rPr>
          <w:rFonts w:ascii="Times New Roman" w:eastAsia="Times New Roman" w:hAnsi="Times New Roman" w:cs="Times New Roman"/>
          <w:sz w:val="18"/>
        </w:rPr>
        <w:t xml:space="preserve"> </w:t>
      </w:r>
    </w:p>
    <w:p w14:paraId="642F87AC" w14:textId="0091A8BC" w:rsidR="00283B33" w:rsidRDefault="008459F3" w:rsidP="000F74CF">
      <w:pPr>
        <w:pStyle w:val="Heading1"/>
      </w:pPr>
      <w:bookmarkStart w:id="13" w:name="_Toc49102874"/>
      <w:r>
        <w:lastRenderedPageBreak/>
        <w:t>Poglavlje III Program sterilizacije</w:t>
      </w:r>
      <w:bookmarkEnd w:id="13"/>
    </w:p>
    <w:p w14:paraId="0E74BF68" w14:textId="042537EE" w:rsidR="00283B33" w:rsidRDefault="008459F3" w:rsidP="008459F3">
      <w:pPr>
        <w:spacing w:after="87" w:line="265" w:lineRule="auto"/>
      </w:pPr>
      <w:r>
        <w:rPr>
          <w:rFonts w:ascii="Times New Roman" w:eastAsia="Times New Roman" w:hAnsi="Times New Roman" w:cs="Times New Roman"/>
          <w:b/>
          <w:sz w:val="21"/>
        </w:rPr>
        <w:t>Sadržaj poglavlja</w:t>
      </w:r>
      <w:r w:rsidR="00B25B74">
        <w:rPr>
          <w:rFonts w:ascii="Times New Roman" w:eastAsia="Times New Roman" w:hAnsi="Times New Roman" w:cs="Times New Roman"/>
          <w:b/>
          <w:sz w:val="21"/>
        </w:rPr>
        <w:t xml:space="preserve">     </w:t>
      </w:r>
      <w:r w:rsidR="00B25B74">
        <w:rPr>
          <w:rFonts w:ascii="Times New Roman" w:eastAsia="Times New Roman" w:hAnsi="Times New Roman" w:cs="Times New Roman"/>
          <w:b/>
          <w:sz w:val="2"/>
        </w:rPr>
        <w:t xml:space="preserve">              </w:t>
      </w:r>
      <w:r w:rsidR="00B25B74">
        <w:rPr>
          <w:rFonts w:ascii="Times New Roman" w:eastAsia="Times New Roman" w:hAnsi="Times New Roman" w:cs="Times New Roman"/>
          <w:b/>
          <w:sz w:val="3"/>
          <w:vertAlign w:val="subscript"/>
        </w:rPr>
        <w:t xml:space="preserve"> </w:t>
      </w:r>
      <w:r w:rsidR="00B25B74">
        <w:rPr>
          <w:rFonts w:ascii="Times New Roman" w:eastAsia="Times New Roman" w:hAnsi="Times New Roman" w:cs="Times New Roman"/>
          <w:b/>
          <w:sz w:val="3"/>
          <w:vertAlign w:val="subscript"/>
        </w:rPr>
        <w:tab/>
        <w:t xml:space="preserve">  </w:t>
      </w:r>
      <w:r w:rsidR="00B25B74">
        <w:rPr>
          <w:rFonts w:ascii="Times New Roman" w:eastAsia="Times New Roman" w:hAnsi="Times New Roman" w:cs="Times New Roman"/>
          <w:b/>
          <w:sz w:val="21"/>
        </w:rPr>
        <w:t xml:space="preserve">● </w:t>
      </w:r>
      <w:r>
        <w:rPr>
          <w:rFonts w:ascii="Times New Roman" w:eastAsia="Times New Roman" w:hAnsi="Times New Roman" w:cs="Times New Roman"/>
          <w:b/>
          <w:sz w:val="21"/>
        </w:rPr>
        <w:t>Priprema pre sterilizacije</w:t>
      </w:r>
      <w:r w:rsidR="00B25B74">
        <w:rPr>
          <w:rFonts w:ascii="Times New Roman" w:eastAsia="Times New Roman" w:hAnsi="Times New Roman" w:cs="Times New Roman"/>
          <w:b/>
          <w:sz w:val="21"/>
        </w:rPr>
        <w:t xml:space="preserve"> </w:t>
      </w:r>
    </w:p>
    <w:p w14:paraId="2FDFBE2B" w14:textId="779C9952" w:rsidR="00283B33" w:rsidRDefault="008459F3">
      <w:pPr>
        <w:numPr>
          <w:ilvl w:val="0"/>
          <w:numId w:val="4"/>
        </w:numPr>
        <w:spacing w:after="87" w:line="265" w:lineRule="auto"/>
        <w:ind w:right="972" w:hanging="180"/>
      </w:pPr>
      <w:r>
        <w:rPr>
          <w:rFonts w:ascii="Times New Roman" w:eastAsia="Times New Roman" w:hAnsi="Times New Roman" w:cs="Times New Roman"/>
          <w:b/>
          <w:sz w:val="21"/>
        </w:rPr>
        <w:t>Karakteristike artikala za sterilizaciju</w:t>
      </w:r>
    </w:p>
    <w:p w14:paraId="358F32BE" w14:textId="50C2F378" w:rsidR="00283B33" w:rsidRDefault="008459F3">
      <w:pPr>
        <w:numPr>
          <w:ilvl w:val="0"/>
          <w:numId w:val="4"/>
        </w:numPr>
        <w:spacing w:after="87" w:line="265" w:lineRule="auto"/>
        <w:ind w:right="972" w:hanging="180"/>
      </w:pPr>
      <w:r>
        <w:rPr>
          <w:rFonts w:ascii="Times New Roman" w:eastAsia="Times New Roman" w:hAnsi="Times New Roman" w:cs="Times New Roman"/>
          <w:b/>
          <w:sz w:val="21"/>
        </w:rPr>
        <w:t>Funkcije različitih programa</w:t>
      </w:r>
    </w:p>
    <w:p w14:paraId="519A6290" w14:textId="41B1BCAF" w:rsidR="00283B33" w:rsidRDefault="008459F3">
      <w:pPr>
        <w:numPr>
          <w:ilvl w:val="0"/>
          <w:numId w:val="4"/>
        </w:numPr>
        <w:spacing w:after="87" w:line="265" w:lineRule="auto"/>
        <w:ind w:right="972" w:hanging="180"/>
      </w:pPr>
      <w:r>
        <w:rPr>
          <w:rFonts w:ascii="Times New Roman" w:eastAsia="Times New Roman" w:hAnsi="Times New Roman" w:cs="Times New Roman"/>
          <w:b/>
          <w:sz w:val="21"/>
        </w:rPr>
        <w:t>Početak programa sterilizacije</w:t>
      </w:r>
    </w:p>
    <w:p w14:paraId="2AC4095A" w14:textId="6C2AFE35" w:rsidR="00283B33" w:rsidRDefault="008459F3">
      <w:pPr>
        <w:numPr>
          <w:ilvl w:val="0"/>
          <w:numId w:val="4"/>
        </w:numPr>
        <w:spacing w:after="87" w:line="265" w:lineRule="auto"/>
        <w:ind w:right="972" w:hanging="180"/>
      </w:pPr>
      <w:r>
        <w:rPr>
          <w:rFonts w:ascii="Times New Roman" w:eastAsia="Times New Roman" w:hAnsi="Times New Roman" w:cs="Times New Roman"/>
          <w:b/>
          <w:sz w:val="21"/>
        </w:rPr>
        <w:t>Problemi tokom sterilizacije</w:t>
      </w:r>
    </w:p>
    <w:p w14:paraId="3DA78FC5" w14:textId="6D0009FB" w:rsidR="00283B33" w:rsidRDefault="008459F3">
      <w:pPr>
        <w:numPr>
          <w:ilvl w:val="0"/>
          <w:numId w:val="4"/>
        </w:numPr>
        <w:spacing w:after="54" w:line="265" w:lineRule="auto"/>
        <w:ind w:right="972" w:hanging="180"/>
      </w:pPr>
      <w:r>
        <w:rPr>
          <w:rFonts w:ascii="Times New Roman" w:eastAsia="Times New Roman" w:hAnsi="Times New Roman" w:cs="Times New Roman"/>
          <w:b/>
          <w:sz w:val="21"/>
        </w:rPr>
        <w:t>Mere opreza nakon sterilizacije</w:t>
      </w:r>
    </w:p>
    <w:p w14:paraId="60435CBE" w14:textId="77777777" w:rsidR="00283B33" w:rsidRDefault="00B25B74">
      <w:pPr>
        <w:spacing w:after="30"/>
        <w:jc w:val="both"/>
      </w:pPr>
      <w:r>
        <w:rPr>
          <w:rFonts w:ascii="SimSun" w:eastAsia="SimSun" w:hAnsi="SimSun" w:cs="SimSun"/>
          <w:sz w:val="21"/>
          <w:u w:val="single" w:color="000000"/>
        </w:rPr>
        <w:t xml:space="preserve">                                        </w:t>
      </w:r>
      <w:r>
        <w:rPr>
          <w:rFonts w:ascii="Times New Roman" w:eastAsia="Times New Roman" w:hAnsi="Times New Roman" w:cs="Times New Roman"/>
          <w:b/>
          <w:sz w:val="21"/>
          <w:u w:val="single" w:color="000000"/>
        </w:rPr>
        <w:t xml:space="preserve">     </w:t>
      </w:r>
      <w:r>
        <w:rPr>
          <w:rFonts w:ascii="Times New Roman" w:eastAsia="Times New Roman" w:hAnsi="Times New Roman" w:cs="Times New Roman"/>
          <w:b/>
          <w:sz w:val="21"/>
        </w:rPr>
        <w:t xml:space="preserve">   </w:t>
      </w:r>
      <w:r>
        <w:rPr>
          <w:rFonts w:ascii="Times New Roman" w:eastAsia="Times New Roman" w:hAnsi="Times New Roman" w:cs="Times New Roman"/>
          <w:sz w:val="21"/>
        </w:rPr>
        <w:t xml:space="preserve"> </w:t>
      </w:r>
    </w:p>
    <w:p w14:paraId="1349DF9C" w14:textId="77777777" w:rsidR="00283B33" w:rsidRDefault="00B25B74">
      <w:pPr>
        <w:spacing w:after="48"/>
      </w:pPr>
      <w:r>
        <w:rPr>
          <w:rFonts w:ascii="Times New Roman" w:eastAsia="Times New Roman" w:hAnsi="Times New Roman" w:cs="Times New Roman"/>
          <w:sz w:val="21"/>
        </w:rPr>
        <w:t xml:space="preserve"> </w:t>
      </w:r>
    </w:p>
    <w:p w14:paraId="14141D72" w14:textId="77777777" w:rsidR="00283B33" w:rsidRDefault="00B25B74">
      <w:pPr>
        <w:spacing w:after="489"/>
      </w:pPr>
      <w:r>
        <w:rPr>
          <w:rFonts w:ascii="Times New Roman" w:eastAsia="Times New Roman" w:hAnsi="Times New Roman" w:cs="Times New Roman"/>
          <w:sz w:val="21"/>
        </w:rPr>
        <w:t xml:space="preserve"> </w:t>
      </w:r>
    </w:p>
    <w:p w14:paraId="62BA539D" w14:textId="2C02A8AF" w:rsidR="00283B33" w:rsidRDefault="00B25B74">
      <w:pPr>
        <w:pStyle w:val="Heading2"/>
        <w:ind w:left="-5"/>
      </w:pPr>
      <w:bookmarkStart w:id="14" w:name="_Toc49102875"/>
      <w:r>
        <w:t xml:space="preserve">3.1 </w:t>
      </w:r>
      <w:r w:rsidR="008459F3">
        <w:t>Priprema pre sterilizacije</w:t>
      </w:r>
      <w:bookmarkEnd w:id="14"/>
    </w:p>
    <w:p w14:paraId="078741A7" w14:textId="193CCE95" w:rsidR="00025B73" w:rsidRDefault="00B25B74">
      <w:pPr>
        <w:spacing w:after="3" w:line="361" w:lineRule="auto"/>
        <w:ind w:left="3152" w:right="1799" w:hanging="3152"/>
        <w:jc w:val="both"/>
        <w:rPr>
          <w:rFonts w:ascii="Times New Roman" w:eastAsia="Times New Roman" w:hAnsi="Times New Roman" w:cs="Times New Roman"/>
          <w:sz w:val="18"/>
        </w:rPr>
      </w:pPr>
      <w:r>
        <w:rPr>
          <w:rFonts w:ascii="Times New Roman" w:eastAsia="Times New Roman" w:hAnsi="Times New Roman" w:cs="Times New Roman"/>
          <w:sz w:val="21"/>
        </w:rPr>
        <w:t xml:space="preserve">         </w:t>
      </w:r>
      <w:r>
        <w:rPr>
          <w:rFonts w:ascii="Times New Roman" w:eastAsia="Times New Roman" w:hAnsi="Times New Roman" w:cs="Times New Roman"/>
          <w:sz w:val="18"/>
        </w:rPr>
        <w:t xml:space="preserve">  </w:t>
      </w:r>
      <w:r w:rsidR="008459F3">
        <w:rPr>
          <w:rFonts w:ascii="Times New Roman" w:eastAsia="Times New Roman" w:hAnsi="Times New Roman" w:cs="Times New Roman"/>
          <w:b/>
          <w:sz w:val="18"/>
        </w:rPr>
        <w:t>Adekvatno snabdevanje vodom</w:t>
      </w:r>
      <w:r>
        <w:rPr>
          <w:rFonts w:ascii="Times New Roman" w:eastAsia="Times New Roman" w:hAnsi="Times New Roman" w:cs="Times New Roman"/>
          <w:sz w:val="18"/>
        </w:rPr>
        <w:t xml:space="preserve">   </w:t>
      </w:r>
      <w:r w:rsidR="00025B73">
        <w:rPr>
          <w:rFonts w:ascii="Times New Roman" w:eastAsia="Times New Roman" w:hAnsi="Times New Roman" w:cs="Times New Roman"/>
          <w:sz w:val="18"/>
        </w:rPr>
        <w:t>Z</w:t>
      </w:r>
      <w:r w:rsidR="00025B73" w:rsidRPr="00025B73">
        <w:rPr>
          <w:rFonts w:ascii="Times New Roman" w:eastAsia="Times New Roman" w:hAnsi="Times New Roman" w:cs="Times New Roman"/>
          <w:sz w:val="18"/>
        </w:rPr>
        <w:t xml:space="preserve">a sterilizaciju </w:t>
      </w:r>
      <w:r w:rsidR="00025B73">
        <w:rPr>
          <w:rFonts w:ascii="Times New Roman" w:eastAsia="Times New Roman" w:hAnsi="Times New Roman" w:cs="Times New Roman"/>
          <w:sz w:val="18"/>
        </w:rPr>
        <w:t>k</w:t>
      </w:r>
      <w:r w:rsidR="00025B73" w:rsidRPr="00025B73">
        <w:rPr>
          <w:rFonts w:ascii="Times New Roman" w:eastAsia="Times New Roman" w:hAnsi="Times New Roman" w:cs="Times New Roman"/>
          <w:sz w:val="18"/>
        </w:rPr>
        <w:t>orisnik mora pripremiti pročišćenu vodu(demineralizovanu)</w:t>
      </w:r>
      <w:r w:rsidR="00025B73">
        <w:rPr>
          <w:rFonts w:ascii="Times New Roman" w:eastAsia="Times New Roman" w:hAnsi="Times New Roman" w:cs="Times New Roman"/>
          <w:sz w:val="18"/>
        </w:rPr>
        <w:t>.</w:t>
      </w:r>
    </w:p>
    <w:p w14:paraId="21268687" w14:textId="397999DD" w:rsidR="00283B33" w:rsidRDefault="00025B73" w:rsidP="00025B73">
      <w:pPr>
        <w:spacing w:after="3" w:line="361" w:lineRule="auto"/>
        <w:ind w:left="3152" w:right="1799"/>
        <w:jc w:val="both"/>
      </w:pPr>
      <w:r>
        <w:rPr>
          <w:rFonts w:ascii="Times New Roman" w:eastAsia="Times New Roman" w:hAnsi="Times New Roman" w:cs="Times New Roman"/>
          <w:sz w:val="18"/>
        </w:rPr>
        <w:t>Pročišćenu vodu možete kupiti ili instalirati dodatn</w:t>
      </w:r>
      <w:r w:rsidR="008E73C9">
        <w:rPr>
          <w:rFonts w:ascii="Times New Roman" w:eastAsia="Times New Roman" w:hAnsi="Times New Roman" w:cs="Times New Roman"/>
          <w:sz w:val="18"/>
        </w:rPr>
        <w:t>i</w:t>
      </w:r>
      <w:r w:rsidR="00B25B74">
        <w:rPr>
          <w:rFonts w:ascii="Times New Roman" w:eastAsia="Times New Roman" w:hAnsi="Times New Roman" w:cs="Times New Roman"/>
          <w:sz w:val="18"/>
        </w:rPr>
        <w:t xml:space="preserve"> </w:t>
      </w:r>
      <w:r w:rsidR="008E73C9">
        <w:rPr>
          <w:rFonts w:ascii="Times New Roman" w:eastAsia="Times New Roman" w:hAnsi="Times New Roman" w:cs="Times New Roman"/>
          <w:sz w:val="18"/>
        </w:rPr>
        <w:t>uređaj za pročišćavanje vode</w:t>
      </w:r>
      <w:r w:rsidR="00B25B74">
        <w:rPr>
          <w:rFonts w:ascii="Times New Roman" w:eastAsia="Times New Roman" w:hAnsi="Times New Roman" w:cs="Times New Roman"/>
          <w:sz w:val="18"/>
        </w:rPr>
        <w:t xml:space="preserve"> </w:t>
      </w:r>
      <w:r w:rsidR="008E73C9">
        <w:rPr>
          <w:rFonts w:ascii="Times New Roman" w:eastAsia="Times New Roman" w:hAnsi="Times New Roman" w:cs="Times New Roman"/>
          <w:sz w:val="18"/>
        </w:rPr>
        <w:t>koji isporučuje naša kompanija.</w:t>
      </w:r>
      <w:r w:rsidR="00B25B74">
        <w:rPr>
          <w:rFonts w:ascii="Times New Roman" w:eastAsia="Times New Roman" w:hAnsi="Times New Roman" w:cs="Times New Roman"/>
          <w:sz w:val="18"/>
        </w:rPr>
        <w:t xml:space="preserve"> </w:t>
      </w:r>
      <w:r w:rsidR="008E73C9">
        <w:rPr>
          <w:rFonts w:ascii="Times New Roman" w:eastAsia="Times New Roman" w:hAnsi="Times New Roman" w:cs="Times New Roman"/>
          <w:sz w:val="18"/>
        </w:rPr>
        <w:t>Ukoliko želite da koristite druge pročišćivače vode</w:t>
      </w:r>
      <w:r w:rsidR="00B25B74">
        <w:rPr>
          <w:rFonts w:ascii="Times New Roman" w:eastAsia="Times New Roman" w:hAnsi="Times New Roman" w:cs="Times New Roman"/>
          <w:sz w:val="18"/>
        </w:rPr>
        <w:t xml:space="preserve">, </w:t>
      </w:r>
      <w:r w:rsidR="008E73C9">
        <w:rPr>
          <w:rFonts w:ascii="Times New Roman" w:eastAsia="Times New Roman" w:hAnsi="Times New Roman" w:cs="Times New Roman"/>
          <w:sz w:val="18"/>
        </w:rPr>
        <w:t xml:space="preserve">molimo vas </w:t>
      </w:r>
      <w:r w:rsidR="00056ABB">
        <w:rPr>
          <w:rFonts w:ascii="Times New Roman" w:eastAsia="Times New Roman" w:hAnsi="Times New Roman" w:cs="Times New Roman"/>
          <w:sz w:val="18"/>
        </w:rPr>
        <w:t xml:space="preserve">da </w:t>
      </w:r>
      <w:r w:rsidR="008E73C9">
        <w:rPr>
          <w:rFonts w:ascii="Times New Roman" w:eastAsia="Times New Roman" w:hAnsi="Times New Roman" w:cs="Times New Roman"/>
          <w:sz w:val="18"/>
        </w:rPr>
        <w:t>zatražite potvrdu od vašeg lokalnog distributera</w:t>
      </w:r>
      <w:r w:rsidR="00B25B74">
        <w:rPr>
          <w:rFonts w:ascii="Times New Roman" w:eastAsia="Times New Roman" w:hAnsi="Times New Roman" w:cs="Times New Roman"/>
          <w:sz w:val="18"/>
        </w:rPr>
        <w:t xml:space="preserve">. </w:t>
      </w:r>
    </w:p>
    <w:p w14:paraId="5E03B060" w14:textId="77777777" w:rsidR="00283B33" w:rsidRDefault="00B25B74">
      <w:pPr>
        <w:spacing w:after="87"/>
      </w:pPr>
      <w:r>
        <w:rPr>
          <w:rFonts w:ascii="Times New Roman" w:eastAsia="Times New Roman" w:hAnsi="Times New Roman" w:cs="Times New Roman"/>
          <w:b/>
          <w:sz w:val="18"/>
        </w:rPr>
        <w:t xml:space="preserve"> </w:t>
      </w:r>
    </w:p>
    <w:p w14:paraId="4E9229B7" w14:textId="2B05BA45" w:rsidR="00283B33" w:rsidRDefault="00B25B74">
      <w:pPr>
        <w:spacing w:after="87"/>
        <w:ind w:left="10" w:right="1108" w:hanging="10"/>
        <w:jc w:val="both"/>
      </w:pPr>
      <w:r>
        <w:rPr>
          <w:rFonts w:ascii="Times New Roman" w:eastAsia="Times New Roman" w:hAnsi="Times New Roman" w:cs="Times New Roman"/>
          <w:b/>
          <w:sz w:val="18"/>
        </w:rPr>
        <w:t xml:space="preserve">           </w:t>
      </w:r>
      <w:r w:rsidR="008E73C9">
        <w:rPr>
          <w:rFonts w:ascii="Times New Roman" w:eastAsia="Times New Roman" w:hAnsi="Times New Roman" w:cs="Times New Roman"/>
          <w:b/>
          <w:sz w:val="18"/>
        </w:rPr>
        <w:t>Priprema artikala</w:t>
      </w:r>
      <w:r w:rsidR="008E73C9">
        <w:rPr>
          <w:rFonts w:ascii="Times New Roman" w:eastAsia="Times New Roman" w:hAnsi="Times New Roman" w:cs="Times New Roman"/>
          <w:b/>
          <w:sz w:val="18"/>
        </w:rPr>
        <w:tab/>
      </w:r>
      <w:r w:rsidR="008E73C9">
        <w:rPr>
          <w:rFonts w:ascii="Times New Roman" w:eastAsia="Times New Roman" w:hAnsi="Times New Roman" w:cs="Times New Roman"/>
          <w:b/>
          <w:sz w:val="18"/>
        </w:rPr>
        <w:tab/>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  </w:t>
      </w:r>
      <w:r w:rsidR="008E73C9" w:rsidRPr="008E73C9">
        <w:rPr>
          <w:rFonts w:ascii="Times New Roman" w:eastAsia="Times New Roman" w:hAnsi="Times New Roman" w:cs="Times New Roman"/>
          <w:sz w:val="18"/>
        </w:rPr>
        <w:t>Predmet koji se steriliše mora biti adekvatno očišćen i pravilno održavan</w:t>
      </w:r>
      <w:r>
        <w:rPr>
          <w:rFonts w:ascii="Times New Roman" w:eastAsia="Times New Roman" w:hAnsi="Times New Roman" w:cs="Times New Roman"/>
          <w:sz w:val="18"/>
        </w:rPr>
        <w:t xml:space="preserve">. </w:t>
      </w:r>
    </w:p>
    <w:p w14:paraId="58573F53" w14:textId="77777777" w:rsidR="00283B33" w:rsidRDefault="00B25B74">
      <w:pPr>
        <w:spacing w:after="87"/>
      </w:pPr>
      <w:r>
        <w:rPr>
          <w:rFonts w:ascii="Times New Roman" w:eastAsia="Times New Roman" w:hAnsi="Times New Roman" w:cs="Times New Roman"/>
          <w:sz w:val="18"/>
        </w:rPr>
        <w:t xml:space="preserve"> </w:t>
      </w:r>
    </w:p>
    <w:p w14:paraId="262537EF" w14:textId="1F4890D2" w:rsidR="00283B33" w:rsidRDefault="00B25B74">
      <w:pPr>
        <w:tabs>
          <w:tab w:val="center" w:pos="2701"/>
          <w:tab w:val="center" w:pos="5549"/>
        </w:tabs>
        <w:spacing w:after="0"/>
        <w:ind w:left="-15"/>
      </w:pPr>
      <w:r>
        <w:rPr>
          <w:rFonts w:ascii="Times New Roman" w:eastAsia="Times New Roman" w:hAnsi="Times New Roman" w:cs="Times New Roman"/>
          <w:sz w:val="18"/>
        </w:rPr>
        <w:t xml:space="preserve">           </w:t>
      </w:r>
      <w:r w:rsidR="008E73C9">
        <w:rPr>
          <w:rFonts w:ascii="Times New Roman" w:eastAsia="Times New Roman" w:hAnsi="Times New Roman" w:cs="Times New Roman"/>
          <w:b/>
          <w:sz w:val="18"/>
        </w:rPr>
        <w:t>Tkanine</w:t>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b/>
          <w:sz w:val="18"/>
        </w:rPr>
        <w:t xml:space="preserve"> </w:t>
      </w:r>
      <w:r w:rsidR="008E73C9" w:rsidRPr="008E73C9">
        <w:rPr>
          <w:rFonts w:ascii="Times New Roman" w:eastAsia="Times New Roman" w:hAnsi="Times New Roman" w:cs="Times New Roman"/>
          <w:b/>
          <w:sz w:val="18"/>
        </w:rPr>
        <w:t>Postupajte strogo u skladu sa sledećim pravilima prilikom sterilizacije tkanina:</w:t>
      </w:r>
    </w:p>
    <w:tbl>
      <w:tblPr>
        <w:tblStyle w:val="TableGrid"/>
        <w:tblW w:w="5922" w:type="dxa"/>
        <w:tblInd w:w="3728" w:type="dxa"/>
        <w:tblCellMar>
          <w:top w:w="50" w:type="dxa"/>
          <w:left w:w="108" w:type="dxa"/>
          <w:right w:w="115" w:type="dxa"/>
        </w:tblCellMar>
        <w:tblLook w:val="04A0" w:firstRow="1" w:lastRow="0" w:firstColumn="1" w:lastColumn="0" w:noHBand="0" w:noVBand="1"/>
      </w:tblPr>
      <w:tblGrid>
        <w:gridCol w:w="5922"/>
      </w:tblGrid>
      <w:tr w:rsidR="00283B33" w14:paraId="53006A09" w14:textId="77777777" w:rsidTr="009F2F53">
        <w:trPr>
          <w:trHeight w:val="3409"/>
        </w:trPr>
        <w:tc>
          <w:tcPr>
            <w:tcW w:w="5922" w:type="dxa"/>
            <w:tcBorders>
              <w:top w:val="single" w:sz="4" w:space="0" w:color="000000"/>
              <w:left w:val="single" w:sz="4" w:space="0" w:color="000000"/>
              <w:bottom w:val="single" w:sz="4" w:space="0" w:color="000000"/>
              <w:right w:val="single" w:sz="4" w:space="0" w:color="000000"/>
            </w:tcBorders>
          </w:tcPr>
          <w:p w14:paraId="5E671CB0" w14:textId="77777777" w:rsidR="008E73C9" w:rsidRPr="009F2F53" w:rsidRDefault="008E73C9" w:rsidP="008E73C9">
            <w:pPr>
              <w:widowControl w:val="0"/>
              <w:numPr>
                <w:ilvl w:val="0"/>
                <w:numId w:val="29"/>
              </w:numPr>
              <w:tabs>
                <w:tab w:val="left" w:pos="523"/>
              </w:tabs>
              <w:autoSpaceDE w:val="0"/>
              <w:autoSpaceDN w:val="0"/>
              <w:spacing w:before="36" w:line="309" w:lineRule="auto"/>
              <w:ind w:right="692"/>
              <w:jc w:val="both"/>
              <w:rPr>
                <w:rFonts w:ascii="Times New Roman" w:eastAsia="Times New Roman" w:hAnsi="Times New Roman" w:cs="Times New Roman"/>
                <w:sz w:val="18"/>
              </w:rPr>
            </w:pPr>
            <w:bookmarkStart w:id="15" w:name="_Hlk47888542"/>
            <w:r w:rsidRPr="009F2F53">
              <w:rPr>
                <w:rFonts w:ascii="Times New Roman" w:eastAsia="Times New Roman" w:hAnsi="Times New Roman" w:cs="Times New Roman"/>
                <w:sz w:val="18"/>
              </w:rPr>
              <w:t xml:space="preserve">Tretirajte i sterilišite tkanine u skladu sa preporukama proizvođača, i u skladu sa odgovarajućim standardima. </w:t>
            </w:r>
          </w:p>
          <w:bookmarkEnd w:id="15"/>
          <w:p w14:paraId="34C4864C" w14:textId="77777777" w:rsidR="008E73C9" w:rsidRPr="009F2F53" w:rsidRDefault="008E73C9" w:rsidP="008E73C9">
            <w:pPr>
              <w:widowControl w:val="0"/>
              <w:numPr>
                <w:ilvl w:val="0"/>
                <w:numId w:val="29"/>
              </w:numPr>
              <w:tabs>
                <w:tab w:val="left" w:pos="523"/>
              </w:tabs>
              <w:autoSpaceDE w:val="0"/>
              <w:autoSpaceDN w:val="0"/>
              <w:spacing w:before="1" w:line="309" w:lineRule="auto"/>
              <w:ind w:right="271"/>
              <w:jc w:val="both"/>
              <w:rPr>
                <w:rFonts w:ascii="Times New Roman" w:eastAsia="Times New Roman" w:hAnsi="Times New Roman" w:cs="Times New Roman"/>
                <w:sz w:val="18"/>
              </w:rPr>
            </w:pPr>
            <w:r w:rsidRPr="009F2F53">
              <w:rPr>
                <w:rFonts w:ascii="Times New Roman" w:eastAsia="Times New Roman" w:hAnsi="Times New Roman" w:cs="Times New Roman"/>
                <w:sz w:val="18"/>
              </w:rPr>
              <w:t>Stavite tkanine paralelno, na određenoj distanci, zbog bolje cirkulacije pare.</w:t>
            </w:r>
          </w:p>
          <w:p w14:paraId="7260DCD6" w14:textId="77777777" w:rsidR="008E73C9" w:rsidRPr="009F2F53" w:rsidRDefault="008E73C9" w:rsidP="008E73C9">
            <w:pPr>
              <w:widowControl w:val="0"/>
              <w:numPr>
                <w:ilvl w:val="0"/>
                <w:numId w:val="29"/>
              </w:numPr>
              <w:tabs>
                <w:tab w:val="left" w:pos="523"/>
              </w:tabs>
              <w:autoSpaceDE w:val="0"/>
              <w:autoSpaceDN w:val="0"/>
              <w:spacing w:before="1"/>
              <w:ind w:hanging="421"/>
              <w:jc w:val="both"/>
              <w:rPr>
                <w:rFonts w:ascii="Times New Roman" w:eastAsia="Times New Roman" w:hAnsi="Times New Roman" w:cs="Times New Roman"/>
                <w:sz w:val="18"/>
              </w:rPr>
            </w:pPr>
            <w:r w:rsidRPr="009F2F53">
              <w:rPr>
                <w:rFonts w:ascii="Times New Roman" w:eastAsia="Times New Roman" w:hAnsi="Times New Roman" w:cs="Times New Roman"/>
                <w:sz w:val="18"/>
              </w:rPr>
              <w:t>Tkanine moraju biti u profesionalnom pakovanju.</w:t>
            </w:r>
          </w:p>
          <w:p w14:paraId="0904E5AC" w14:textId="77777777" w:rsidR="008E73C9" w:rsidRPr="009F2F53" w:rsidRDefault="008E73C9" w:rsidP="008E73C9">
            <w:pPr>
              <w:widowControl w:val="0"/>
              <w:numPr>
                <w:ilvl w:val="0"/>
                <w:numId w:val="29"/>
              </w:numPr>
              <w:tabs>
                <w:tab w:val="left" w:pos="522"/>
                <w:tab w:val="left" w:pos="523"/>
              </w:tabs>
              <w:autoSpaceDE w:val="0"/>
              <w:autoSpaceDN w:val="0"/>
              <w:spacing w:before="71" w:line="309" w:lineRule="auto"/>
              <w:ind w:right="116"/>
              <w:rPr>
                <w:rFonts w:ascii="Times New Roman" w:eastAsia="Times New Roman" w:hAnsi="Times New Roman" w:cs="Times New Roman"/>
                <w:sz w:val="18"/>
              </w:rPr>
            </w:pPr>
            <w:r w:rsidRPr="009F2F53">
              <w:rPr>
                <w:rFonts w:ascii="Times New Roman" w:eastAsia="Times New Roman" w:hAnsi="Times New Roman" w:cs="Times New Roman"/>
                <w:sz w:val="18"/>
              </w:rPr>
              <w:t>Ne sterilišite mokre tkanine (vlaga unutar njih može oštetiti sterilizator)</w:t>
            </w:r>
          </w:p>
          <w:p w14:paraId="1BEBA891" w14:textId="77777777" w:rsidR="008E73C9" w:rsidRPr="009F2F53" w:rsidRDefault="008E73C9" w:rsidP="008E73C9">
            <w:pPr>
              <w:widowControl w:val="0"/>
              <w:numPr>
                <w:ilvl w:val="0"/>
                <w:numId w:val="29"/>
              </w:numPr>
              <w:tabs>
                <w:tab w:val="left" w:pos="522"/>
                <w:tab w:val="left" w:pos="523"/>
              </w:tabs>
              <w:autoSpaceDE w:val="0"/>
              <w:autoSpaceDN w:val="0"/>
              <w:spacing w:before="1" w:line="309" w:lineRule="auto"/>
              <w:ind w:right="524"/>
              <w:rPr>
                <w:rFonts w:ascii="Times New Roman" w:eastAsia="Times New Roman" w:hAnsi="Times New Roman" w:cs="Times New Roman"/>
                <w:sz w:val="18"/>
              </w:rPr>
            </w:pPr>
            <w:r w:rsidRPr="009F2F53">
              <w:rPr>
                <w:rFonts w:ascii="Times New Roman" w:eastAsia="Times New Roman" w:hAnsi="Times New Roman" w:cs="Times New Roman"/>
                <w:sz w:val="18"/>
              </w:rPr>
              <w:t>Tkanine ne smeju doći u dodir sa zidovima komore, jer sa njih mogu apsorbovati kondenzovanu vodu.</w:t>
            </w:r>
          </w:p>
          <w:p w14:paraId="1720739F" w14:textId="485D5241" w:rsidR="00283B33" w:rsidRPr="008E73C9" w:rsidRDefault="008E73C9" w:rsidP="008E73C9">
            <w:pPr>
              <w:spacing w:before="6"/>
              <w:ind w:left="102"/>
              <w:rPr>
                <w:sz w:val="20"/>
              </w:rPr>
            </w:pPr>
            <w:r w:rsidRPr="009F2F53">
              <w:rPr>
                <w:rFonts w:ascii="Times New Roman" w:eastAsia="Times New Roman" w:hAnsi="Times New Roman" w:cs="Times New Roman"/>
                <w:sz w:val="18"/>
              </w:rPr>
              <w:t>Usled nepoštovanja navedenih mera može doći do neefikasnog prodiranja pare u tkaninu.</w:t>
            </w:r>
          </w:p>
        </w:tc>
      </w:tr>
    </w:tbl>
    <w:p w14:paraId="026B2C10" w14:textId="648624DF" w:rsidR="009F2F53" w:rsidRPr="009F2F53" w:rsidRDefault="00B25B74">
      <w:pPr>
        <w:spacing w:after="36"/>
        <w:ind w:right="1133"/>
        <w:rPr>
          <w:rFonts w:ascii="Times New Roman" w:eastAsia="Times New Roman" w:hAnsi="Times New Roman" w:cs="Times New Roman"/>
          <w:sz w:val="21"/>
        </w:rPr>
      </w:pPr>
      <w:r>
        <w:rPr>
          <w:rFonts w:ascii="Times New Roman" w:eastAsia="Times New Roman" w:hAnsi="Times New Roman" w:cs="Times New Roman"/>
          <w:sz w:val="21"/>
        </w:rPr>
        <w:t xml:space="preserve"> </w:t>
      </w:r>
    </w:p>
    <w:p w14:paraId="2027AC2F" w14:textId="77777777" w:rsidR="00C25A90" w:rsidRPr="00C25A90" w:rsidRDefault="00C25A90" w:rsidP="00C25A90">
      <w:pPr>
        <w:spacing w:after="95"/>
        <w:ind w:left="308" w:right="1870" w:hanging="10"/>
        <w:jc w:val="center"/>
        <w:rPr>
          <w:b/>
        </w:rPr>
      </w:pPr>
      <w:r>
        <w:rPr>
          <w:rFonts w:ascii="Times New Roman" w:eastAsia="Times New Roman" w:hAnsi="Times New Roman" w:cs="Times New Roman"/>
          <w:b/>
          <w:sz w:val="18"/>
        </w:rPr>
        <w:t>Uređaji</w:t>
      </w:r>
      <w:r w:rsidR="00B25B74">
        <w:rPr>
          <w:rFonts w:ascii="Times New Roman" w:eastAsia="Times New Roman" w:hAnsi="Times New Roman" w:cs="Times New Roman"/>
          <w:b/>
          <w:sz w:val="18"/>
        </w:rPr>
        <w:t xml:space="preserve">     </w:t>
      </w:r>
      <w:r w:rsidR="00B25B74">
        <w:rPr>
          <w:rFonts w:ascii="Times New Roman" w:eastAsia="Times New Roman" w:hAnsi="Times New Roman" w:cs="Times New Roman"/>
          <w:sz w:val="18"/>
        </w:rPr>
        <w:t xml:space="preserve">    </w:t>
      </w:r>
      <w:r w:rsidRPr="00056ABB">
        <w:rPr>
          <w:rFonts w:ascii="Times New Roman" w:eastAsia="Times New Roman" w:hAnsi="Times New Roman" w:cs="Times New Roman"/>
          <w:b/>
          <w:sz w:val="18"/>
        </w:rPr>
        <w:t>Prilikom sterilizacije uređaja postupajte strogo u skladu sa sledećim pravilima:</w:t>
      </w:r>
    </w:p>
    <w:p w14:paraId="2E3F063D" w14:textId="2D0543EB" w:rsidR="009F2F53" w:rsidRDefault="009F2F53">
      <w:pPr>
        <w:spacing w:after="95"/>
        <w:ind w:left="308" w:right="1870" w:hanging="10"/>
        <w:jc w:val="center"/>
        <w:rPr>
          <w:rFonts w:ascii="Times New Roman" w:eastAsia="Times New Roman" w:hAnsi="Times New Roman" w:cs="Times New Roman"/>
          <w:sz w:val="18"/>
        </w:rPr>
      </w:pPr>
    </w:p>
    <w:p w14:paraId="03BC6F4D" w14:textId="6F068D4D" w:rsidR="009F2F53" w:rsidRDefault="009F2F53">
      <w:pPr>
        <w:spacing w:after="95"/>
        <w:ind w:left="308" w:right="1870" w:hanging="10"/>
        <w:jc w:val="center"/>
        <w:rPr>
          <w:rFonts w:ascii="Times New Roman" w:eastAsia="Times New Roman" w:hAnsi="Times New Roman" w:cs="Times New Roman"/>
          <w:sz w:val="18"/>
        </w:rPr>
      </w:pPr>
    </w:p>
    <w:p w14:paraId="6967A2E1" w14:textId="47E07EC2" w:rsidR="009F2F53" w:rsidRDefault="009F2F53">
      <w:pPr>
        <w:spacing w:after="95"/>
        <w:ind w:left="308" w:right="1870" w:hanging="10"/>
        <w:jc w:val="center"/>
        <w:rPr>
          <w:rFonts w:ascii="Times New Roman" w:eastAsia="Times New Roman" w:hAnsi="Times New Roman" w:cs="Times New Roman"/>
          <w:sz w:val="18"/>
        </w:rPr>
      </w:pPr>
    </w:p>
    <w:p w14:paraId="0A6BBD55" w14:textId="6EF2972E" w:rsidR="009F2F53" w:rsidRDefault="009F2F53">
      <w:pPr>
        <w:spacing w:after="95"/>
        <w:ind w:left="308" w:right="1870" w:hanging="10"/>
        <w:jc w:val="center"/>
        <w:rPr>
          <w:rFonts w:ascii="Times New Roman" w:eastAsia="Times New Roman" w:hAnsi="Times New Roman" w:cs="Times New Roman"/>
          <w:sz w:val="18"/>
        </w:rPr>
      </w:pPr>
    </w:p>
    <w:p w14:paraId="6B9EB5B8" w14:textId="77777777" w:rsidR="00056ABB" w:rsidRDefault="00056ABB">
      <w:pPr>
        <w:spacing w:after="95"/>
        <w:ind w:left="308" w:right="1870" w:hanging="10"/>
        <w:jc w:val="center"/>
        <w:rPr>
          <w:rFonts w:ascii="Times New Roman" w:eastAsia="Times New Roman" w:hAnsi="Times New Roman" w:cs="Times New Roman"/>
          <w:sz w:val="18"/>
        </w:rPr>
      </w:pPr>
    </w:p>
    <w:p w14:paraId="78E72965" w14:textId="572C0CFD" w:rsidR="009F2F53" w:rsidRDefault="009F2F53">
      <w:pPr>
        <w:spacing w:after="95"/>
        <w:ind w:left="308" w:right="1870" w:hanging="10"/>
        <w:jc w:val="center"/>
        <w:rPr>
          <w:rFonts w:ascii="Times New Roman" w:eastAsia="Times New Roman" w:hAnsi="Times New Roman" w:cs="Times New Roman"/>
          <w:sz w:val="18"/>
        </w:rPr>
      </w:pPr>
    </w:p>
    <w:p w14:paraId="4FFB2525" w14:textId="77777777" w:rsidR="009F2F53" w:rsidRDefault="009F2F53">
      <w:pPr>
        <w:spacing w:after="95"/>
        <w:ind w:left="308" w:right="1870" w:hanging="10"/>
        <w:jc w:val="center"/>
      </w:pPr>
    </w:p>
    <w:p w14:paraId="2B74D31D" w14:textId="77777777" w:rsidR="00C25A90" w:rsidRDefault="00C25A90" w:rsidP="00C25A90">
      <w:pPr>
        <w:widowControl w:val="0"/>
        <w:numPr>
          <w:ilvl w:val="0"/>
          <w:numId w:val="30"/>
        </w:numPr>
        <w:tabs>
          <w:tab w:val="left" w:pos="523"/>
        </w:tabs>
        <w:autoSpaceDE w:val="0"/>
        <w:autoSpaceDN w:val="0"/>
        <w:spacing w:before="36" w:after="0" w:line="309" w:lineRule="auto"/>
        <w:ind w:right="692"/>
        <w:jc w:val="both"/>
        <w:rPr>
          <w:sz w:val="21"/>
        </w:rPr>
      </w:pPr>
      <w:bookmarkStart w:id="16" w:name="_Hlk49010209"/>
      <w:r>
        <w:rPr>
          <w:sz w:val="21"/>
        </w:rPr>
        <w:lastRenderedPageBreak/>
        <w:t>Tretirajte i sterilišite uređaje u skladu sa preporukama proizvođača, i u skladu sa odgovaraju</w:t>
      </w:r>
      <w:bookmarkStart w:id="17" w:name="_Hlk49091673"/>
      <w:r>
        <w:rPr>
          <w:sz w:val="21"/>
        </w:rPr>
        <w:t>ć</w:t>
      </w:r>
      <w:bookmarkEnd w:id="17"/>
      <w:r>
        <w:rPr>
          <w:sz w:val="21"/>
        </w:rPr>
        <w:t xml:space="preserve">im standardima. </w:t>
      </w:r>
    </w:p>
    <w:bookmarkEnd w:id="16"/>
    <w:p w14:paraId="3BD3D075" w14:textId="77777777" w:rsidR="00C25A90" w:rsidRDefault="00C25A90" w:rsidP="00C25A90">
      <w:pPr>
        <w:widowControl w:val="0"/>
        <w:numPr>
          <w:ilvl w:val="0"/>
          <w:numId w:val="30"/>
        </w:numPr>
        <w:tabs>
          <w:tab w:val="left" w:pos="522"/>
          <w:tab w:val="left" w:pos="523"/>
        </w:tabs>
        <w:autoSpaceDE w:val="0"/>
        <w:autoSpaceDN w:val="0"/>
        <w:spacing w:before="1" w:after="0" w:line="240" w:lineRule="auto"/>
        <w:ind w:hanging="421"/>
        <w:rPr>
          <w:sz w:val="21"/>
        </w:rPr>
      </w:pPr>
      <w:r>
        <w:rPr>
          <w:sz w:val="21"/>
        </w:rPr>
        <w:t>Uređaj mora biti u profesionalnom pakovanju.</w:t>
      </w:r>
    </w:p>
    <w:p w14:paraId="47F0F8F0" w14:textId="77777777" w:rsidR="00C25A90" w:rsidRDefault="00C25A90" w:rsidP="00C25A90">
      <w:pPr>
        <w:widowControl w:val="0"/>
        <w:numPr>
          <w:ilvl w:val="0"/>
          <w:numId w:val="30"/>
        </w:numPr>
        <w:tabs>
          <w:tab w:val="left" w:pos="522"/>
          <w:tab w:val="left" w:pos="523"/>
        </w:tabs>
        <w:autoSpaceDE w:val="0"/>
        <w:autoSpaceDN w:val="0"/>
        <w:spacing w:before="71" w:after="0" w:line="309" w:lineRule="auto"/>
        <w:ind w:right="135"/>
        <w:rPr>
          <w:sz w:val="21"/>
        </w:rPr>
      </w:pPr>
      <w:r>
        <w:rPr>
          <w:sz w:val="21"/>
        </w:rPr>
        <w:t>Ne sterilišite uređaje sa vodom (vlaga može uništiti sterilizator).</w:t>
      </w:r>
    </w:p>
    <w:p w14:paraId="028AE044" w14:textId="77777777" w:rsidR="00C25A90" w:rsidRDefault="00C25A90" w:rsidP="00C25A90">
      <w:pPr>
        <w:widowControl w:val="0"/>
        <w:numPr>
          <w:ilvl w:val="0"/>
          <w:numId w:val="30"/>
        </w:numPr>
        <w:tabs>
          <w:tab w:val="left" w:pos="522"/>
          <w:tab w:val="left" w:pos="523"/>
        </w:tabs>
        <w:autoSpaceDE w:val="0"/>
        <w:autoSpaceDN w:val="0"/>
        <w:spacing w:before="1" w:after="0" w:line="309" w:lineRule="auto"/>
        <w:ind w:right="202"/>
        <w:rPr>
          <w:sz w:val="21"/>
        </w:rPr>
      </w:pPr>
      <w:r>
        <w:rPr>
          <w:spacing w:val="-3"/>
          <w:sz w:val="21"/>
        </w:rPr>
        <w:t>Dezinfikovane uređaje očistite demineralizovanom ili destilovanom vodom i obrišite.</w:t>
      </w:r>
    </w:p>
    <w:p w14:paraId="24CA3259" w14:textId="77777777" w:rsidR="00C25A90" w:rsidRDefault="00C25A90" w:rsidP="00C25A90">
      <w:pPr>
        <w:spacing w:before="82"/>
        <w:ind w:left="102"/>
        <w:rPr>
          <w:sz w:val="20"/>
        </w:rPr>
      </w:pPr>
      <w:r>
        <w:rPr>
          <w:sz w:val="20"/>
        </w:rPr>
        <w:t>Nepoštovanje navedenog može dovesti do neuspešne sterilizacije.</w:t>
      </w:r>
    </w:p>
    <w:p w14:paraId="272FB582" w14:textId="4FDAC563" w:rsidR="00283B33" w:rsidRDefault="00B25B74" w:rsidP="00C25A90">
      <w:pPr>
        <w:spacing w:after="12" w:line="316" w:lineRule="auto"/>
        <w:ind w:right="936"/>
        <w:jc w:val="both"/>
      </w:pPr>
      <w:r>
        <w:rPr>
          <w:rFonts w:ascii="Times New Roman" w:eastAsia="Times New Roman" w:hAnsi="Times New Roman" w:cs="Times New Roman"/>
          <w:sz w:val="20"/>
        </w:rPr>
        <w:t xml:space="preserve"> </w:t>
      </w:r>
    </w:p>
    <w:p w14:paraId="6C5305E1" w14:textId="77777777" w:rsidR="00283B33" w:rsidRDefault="00B25B74">
      <w:pPr>
        <w:spacing w:after="36"/>
        <w:ind w:left="680"/>
      </w:pPr>
      <w:r>
        <w:rPr>
          <w:rFonts w:ascii="Times New Roman" w:eastAsia="Times New Roman" w:hAnsi="Times New Roman" w:cs="Times New Roman"/>
          <w:sz w:val="21"/>
        </w:rPr>
        <w:t xml:space="preserve"> </w:t>
      </w:r>
    </w:p>
    <w:p w14:paraId="711C4043" w14:textId="77777777" w:rsidR="00C25A90" w:rsidRPr="00C25A90" w:rsidRDefault="00B25B74" w:rsidP="00C25A90">
      <w:pPr>
        <w:spacing w:after="3" w:line="361" w:lineRule="auto"/>
        <w:ind w:left="5132" w:right="1108" w:hanging="2206"/>
        <w:jc w:val="both"/>
        <w:rPr>
          <w:rFonts w:ascii="Times New Roman" w:eastAsia="Times New Roman" w:hAnsi="Times New Roman" w:cs="Times New Roman"/>
          <w:sz w:val="18"/>
        </w:rPr>
      </w:pPr>
      <w:r>
        <w:rPr>
          <w:noProof/>
        </w:rPr>
        <mc:AlternateContent>
          <mc:Choice Requires="wpg">
            <w:drawing>
              <wp:anchor distT="0" distB="0" distL="114300" distR="114300" simplePos="0" relativeHeight="251664384" behindDoc="0" locked="0" layoutInCell="1" allowOverlap="1" wp14:anchorId="1CEE8F4C" wp14:editId="06FC0D29">
                <wp:simplePos x="0" y="0"/>
                <wp:positionH relativeFrom="column">
                  <wp:posOffset>428498</wp:posOffset>
                </wp:positionH>
                <wp:positionV relativeFrom="paragraph">
                  <wp:posOffset>-59575</wp:posOffset>
                </wp:positionV>
                <wp:extent cx="1469390" cy="1424305"/>
                <wp:effectExtent l="0" t="0" r="0" b="0"/>
                <wp:wrapSquare wrapText="bothSides"/>
                <wp:docPr id="70928" name="Group 70928"/>
                <wp:cNvGraphicFramePr/>
                <a:graphic xmlns:a="http://schemas.openxmlformats.org/drawingml/2006/main">
                  <a:graphicData uri="http://schemas.microsoft.com/office/word/2010/wordprocessingGroup">
                    <wpg:wgp>
                      <wpg:cNvGrpSpPr/>
                      <wpg:grpSpPr>
                        <a:xfrm>
                          <a:off x="0" y="0"/>
                          <a:ext cx="1469390" cy="1424305"/>
                          <a:chOff x="0" y="0"/>
                          <a:chExt cx="1469390" cy="1424305"/>
                        </a:xfrm>
                      </wpg:grpSpPr>
                      <pic:pic xmlns:pic="http://schemas.openxmlformats.org/drawingml/2006/picture">
                        <pic:nvPicPr>
                          <pic:cNvPr id="3398" name="Picture 3398"/>
                          <pic:cNvPicPr/>
                        </pic:nvPicPr>
                        <pic:blipFill>
                          <a:blip r:embed="rId64"/>
                          <a:stretch>
                            <a:fillRect/>
                          </a:stretch>
                        </pic:blipFill>
                        <pic:spPr>
                          <a:xfrm>
                            <a:off x="0" y="0"/>
                            <a:ext cx="1469390" cy="1424305"/>
                          </a:xfrm>
                          <a:prstGeom prst="rect">
                            <a:avLst/>
                          </a:prstGeom>
                        </pic:spPr>
                      </pic:pic>
                      <wps:wsp>
                        <wps:cNvPr id="3428" name="Rectangle 3428"/>
                        <wps:cNvSpPr/>
                        <wps:spPr>
                          <a:xfrm>
                            <a:off x="3099" y="654317"/>
                            <a:ext cx="950423" cy="168284"/>
                          </a:xfrm>
                          <a:prstGeom prst="rect">
                            <a:avLst/>
                          </a:prstGeom>
                          <a:ln>
                            <a:noFill/>
                          </a:ln>
                        </wps:spPr>
                        <wps:txbx>
                          <w:txbxContent>
                            <w:p w14:paraId="2AFE79A7" w14:textId="77777777" w:rsidR="00EC05AE" w:rsidRDefault="00EC05AE">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3429" name="Rectangle 3429"/>
                        <wps:cNvSpPr/>
                        <wps:spPr>
                          <a:xfrm>
                            <a:off x="746760" y="654317"/>
                            <a:ext cx="38005" cy="168284"/>
                          </a:xfrm>
                          <a:prstGeom prst="rect">
                            <a:avLst/>
                          </a:prstGeom>
                          <a:ln>
                            <a:noFill/>
                          </a:ln>
                        </wps:spPr>
                        <wps:txbx>
                          <w:txbxContent>
                            <w:p w14:paraId="7A9323F4" w14:textId="77777777" w:rsidR="00EC05AE" w:rsidRDefault="00EC05AE">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anchor>
            </w:drawing>
          </mc:Choice>
          <mc:Fallback>
            <w:pict>
              <v:group w14:anchorId="1CEE8F4C" id="Group 70928" o:spid="_x0000_s1056" style="position:absolute;left:0;text-align:left;margin-left:33.75pt;margin-top:-4.7pt;width:115.7pt;height:112.15pt;z-index:251664384;mso-position-horizontal-relative:text;mso-position-vertical-relative:text" coordsize="14693,142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">
                <v:shape id="Picture 3398" o:spid="_x0000_s1057" type="#_x0000_t75" style="position:absolute;width:14693;height:14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">
                  <v:imagedata r:id="rId65" o:title=""/>
                </v:shape>
                <v:rect id="Rectangle 3428" o:spid="_x0000_s1058" style="position:absolute;left:30;top:6543;width:950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" filled="f" stroked="f">
                  <v:textbox inset="0,0,0,0">
                    <w:txbxContent>
                      <w:p w14:paraId="2AFE79A7" w14:textId="77777777" w:rsidR="00EC05AE" w:rsidRDefault="00EC05AE">
                        <w:r>
                          <w:rPr>
                            <w:rFonts w:ascii="Times New Roman" w:eastAsia="Times New Roman" w:hAnsi="Times New Roman" w:cs="Times New Roman"/>
                            <w:sz w:val="18"/>
                          </w:rPr>
                          <w:t xml:space="preserve">             </w:t>
                        </w:r>
                      </w:p>
                    </w:txbxContent>
                  </v:textbox>
                </v:rect>
                <v:rect id="Rectangle 3429" o:spid="_x0000_s1059" style="position:absolute;left:7467;top:6543;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" filled="f" stroked="f">
                  <v:textbox inset="0,0,0,0">
                    <w:txbxContent>
                      <w:p w14:paraId="7A9323F4" w14:textId="77777777" w:rsidR="00EC05AE" w:rsidRDefault="00EC05AE">
                        <w:r>
                          <w:rPr>
                            <w:rFonts w:ascii="Times New Roman" w:eastAsia="Times New Roman" w:hAnsi="Times New Roman" w:cs="Times New Roman"/>
                            <w:sz w:val="18"/>
                          </w:rPr>
                          <w:t xml:space="preserve"> </w:t>
                        </w:r>
                      </w:p>
                    </w:txbxContent>
                  </v:textbox>
                </v:rect>
                <w10:wrap type="square"/>
              </v:group>
            </w:pict>
          </mc:Fallback>
        </mc:AlternateContent>
      </w:r>
      <w:r w:rsidR="00C25A90">
        <w:rPr>
          <w:rFonts w:ascii="Times New Roman" w:eastAsia="Times New Roman" w:hAnsi="Times New Roman" w:cs="Times New Roman"/>
          <w:b/>
          <w:i/>
          <w:sz w:val="18"/>
        </w:rPr>
        <w:t>Pravilno postavljanje tacni</w:t>
      </w:r>
      <w:r>
        <w:rPr>
          <w:rFonts w:ascii="Times New Roman" w:eastAsia="Times New Roman" w:hAnsi="Times New Roman" w:cs="Times New Roman"/>
          <w:b/>
          <w:i/>
          <w:sz w:val="18"/>
        </w:rPr>
        <w:t xml:space="preserve">    </w:t>
      </w:r>
      <w:r w:rsidR="00C25A90" w:rsidRPr="00C25A90">
        <w:rPr>
          <w:rFonts w:ascii="Times New Roman" w:eastAsia="Times New Roman" w:hAnsi="Times New Roman" w:cs="Times New Roman"/>
          <w:sz w:val="18"/>
        </w:rPr>
        <w:t>Postavite sterilizacione tacne kao na slici sa leve strane</w:t>
      </w:r>
    </w:p>
    <w:p w14:paraId="63DA484B" w14:textId="6F5BFF1B" w:rsidR="00C25A90" w:rsidRPr="00C25A90" w:rsidRDefault="00C25A90" w:rsidP="00C25A90">
      <w:pPr>
        <w:spacing w:after="3" w:line="361" w:lineRule="auto"/>
        <w:ind w:left="5357" w:right="1108"/>
        <w:jc w:val="both"/>
        <w:rPr>
          <w:rFonts w:ascii="Times New Roman" w:eastAsia="Times New Roman" w:hAnsi="Times New Roman" w:cs="Times New Roman"/>
          <w:sz w:val="18"/>
        </w:rPr>
      </w:pPr>
      <w:r w:rsidRPr="00C25A90">
        <w:rPr>
          <w:rFonts w:ascii="Times New Roman" w:eastAsia="Times New Roman" w:hAnsi="Times New Roman" w:cs="Times New Roman"/>
          <w:sz w:val="18"/>
        </w:rPr>
        <w:t xml:space="preserve">Sterilizator </w:t>
      </w:r>
      <w:r>
        <w:rPr>
          <w:rFonts w:ascii="Times New Roman" w:eastAsia="Times New Roman" w:hAnsi="Times New Roman" w:cs="Times New Roman"/>
          <w:sz w:val="18"/>
        </w:rPr>
        <w:t>AMI</w:t>
      </w:r>
      <w:r w:rsidRPr="00C25A90">
        <w:rPr>
          <w:rFonts w:ascii="Times New Roman" w:eastAsia="Times New Roman" w:hAnsi="Times New Roman" w:cs="Times New Roman"/>
          <w:sz w:val="18"/>
        </w:rPr>
        <w:t xml:space="preserve"> sadrži 6 sterilizacionih tacni. Stavite spakovane uređaje na tacne za sterilizaciju.</w:t>
      </w:r>
    </w:p>
    <w:p w14:paraId="23EE37E8" w14:textId="69E67C0E" w:rsidR="00C25A90" w:rsidRPr="00C25A90" w:rsidRDefault="00C25A90" w:rsidP="00C25A90">
      <w:pPr>
        <w:spacing w:after="3" w:line="361" w:lineRule="auto"/>
        <w:ind w:left="5132" w:right="1108" w:hanging="2206"/>
        <w:jc w:val="both"/>
        <w:rPr>
          <w:rFonts w:ascii="Times New Roman" w:eastAsia="Times New Roman" w:hAnsi="Times New Roman" w:cs="Times New Roman"/>
          <w:sz w:val="18"/>
        </w:rPr>
      </w:pPr>
      <w:r>
        <w:rPr>
          <w:rFonts w:ascii="Times New Roman" w:eastAsia="Times New Roman" w:hAnsi="Times New Roman" w:cs="Times New Roman"/>
          <w:b/>
          <w:i/>
          <w:sz w:val="18"/>
        </w:rPr>
        <w:t>Čvrsto pakovanje</w:t>
      </w:r>
      <w:r w:rsidR="00B25B74">
        <w:rPr>
          <w:rFonts w:ascii="Times New Roman" w:eastAsia="Times New Roman" w:hAnsi="Times New Roman" w:cs="Times New Roman"/>
          <w:b/>
          <w:i/>
          <w:sz w:val="18"/>
        </w:rPr>
        <w:t xml:space="preserve">   </w:t>
      </w:r>
      <w:r w:rsidR="00B25B74">
        <w:rPr>
          <w:rFonts w:ascii="Times New Roman" w:eastAsia="Times New Roman" w:hAnsi="Times New Roman" w:cs="Times New Roman"/>
          <w:sz w:val="18"/>
        </w:rPr>
        <w:t xml:space="preserve">    </w:t>
      </w:r>
      <w:r w:rsidR="00B25B74">
        <w:rPr>
          <w:rFonts w:ascii="Times New Roman" w:eastAsia="Times New Roman" w:hAnsi="Times New Roman" w:cs="Times New Roman"/>
          <w:sz w:val="18"/>
        </w:rPr>
        <w:tab/>
        <w:t xml:space="preserve">   </w:t>
      </w:r>
      <w:r>
        <w:rPr>
          <w:rFonts w:ascii="Times New Roman" w:eastAsia="Times New Roman" w:hAnsi="Times New Roman" w:cs="Times New Roman"/>
          <w:sz w:val="18"/>
        </w:rPr>
        <w:t xml:space="preserve">Kada su u pitanju čvrsta </w:t>
      </w:r>
      <w:r w:rsidRPr="00C25A90">
        <w:rPr>
          <w:rFonts w:ascii="Times New Roman" w:eastAsia="Times New Roman" w:hAnsi="Times New Roman" w:cs="Times New Roman"/>
          <w:sz w:val="18"/>
        </w:rPr>
        <w:t>pakovanja, kao što je standardna</w:t>
      </w:r>
    </w:p>
    <w:p w14:paraId="04E377EE" w14:textId="58023204" w:rsidR="00C25A90" w:rsidRPr="00C25A90" w:rsidRDefault="00C25A90" w:rsidP="00C25A90">
      <w:pPr>
        <w:spacing w:after="3" w:line="361" w:lineRule="auto"/>
        <w:ind w:left="5267" w:right="1108"/>
        <w:jc w:val="both"/>
        <w:rPr>
          <w:rFonts w:ascii="Times New Roman" w:eastAsia="Times New Roman" w:hAnsi="Times New Roman" w:cs="Times New Roman"/>
          <w:sz w:val="18"/>
        </w:rPr>
      </w:pPr>
      <w:r>
        <w:rPr>
          <w:rFonts w:ascii="Times New Roman" w:eastAsia="Times New Roman" w:hAnsi="Times New Roman" w:cs="Times New Roman"/>
          <w:sz w:val="18"/>
        </w:rPr>
        <w:t>k</w:t>
      </w:r>
      <w:r w:rsidRPr="00C25A90">
        <w:rPr>
          <w:rFonts w:ascii="Times New Roman" w:eastAsia="Times New Roman" w:hAnsi="Times New Roman" w:cs="Times New Roman"/>
          <w:sz w:val="18"/>
        </w:rPr>
        <w:t xml:space="preserve">utija za sterilizaciju, koristite aluminijumske, zbog visoke </w:t>
      </w:r>
      <w:r>
        <w:rPr>
          <w:rFonts w:ascii="Times New Roman" w:eastAsia="Times New Roman" w:hAnsi="Times New Roman" w:cs="Times New Roman"/>
          <w:sz w:val="18"/>
        </w:rPr>
        <w:t xml:space="preserve">   </w:t>
      </w:r>
      <w:r w:rsidRPr="00C25A90">
        <w:rPr>
          <w:rFonts w:ascii="Times New Roman" w:eastAsia="Times New Roman" w:hAnsi="Times New Roman" w:cs="Times New Roman"/>
          <w:sz w:val="18"/>
        </w:rPr>
        <w:t>termičke provodljivosti aluminijuma koja ubrzava sušenje.</w:t>
      </w:r>
    </w:p>
    <w:p w14:paraId="10AF05E1" w14:textId="257CA53A" w:rsidR="00283B33" w:rsidRDefault="00283B33" w:rsidP="00C25A90">
      <w:pPr>
        <w:spacing w:after="3" w:line="361" w:lineRule="auto"/>
        <w:ind w:left="5132" w:right="1108" w:hanging="2206"/>
        <w:jc w:val="both"/>
      </w:pPr>
    </w:p>
    <w:p w14:paraId="258145CF" w14:textId="77777777" w:rsidR="00283B33" w:rsidRDefault="00B25B74">
      <w:pPr>
        <w:spacing w:after="87"/>
        <w:ind w:left="680"/>
      </w:pPr>
      <w:r>
        <w:rPr>
          <w:rFonts w:ascii="Times New Roman" w:eastAsia="Times New Roman" w:hAnsi="Times New Roman" w:cs="Times New Roman"/>
          <w:sz w:val="18"/>
        </w:rPr>
        <w:t xml:space="preserve"> </w:t>
      </w:r>
    </w:p>
    <w:p w14:paraId="6B5FCB19" w14:textId="77777777" w:rsidR="00283B33" w:rsidRDefault="00B25B74">
      <w:pPr>
        <w:spacing w:after="87"/>
        <w:ind w:left="680"/>
      </w:pPr>
      <w:r>
        <w:rPr>
          <w:rFonts w:ascii="Times New Roman" w:eastAsia="Times New Roman" w:hAnsi="Times New Roman" w:cs="Times New Roman"/>
          <w:sz w:val="18"/>
        </w:rPr>
        <w:t xml:space="preserve">                         </w:t>
      </w:r>
    </w:p>
    <w:p w14:paraId="2B3C4B2D" w14:textId="7D2D323B" w:rsidR="00C25A90" w:rsidRPr="00C25A90" w:rsidRDefault="00B25B74" w:rsidP="00C25A90">
      <w:pPr>
        <w:spacing w:after="311" w:line="361" w:lineRule="auto"/>
        <w:ind w:left="5413" w:right="1108" w:hanging="2487"/>
        <w:jc w:val="both"/>
        <w:rPr>
          <w:rFonts w:ascii="Times New Roman" w:eastAsia="Times New Roman" w:hAnsi="Times New Roman" w:cs="Times New Roman"/>
          <w:sz w:val="18"/>
        </w:rPr>
      </w:pPr>
      <w:r>
        <w:rPr>
          <w:noProof/>
        </w:rPr>
        <mc:AlternateContent>
          <mc:Choice Requires="wpg">
            <w:drawing>
              <wp:anchor distT="0" distB="0" distL="114300" distR="114300" simplePos="0" relativeHeight="251665408" behindDoc="0" locked="0" layoutInCell="1" allowOverlap="1" wp14:anchorId="0E919A5D" wp14:editId="02DBABAB">
                <wp:simplePos x="0" y="0"/>
                <wp:positionH relativeFrom="column">
                  <wp:posOffset>431597</wp:posOffset>
                </wp:positionH>
                <wp:positionV relativeFrom="paragraph">
                  <wp:posOffset>-13601</wp:posOffset>
                </wp:positionV>
                <wp:extent cx="1508201" cy="1464945"/>
                <wp:effectExtent l="0" t="0" r="0" b="0"/>
                <wp:wrapSquare wrapText="bothSides"/>
                <wp:docPr id="70930" name="Group 70930"/>
                <wp:cNvGraphicFramePr/>
                <a:graphic xmlns:a="http://schemas.openxmlformats.org/drawingml/2006/main">
                  <a:graphicData uri="http://schemas.microsoft.com/office/word/2010/wordprocessingGroup">
                    <wpg:wgp>
                      <wpg:cNvGrpSpPr/>
                      <wpg:grpSpPr>
                        <a:xfrm>
                          <a:off x="0" y="0"/>
                          <a:ext cx="1508201" cy="1464945"/>
                          <a:chOff x="0" y="0"/>
                          <a:chExt cx="1508201" cy="1464945"/>
                        </a:xfrm>
                      </wpg:grpSpPr>
                      <wps:wsp>
                        <wps:cNvPr id="3488" name="Rectangle 3488"/>
                        <wps:cNvSpPr/>
                        <wps:spPr>
                          <a:xfrm>
                            <a:off x="0" y="1202576"/>
                            <a:ext cx="38005" cy="168285"/>
                          </a:xfrm>
                          <a:prstGeom prst="rect">
                            <a:avLst/>
                          </a:prstGeom>
                          <a:ln>
                            <a:noFill/>
                          </a:ln>
                        </wps:spPr>
                        <wps:txbx>
                          <w:txbxContent>
                            <w:p w14:paraId="524B0275" w14:textId="77777777" w:rsidR="00EC05AE" w:rsidRDefault="00EC05AE">
                              <w:r>
                                <w:rPr>
                                  <w:rFonts w:ascii="Times New Roman" w:eastAsia="Times New Roman" w:hAnsi="Times New Roman" w:cs="Times New Roman"/>
                                  <w:sz w:val="18"/>
                                </w:rPr>
                                <w:t xml:space="preserve"> </w:t>
                              </w:r>
                            </w:p>
                          </w:txbxContent>
                        </wps:txbx>
                        <wps:bodyPr horzOverflow="overflow" vert="horz" lIns="0" tIns="0" rIns="0" bIns="0" rtlCol="0">
                          <a:noAutofit/>
                        </wps:bodyPr>
                      </wps:wsp>
                      <pic:pic xmlns:pic="http://schemas.openxmlformats.org/drawingml/2006/picture">
                        <pic:nvPicPr>
                          <pic:cNvPr id="3688" name="Picture 3688"/>
                          <pic:cNvPicPr/>
                        </pic:nvPicPr>
                        <pic:blipFill>
                          <a:blip r:embed="rId66"/>
                          <a:stretch>
                            <a:fillRect/>
                          </a:stretch>
                        </pic:blipFill>
                        <pic:spPr>
                          <a:xfrm>
                            <a:off x="76" y="0"/>
                            <a:ext cx="1508125" cy="1464945"/>
                          </a:xfrm>
                          <a:prstGeom prst="rect">
                            <a:avLst/>
                          </a:prstGeom>
                        </pic:spPr>
                      </pic:pic>
                    </wpg:wgp>
                  </a:graphicData>
                </a:graphic>
              </wp:anchor>
            </w:drawing>
          </mc:Choice>
          <mc:Fallback>
            <w:pict>
              <v:group w14:anchorId="0E919A5D" id="Group 70930" o:spid="_x0000_s1060" style="position:absolute;left:0;text-align:left;margin-left:34pt;margin-top:-1.05pt;width:118.75pt;height:115.35pt;z-index:251665408;mso-position-horizontal-relative:text;mso-position-vertical-relative:text" coordsize="15082,1464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">
                <v:rect id="Rectangle 3488" o:spid="_x0000_s1061" style="position:absolute;top:12025;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" filled="f" stroked="f">
                  <v:textbox inset="0,0,0,0">
                    <w:txbxContent>
                      <w:p w14:paraId="524B0275" w14:textId="77777777" w:rsidR="00EC05AE" w:rsidRDefault="00EC05AE">
                        <w:r>
                          <w:rPr>
                            <w:rFonts w:ascii="Times New Roman" w:eastAsia="Times New Roman" w:hAnsi="Times New Roman" w:cs="Times New Roman"/>
                            <w:sz w:val="18"/>
                          </w:rPr>
                          <w:t xml:space="preserve"> </w:t>
                        </w:r>
                      </w:p>
                    </w:txbxContent>
                  </v:textbox>
                </v:rect>
                <v:shape id="Picture 3688" o:spid="_x0000_s1062" type="#_x0000_t75" style="position:absolute;width:15082;height:14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">
                  <v:imagedata r:id="rId67" o:title=""/>
                </v:shape>
                <w10:wrap type="square"/>
              </v:group>
            </w:pict>
          </mc:Fallback>
        </mc:AlternateContent>
      </w:r>
      <w:r w:rsidR="00C25A90">
        <w:rPr>
          <w:rFonts w:ascii="Times New Roman" w:eastAsia="Times New Roman" w:hAnsi="Times New Roman" w:cs="Times New Roman"/>
          <w:b/>
          <w:i/>
          <w:sz w:val="18"/>
        </w:rPr>
        <w:t>Metod proreda</w:t>
      </w:r>
      <w:r w:rsidR="00C25A90">
        <w:rPr>
          <w:rFonts w:ascii="Times New Roman" w:eastAsia="Times New Roman" w:hAnsi="Times New Roman" w:cs="Times New Roman"/>
          <w:b/>
          <w:i/>
          <w:sz w:val="18"/>
        </w:rPr>
        <w:tab/>
      </w:r>
      <w:r>
        <w:rPr>
          <w:rFonts w:ascii="Times New Roman" w:eastAsia="Times New Roman" w:hAnsi="Times New Roman" w:cs="Times New Roman"/>
          <w:sz w:val="18"/>
        </w:rPr>
        <w:t xml:space="preserve">   </w:t>
      </w:r>
      <w:r w:rsidR="00C25A90" w:rsidRPr="00C25A90">
        <w:rPr>
          <w:rFonts w:ascii="Times New Roman" w:eastAsia="Times New Roman" w:hAnsi="Times New Roman" w:cs="Times New Roman"/>
          <w:sz w:val="18"/>
        </w:rPr>
        <w:t xml:space="preserve">Rotirajte korpu za 90°, uparite po dve tacne licem u lice kako biste formirali kasetu i stavite ih na korpu kao što je prikazano na slici.. Kada su tacne naslagane u parovima nemojte blokirati prazan prostor, jer može doći do neuspešne sterilizacije </w:t>
      </w:r>
      <w:bookmarkStart w:id="18" w:name="_Hlk49091616"/>
      <w:r w:rsidR="00C25A90" w:rsidRPr="00C25A90">
        <w:rPr>
          <w:rFonts w:ascii="Times New Roman" w:eastAsia="Times New Roman" w:hAnsi="Times New Roman" w:cs="Times New Roman"/>
          <w:sz w:val="18"/>
        </w:rPr>
        <w:t>ure</w:t>
      </w:r>
      <w:r w:rsidR="00056ABB" w:rsidRPr="00056ABB">
        <w:rPr>
          <w:rFonts w:ascii="Times New Roman" w:eastAsia="Times New Roman" w:hAnsi="Times New Roman" w:cs="Times New Roman"/>
          <w:sz w:val="18"/>
        </w:rPr>
        <w:t>đ</w:t>
      </w:r>
      <w:r w:rsidR="00056ABB">
        <w:rPr>
          <w:rFonts w:ascii="Times New Roman" w:eastAsia="Times New Roman" w:hAnsi="Times New Roman" w:cs="Times New Roman"/>
          <w:sz w:val="18"/>
        </w:rPr>
        <w:t>a</w:t>
      </w:r>
      <w:r w:rsidR="00C25A90" w:rsidRPr="00C25A90">
        <w:rPr>
          <w:rFonts w:ascii="Times New Roman" w:eastAsia="Times New Roman" w:hAnsi="Times New Roman" w:cs="Times New Roman"/>
          <w:sz w:val="18"/>
        </w:rPr>
        <w:t>ja.</w:t>
      </w:r>
      <w:bookmarkEnd w:id="18"/>
    </w:p>
    <w:p w14:paraId="54FF6110" w14:textId="431CC9ED" w:rsidR="00283B33" w:rsidRDefault="00283B33">
      <w:pPr>
        <w:spacing w:after="311" w:line="361" w:lineRule="auto"/>
        <w:ind w:left="5413" w:right="1108" w:hanging="2487"/>
        <w:jc w:val="both"/>
      </w:pPr>
    </w:p>
    <w:p w14:paraId="66650A4B" w14:textId="4B159036" w:rsidR="00C25A90" w:rsidRPr="00C25A90" w:rsidRDefault="00B25B74" w:rsidP="00C25A90">
      <w:pPr>
        <w:spacing w:after="87"/>
        <w:ind w:left="690" w:right="1108" w:hanging="10"/>
        <w:jc w:val="both"/>
        <w:rPr>
          <w:rFonts w:ascii="Times New Roman" w:eastAsia="Times New Roman" w:hAnsi="Times New Roman" w:cs="Times New Roman"/>
          <w:sz w:val="18"/>
        </w:rPr>
      </w:pPr>
      <w:r>
        <w:rPr>
          <w:rFonts w:ascii="Times New Roman" w:eastAsia="Times New Roman" w:hAnsi="Times New Roman" w:cs="Times New Roman"/>
          <w:sz w:val="18"/>
        </w:rPr>
        <w:t xml:space="preserve">                           </w:t>
      </w:r>
      <w:r w:rsidR="00C25A90">
        <w:rPr>
          <w:rFonts w:ascii="Times New Roman" w:eastAsia="Times New Roman" w:hAnsi="Times New Roman" w:cs="Times New Roman"/>
          <w:sz w:val="18"/>
        </w:rPr>
        <w:tab/>
      </w:r>
      <w:r w:rsidR="00C25A90">
        <w:rPr>
          <w:rFonts w:ascii="Times New Roman" w:eastAsia="Times New Roman" w:hAnsi="Times New Roman" w:cs="Times New Roman"/>
          <w:sz w:val="18"/>
        </w:rPr>
        <w:tab/>
        <w:t xml:space="preserve">      </w:t>
      </w:r>
      <w:r w:rsidR="00C25A90">
        <w:rPr>
          <w:rFonts w:ascii="Times New Roman" w:eastAsia="Times New Roman" w:hAnsi="Times New Roman" w:cs="Times New Roman"/>
          <w:b/>
          <w:i/>
          <w:sz w:val="18"/>
        </w:rPr>
        <w:t>Meko pakovanje</w:t>
      </w:r>
      <w:r w:rsidR="00C25A90">
        <w:rPr>
          <w:rFonts w:ascii="Times New Roman" w:eastAsia="Times New Roman" w:hAnsi="Times New Roman" w:cs="Times New Roman"/>
          <w:b/>
          <w:i/>
          <w:sz w:val="18"/>
        </w:rPr>
        <w:tab/>
      </w:r>
      <w:r>
        <w:rPr>
          <w:rFonts w:ascii="Times New Roman" w:eastAsia="Times New Roman" w:hAnsi="Times New Roman" w:cs="Times New Roman"/>
          <w:b/>
          <w:i/>
          <w:sz w:val="18"/>
        </w:rPr>
        <w:t xml:space="preserve"> </w:t>
      </w:r>
      <w:r>
        <w:rPr>
          <w:rFonts w:ascii="Times New Roman" w:eastAsia="Times New Roman" w:hAnsi="Times New Roman" w:cs="Times New Roman"/>
          <w:sz w:val="18"/>
        </w:rPr>
        <w:t xml:space="preserve">    </w:t>
      </w:r>
      <w:r w:rsidR="00C25A90" w:rsidRPr="00C25A90">
        <w:rPr>
          <w:rFonts w:ascii="Times New Roman" w:eastAsia="Times New Roman" w:hAnsi="Times New Roman" w:cs="Times New Roman"/>
          <w:sz w:val="18"/>
        </w:rPr>
        <w:t>Kod mekih pakovanja, stavite predmet na tacnu sa</w:t>
      </w:r>
    </w:p>
    <w:p w14:paraId="4D48D69B" w14:textId="2416D65C" w:rsidR="00C25A90" w:rsidRPr="00C25A90" w:rsidRDefault="00C25A90" w:rsidP="00C25A90">
      <w:pPr>
        <w:spacing w:after="87"/>
        <w:ind w:left="5040" w:right="1108"/>
        <w:jc w:val="both"/>
        <w:rPr>
          <w:rFonts w:ascii="Times New Roman" w:eastAsia="Times New Roman" w:hAnsi="Times New Roman" w:cs="Times New Roman"/>
          <w:sz w:val="18"/>
        </w:rPr>
      </w:pPr>
      <w:r>
        <w:rPr>
          <w:rFonts w:ascii="Times New Roman" w:eastAsia="Times New Roman" w:hAnsi="Times New Roman" w:cs="Times New Roman"/>
          <w:sz w:val="18"/>
        </w:rPr>
        <w:t xml:space="preserve">       </w:t>
      </w:r>
      <w:r w:rsidRPr="00C25A90">
        <w:rPr>
          <w:rFonts w:ascii="Times New Roman" w:eastAsia="Times New Roman" w:hAnsi="Times New Roman" w:cs="Times New Roman"/>
          <w:sz w:val="18"/>
        </w:rPr>
        <w:t>određenim razmakom između. Nemojte gomilati pakovanja.</w:t>
      </w:r>
    </w:p>
    <w:p w14:paraId="0402F5D7" w14:textId="7E5DDFB5" w:rsidR="00283B33" w:rsidRDefault="00B25B74" w:rsidP="00C25A90">
      <w:pPr>
        <w:spacing w:after="87"/>
        <w:ind w:left="690" w:right="1108" w:hanging="10"/>
        <w:jc w:val="both"/>
      </w:pPr>
      <w:r>
        <w:rPr>
          <w:rFonts w:ascii="Times New Roman" w:eastAsia="Times New Roman" w:hAnsi="Times New Roman" w:cs="Times New Roman"/>
          <w:sz w:val="18"/>
        </w:rPr>
        <w:t xml:space="preserve"> </w:t>
      </w:r>
    </w:p>
    <w:p w14:paraId="0F95CDBD" w14:textId="77777777" w:rsidR="00C25A90" w:rsidRPr="00C25A90" w:rsidRDefault="00B25B74" w:rsidP="00C25A90">
      <w:pPr>
        <w:spacing w:after="47" w:line="258" w:lineRule="auto"/>
        <w:ind w:left="690" w:right="1105" w:hanging="10"/>
        <w:jc w:val="both"/>
        <w:rPr>
          <w:rFonts w:ascii="Times New Roman" w:eastAsia="Times New Roman" w:hAnsi="Times New Roman" w:cs="Times New Roman"/>
          <w:sz w:val="21"/>
        </w:rPr>
      </w:pPr>
      <w:r>
        <w:rPr>
          <w:rFonts w:ascii="Times New Roman" w:eastAsia="Times New Roman" w:hAnsi="Times New Roman" w:cs="Times New Roman"/>
          <w:sz w:val="18"/>
        </w:rPr>
        <w:t xml:space="preserve">  </w:t>
      </w:r>
      <w:r w:rsidR="00C25A90" w:rsidRPr="00C25A90">
        <w:rPr>
          <w:rFonts w:ascii="Times New Roman" w:eastAsia="Times New Roman" w:hAnsi="Times New Roman" w:cs="Times New Roman"/>
          <w:sz w:val="21"/>
        </w:rPr>
        <w:t>Maksimalna težina ure</w:t>
      </w:r>
      <w:bookmarkStart w:id="19" w:name="_Hlk49091601"/>
      <w:r w:rsidR="00C25A90" w:rsidRPr="00C25A90">
        <w:rPr>
          <w:rFonts w:ascii="Times New Roman" w:eastAsia="Times New Roman" w:hAnsi="Times New Roman" w:cs="Times New Roman"/>
          <w:sz w:val="21"/>
        </w:rPr>
        <w:t>đ</w:t>
      </w:r>
      <w:bookmarkEnd w:id="19"/>
      <w:r w:rsidR="00C25A90" w:rsidRPr="00C25A90">
        <w:rPr>
          <w:rFonts w:ascii="Times New Roman" w:eastAsia="Times New Roman" w:hAnsi="Times New Roman" w:cs="Times New Roman"/>
          <w:sz w:val="21"/>
        </w:rPr>
        <w:t>aja koji se mogu staviti u komoru prilikom jednog programa sterilizacije je:</w:t>
      </w:r>
    </w:p>
    <w:p w14:paraId="48166472" w14:textId="0102734D" w:rsidR="00283B33" w:rsidRDefault="00B25B74" w:rsidP="00C25A90">
      <w:pPr>
        <w:spacing w:after="47" w:line="258" w:lineRule="auto"/>
        <w:ind w:left="690" w:right="1105" w:hanging="10"/>
        <w:jc w:val="both"/>
      </w:pPr>
      <w:r>
        <w:rPr>
          <w:rFonts w:ascii="Times New Roman" w:eastAsia="Times New Roman" w:hAnsi="Times New Roman" w:cs="Times New Roman"/>
          <w:sz w:val="21"/>
        </w:rPr>
        <w:t xml:space="preserve"> </w:t>
      </w:r>
    </w:p>
    <w:tbl>
      <w:tblPr>
        <w:tblStyle w:val="TableGrid"/>
        <w:tblW w:w="4523" w:type="dxa"/>
        <w:tblInd w:w="708" w:type="dxa"/>
        <w:tblCellMar>
          <w:top w:w="49" w:type="dxa"/>
          <w:left w:w="115" w:type="dxa"/>
          <w:right w:w="115" w:type="dxa"/>
        </w:tblCellMar>
        <w:tblLook w:val="04A0" w:firstRow="1" w:lastRow="0" w:firstColumn="1" w:lastColumn="0" w:noHBand="0" w:noVBand="1"/>
      </w:tblPr>
      <w:tblGrid>
        <w:gridCol w:w="2261"/>
        <w:gridCol w:w="2262"/>
      </w:tblGrid>
      <w:tr w:rsidR="00283B33" w14:paraId="62E92C51" w14:textId="77777777">
        <w:trPr>
          <w:trHeight w:val="322"/>
        </w:trPr>
        <w:tc>
          <w:tcPr>
            <w:tcW w:w="2261" w:type="dxa"/>
            <w:tcBorders>
              <w:top w:val="single" w:sz="4" w:space="0" w:color="000000"/>
              <w:left w:val="single" w:sz="4" w:space="0" w:color="000000"/>
              <w:bottom w:val="single" w:sz="4" w:space="0" w:color="000000"/>
              <w:right w:val="single" w:sz="4" w:space="0" w:color="000000"/>
            </w:tcBorders>
          </w:tcPr>
          <w:p w14:paraId="1E18340C" w14:textId="16DA034F" w:rsidR="00283B33" w:rsidRDefault="00C25A90">
            <w:pPr>
              <w:ind w:left="1"/>
              <w:jc w:val="center"/>
            </w:pPr>
            <w:r>
              <w:rPr>
                <w:rFonts w:ascii="Times New Roman" w:eastAsia="Times New Roman" w:hAnsi="Times New Roman" w:cs="Times New Roman"/>
                <w:b/>
                <w:sz w:val="21"/>
              </w:rPr>
              <w:t>Otpakovano</w:t>
            </w:r>
          </w:p>
        </w:tc>
        <w:tc>
          <w:tcPr>
            <w:tcW w:w="2261" w:type="dxa"/>
            <w:tcBorders>
              <w:top w:val="single" w:sz="4" w:space="0" w:color="000000"/>
              <w:left w:val="single" w:sz="4" w:space="0" w:color="000000"/>
              <w:bottom w:val="single" w:sz="4" w:space="0" w:color="000000"/>
              <w:right w:val="single" w:sz="4" w:space="0" w:color="000000"/>
            </w:tcBorders>
          </w:tcPr>
          <w:p w14:paraId="21916C01" w14:textId="7100A6E4" w:rsidR="00283B33" w:rsidRDefault="00C25A90">
            <w:pPr>
              <w:jc w:val="center"/>
            </w:pPr>
            <w:r>
              <w:rPr>
                <w:rFonts w:ascii="Times New Roman" w:eastAsia="Times New Roman" w:hAnsi="Times New Roman" w:cs="Times New Roman"/>
                <w:b/>
                <w:sz w:val="21"/>
              </w:rPr>
              <w:t>Spakovano</w:t>
            </w:r>
          </w:p>
        </w:tc>
      </w:tr>
      <w:tr w:rsidR="00283B33" w14:paraId="4F6D9DA1" w14:textId="77777777">
        <w:trPr>
          <w:trHeight w:val="322"/>
        </w:trPr>
        <w:tc>
          <w:tcPr>
            <w:tcW w:w="2261" w:type="dxa"/>
            <w:tcBorders>
              <w:top w:val="single" w:sz="4" w:space="0" w:color="000000"/>
              <w:left w:val="single" w:sz="4" w:space="0" w:color="000000"/>
              <w:bottom w:val="single" w:sz="4" w:space="0" w:color="000000"/>
              <w:right w:val="single" w:sz="4" w:space="0" w:color="000000"/>
            </w:tcBorders>
          </w:tcPr>
          <w:p w14:paraId="265603FB" w14:textId="77777777" w:rsidR="00283B33" w:rsidRDefault="00B25B74">
            <w:pPr>
              <w:ind w:right="1"/>
              <w:jc w:val="center"/>
            </w:pPr>
            <w:r>
              <w:rPr>
                <w:rFonts w:ascii="Times New Roman" w:eastAsia="Times New Roman" w:hAnsi="Times New Roman" w:cs="Times New Roman"/>
                <w:b/>
                <w:sz w:val="21"/>
              </w:rPr>
              <w:t xml:space="preserve">23L/17L: 7/5Kg </w:t>
            </w:r>
          </w:p>
        </w:tc>
        <w:tc>
          <w:tcPr>
            <w:tcW w:w="2261" w:type="dxa"/>
            <w:tcBorders>
              <w:top w:val="single" w:sz="4" w:space="0" w:color="000000"/>
              <w:left w:val="single" w:sz="4" w:space="0" w:color="000000"/>
              <w:bottom w:val="single" w:sz="4" w:space="0" w:color="000000"/>
              <w:right w:val="single" w:sz="4" w:space="0" w:color="000000"/>
            </w:tcBorders>
          </w:tcPr>
          <w:p w14:paraId="4CE384E2" w14:textId="77777777" w:rsidR="00283B33" w:rsidRDefault="00B25B74">
            <w:pPr>
              <w:ind w:left="2"/>
              <w:jc w:val="center"/>
            </w:pPr>
            <w:r>
              <w:rPr>
                <w:rFonts w:ascii="Times New Roman" w:eastAsia="Times New Roman" w:hAnsi="Times New Roman" w:cs="Times New Roman"/>
                <w:b/>
                <w:sz w:val="21"/>
              </w:rPr>
              <w:t xml:space="preserve">23L/17L: 3.2/2Kg </w:t>
            </w:r>
          </w:p>
        </w:tc>
      </w:tr>
    </w:tbl>
    <w:p w14:paraId="3B4506ED" w14:textId="77777777" w:rsidR="00283B33" w:rsidRDefault="00B25B74">
      <w:pPr>
        <w:spacing w:after="99"/>
        <w:ind w:left="680"/>
      </w:pPr>
      <w:r>
        <w:rPr>
          <w:rFonts w:ascii="Times New Roman" w:eastAsia="Times New Roman" w:hAnsi="Times New Roman" w:cs="Times New Roman"/>
          <w:sz w:val="18"/>
        </w:rPr>
        <w:t xml:space="preserve"> </w:t>
      </w:r>
    </w:p>
    <w:p w14:paraId="622778FA" w14:textId="7E2E227D" w:rsidR="00283B33" w:rsidRDefault="004B3B82">
      <w:pPr>
        <w:spacing w:after="1" w:line="258" w:lineRule="auto"/>
        <w:ind w:left="690" w:right="1105" w:hanging="10"/>
        <w:jc w:val="both"/>
      </w:pPr>
      <w:r>
        <w:rPr>
          <w:rFonts w:ascii="Times New Roman" w:eastAsia="Times New Roman" w:hAnsi="Times New Roman" w:cs="Times New Roman"/>
          <w:sz w:val="21"/>
        </w:rPr>
        <w:t>Maksimalno optere</w:t>
      </w:r>
      <w:r w:rsidRPr="004B3B82">
        <w:rPr>
          <w:rFonts w:ascii="Times New Roman" w:eastAsia="Times New Roman" w:hAnsi="Times New Roman" w:cs="Times New Roman"/>
          <w:sz w:val="21"/>
        </w:rPr>
        <w:t>ć</w:t>
      </w:r>
      <w:r>
        <w:rPr>
          <w:rFonts w:ascii="Times New Roman" w:eastAsia="Times New Roman" w:hAnsi="Times New Roman" w:cs="Times New Roman"/>
          <w:sz w:val="21"/>
        </w:rPr>
        <w:t>enje pojedina</w:t>
      </w:r>
      <w:r w:rsidRPr="004B3B82">
        <w:rPr>
          <w:rFonts w:ascii="Times New Roman" w:eastAsia="Times New Roman" w:hAnsi="Times New Roman" w:cs="Times New Roman"/>
          <w:sz w:val="21"/>
        </w:rPr>
        <w:t>č</w:t>
      </w:r>
      <w:r>
        <w:rPr>
          <w:rFonts w:ascii="Times New Roman" w:eastAsia="Times New Roman" w:hAnsi="Times New Roman" w:cs="Times New Roman"/>
          <w:sz w:val="21"/>
        </w:rPr>
        <w:t>ne tacne</w:t>
      </w:r>
      <w:r w:rsidR="00B25B74">
        <w:rPr>
          <w:rFonts w:ascii="Times New Roman" w:eastAsia="Times New Roman" w:hAnsi="Times New Roman" w:cs="Times New Roman"/>
          <w:sz w:val="21"/>
        </w:rPr>
        <w:t xml:space="preserve">: </w:t>
      </w:r>
    </w:p>
    <w:tbl>
      <w:tblPr>
        <w:tblStyle w:val="TableGrid"/>
        <w:tblW w:w="5502" w:type="dxa"/>
        <w:tblInd w:w="708" w:type="dxa"/>
        <w:tblCellMar>
          <w:top w:w="49" w:type="dxa"/>
          <w:left w:w="115" w:type="dxa"/>
          <w:right w:w="115" w:type="dxa"/>
        </w:tblCellMar>
        <w:tblLook w:val="04A0" w:firstRow="1" w:lastRow="0" w:firstColumn="1" w:lastColumn="0" w:noHBand="0" w:noVBand="1"/>
      </w:tblPr>
      <w:tblGrid>
        <w:gridCol w:w="2806"/>
        <w:gridCol w:w="2696"/>
      </w:tblGrid>
      <w:tr w:rsidR="00283B33" w14:paraId="7AAB33FC" w14:textId="77777777">
        <w:trPr>
          <w:trHeight w:val="324"/>
        </w:trPr>
        <w:tc>
          <w:tcPr>
            <w:tcW w:w="2806" w:type="dxa"/>
            <w:tcBorders>
              <w:top w:val="single" w:sz="4" w:space="0" w:color="000000"/>
              <w:left w:val="single" w:sz="4" w:space="0" w:color="000000"/>
              <w:bottom w:val="single" w:sz="4" w:space="0" w:color="000000"/>
              <w:right w:val="single" w:sz="4" w:space="0" w:color="000000"/>
            </w:tcBorders>
          </w:tcPr>
          <w:p w14:paraId="1F590895" w14:textId="5C48B830" w:rsidR="00283B33" w:rsidRDefault="00B25B74">
            <w:pPr>
              <w:ind w:left="1"/>
              <w:jc w:val="center"/>
            </w:pPr>
            <w:r>
              <w:rPr>
                <w:rFonts w:ascii="Times New Roman" w:eastAsia="Times New Roman" w:hAnsi="Times New Roman" w:cs="Times New Roman"/>
                <w:b/>
                <w:sz w:val="21"/>
              </w:rPr>
              <w:t xml:space="preserve">17L </w:t>
            </w:r>
            <w:r w:rsidR="00C25A90">
              <w:rPr>
                <w:rFonts w:ascii="Times New Roman" w:eastAsia="Times New Roman" w:hAnsi="Times New Roman" w:cs="Times New Roman"/>
                <w:b/>
                <w:sz w:val="21"/>
              </w:rPr>
              <w:t xml:space="preserve">tacna </w:t>
            </w:r>
            <w:r>
              <w:rPr>
                <w:rFonts w:ascii="Times New Roman" w:eastAsia="Times New Roman" w:hAnsi="Times New Roman" w:cs="Times New Roman"/>
                <w:b/>
                <w:sz w:val="21"/>
              </w:rPr>
              <w:t>(instrument</w:t>
            </w:r>
            <w:r w:rsidR="00C25A90">
              <w:rPr>
                <w:rFonts w:ascii="Times New Roman" w:eastAsia="Times New Roman" w:hAnsi="Times New Roman" w:cs="Times New Roman"/>
                <w:b/>
                <w:sz w:val="21"/>
              </w:rPr>
              <w:t>i</w:t>
            </w:r>
            <w:r>
              <w:rPr>
                <w:rFonts w:ascii="Times New Roman" w:eastAsia="Times New Roman" w:hAnsi="Times New Roman" w:cs="Times New Roman"/>
                <w:b/>
                <w:sz w:val="21"/>
              </w:rPr>
              <w:t xml:space="preserve">) </w:t>
            </w:r>
          </w:p>
        </w:tc>
        <w:tc>
          <w:tcPr>
            <w:tcW w:w="2696" w:type="dxa"/>
            <w:tcBorders>
              <w:top w:val="single" w:sz="4" w:space="0" w:color="000000"/>
              <w:left w:val="single" w:sz="4" w:space="0" w:color="000000"/>
              <w:bottom w:val="single" w:sz="4" w:space="0" w:color="000000"/>
              <w:right w:val="single" w:sz="4" w:space="0" w:color="000000"/>
            </w:tcBorders>
          </w:tcPr>
          <w:p w14:paraId="35AAF5F9" w14:textId="172674C8" w:rsidR="00283B33" w:rsidRDefault="00B25B74">
            <w:pPr>
              <w:ind w:right="4"/>
              <w:jc w:val="center"/>
            </w:pPr>
            <w:r>
              <w:rPr>
                <w:rFonts w:ascii="Times New Roman" w:eastAsia="Times New Roman" w:hAnsi="Times New Roman" w:cs="Times New Roman"/>
                <w:b/>
                <w:sz w:val="21"/>
              </w:rPr>
              <w:t xml:space="preserve">23L </w:t>
            </w:r>
            <w:r w:rsidR="00C25A90">
              <w:rPr>
                <w:rFonts w:ascii="Times New Roman" w:eastAsia="Times New Roman" w:hAnsi="Times New Roman" w:cs="Times New Roman"/>
                <w:b/>
                <w:sz w:val="21"/>
              </w:rPr>
              <w:t>tacna</w:t>
            </w:r>
            <w:r>
              <w:rPr>
                <w:rFonts w:ascii="Times New Roman" w:eastAsia="Times New Roman" w:hAnsi="Times New Roman" w:cs="Times New Roman"/>
                <w:b/>
                <w:sz w:val="21"/>
              </w:rPr>
              <w:t xml:space="preserve"> (instrument</w:t>
            </w:r>
            <w:r w:rsidR="00C25A90">
              <w:rPr>
                <w:rFonts w:ascii="Times New Roman" w:eastAsia="Times New Roman" w:hAnsi="Times New Roman" w:cs="Times New Roman"/>
                <w:b/>
                <w:sz w:val="21"/>
              </w:rPr>
              <w:t>i</w:t>
            </w:r>
            <w:r>
              <w:rPr>
                <w:rFonts w:ascii="Times New Roman" w:eastAsia="Times New Roman" w:hAnsi="Times New Roman" w:cs="Times New Roman"/>
                <w:b/>
                <w:sz w:val="21"/>
              </w:rPr>
              <w:t xml:space="preserve">) </w:t>
            </w:r>
          </w:p>
        </w:tc>
      </w:tr>
      <w:tr w:rsidR="00283B33" w14:paraId="33968B59" w14:textId="77777777">
        <w:trPr>
          <w:trHeight w:val="322"/>
        </w:trPr>
        <w:tc>
          <w:tcPr>
            <w:tcW w:w="2806" w:type="dxa"/>
            <w:tcBorders>
              <w:top w:val="single" w:sz="4" w:space="0" w:color="000000"/>
              <w:left w:val="single" w:sz="4" w:space="0" w:color="000000"/>
              <w:bottom w:val="single" w:sz="4" w:space="0" w:color="000000"/>
              <w:right w:val="single" w:sz="4" w:space="0" w:color="000000"/>
            </w:tcBorders>
          </w:tcPr>
          <w:p w14:paraId="14F64548" w14:textId="77777777" w:rsidR="00283B33" w:rsidRDefault="00B25B74">
            <w:pPr>
              <w:ind w:right="1"/>
              <w:jc w:val="center"/>
            </w:pPr>
            <w:r>
              <w:rPr>
                <w:rFonts w:ascii="Times New Roman" w:eastAsia="Times New Roman" w:hAnsi="Times New Roman" w:cs="Times New Roman"/>
                <w:b/>
                <w:sz w:val="21"/>
              </w:rPr>
              <w:t xml:space="preserve">0.8kg </w:t>
            </w:r>
          </w:p>
        </w:tc>
        <w:tc>
          <w:tcPr>
            <w:tcW w:w="2696" w:type="dxa"/>
            <w:tcBorders>
              <w:top w:val="single" w:sz="4" w:space="0" w:color="000000"/>
              <w:left w:val="single" w:sz="4" w:space="0" w:color="000000"/>
              <w:bottom w:val="single" w:sz="4" w:space="0" w:color="000000"/>
              <w:right w:val="single" w:sz="4" w:space="0" w:color="000000"/>
            </w:tcBorders>
          </w:tcPr>
          <w:p w14:paraId="46CCA303" w14:textId="77777777" w:rsidR="00283B33" w:rsidRDefault="00B25B74">
            <w:pPr>
              <w:jc w:val="center"/>
            </w:pPr>
            <w:r>
              <w:rPr>
                <w:rFonts w:ascii="Times New Roman" w:eastAsia="Times New Roman" w:hAnsi="Times New Roman" w:cs="Times New Roman"/>
                <w:b/>
                <w:sz w:val="21"/>
              </w:rPr>
              <w:t xml:space="preserve">1.1kg </w:t>
            </w:r>
          </w:p>
        </w:tc>
      </w:tr>
    </w:tbl>
    <w:p w14:paraId="316CA655" w14:textId="77777777" w:rsidR="00283B33" w:rsidRDefault="00B25B74">
      <w:pPr>
        <w:spacing w:after="128"/>
        <w:ind w:left="680"/>
      </w:pPr>
      <w:r>
        <w:rPr>
          <w:rFonts w:ascii="Times New Roman" w:eastAsia="Times New Roman" w:hAnsi="Times New Roman" w:cs="Times New Roman"/>
          <w:sz w:val="21"/>
        </w:rPr>
        <w:t xml:space="preserve"> </w:t>
      </w:r>
    </w:p>
    <w:p w14:paraId="3035CBEB" w14:textId="14A9FBDF" w:rsidR="00283B33" w:rsidRDefault="00B25B74">
      <w:pPr>
        <w:spacing w:after="47" w:line="409" w:lineRule="auto"/>
        <w:ind w:left="689" w:right="1105" w:hanging="10"/>
        <w:jc w:val="both"/>
      </w:pPr>
      <w:r>
        <w:rPr>
          <w:noProof/>
        </w:rPr>
        <w:drawing>
          <wp:inline distT="0" distB="0" distL="0" distR="0" wp14:anchorId="40557658" wp14:editId="29A9E2CB">
            <wp:extent cx="186055" cy="205740"/>
            <wp:effectExtent l="0" t="0" r="0" b="0"/>
            <wp:docPr id="3626" name="Picture 3626"/>
            <wp:cNvGraphicFramePr/>
            <a:graphic xmlns:a="http://schemas.openxmlformats.org/drawingml/2006/main">
              <a:graphicData uri="http://schemas.openxmlformats.org/drawingml/2006/picture">
                <pic:pic xmlns:pic="http://schemas.openxmlformats.org/drawingml/2006/picture">
                  <pic:nvPicPr>
                    <pic:cNvPr id="3626" name="Picture 3626"/>
                    <pic:cNvPicPr/>
                  </pic:nvPicPr>
                  <pic:blipFill>
                    <a:blip r:embed="rId68"/>
                    <a:stretch>
                      <a:fillRect/>
                    </a:stretch>
                  </pic:blipFill>
                  <pic:spPr>
                    <a:xfrm>
                      <a:off x="0" y="0"/>
                      <a:ext cx="186055" cy="205740"/>
                    </a:xfrm>
                    <a:prstGeom prst="rect">
                      <a:avLst/>
                    </a:prstGeom>
                  </pic:spPr>
                </pic:pic>
              </a:graphicData>
            </a:graphic>
          </wp:inline>
        </w:drawing>
      </w:r>
      <w:r>
        <w:rPr>
          <w:sz w:val="21"/>
        </w:rPr>
        <w:t xml:space="preserve"> </w:t>
      </w:r>
      <w:r w:rsidR="00C25A90" w:rsidRPr="00C25A90">
        <w:rPr>
          <w:rFonts w:ascii="Times New Roman" w:eastAsia="Times New Roman" w:hAnsi="Times New Roman" w:cs="Times New Roman"/>
          <w:sz w:val="21"/>
        </w:rPr>
        <w:t xml:space="preserve">U slučaju steilizacije otpakovanih artikala, sterilisani artikli moraju se odmah upotrebiti (ili </w:t>
      </w:r>
      <w:r w:rsidR="00C25A90" w:rsidRPr="00C25A90">
        <w:rPr>
          <w:rFonts w:ascii="Times New Roman" w:eastAsia="Times New Roman" w:hAnsi="Times New Roman" w:cs="Times New Roman"/>
          <w:b/>
          <w:bCs/>
          <w:sz w:val="21"/>
        </w:rPr>
        <w:t>u roku od 4 sata</w:t>
      </w:r>
      <w:r w:rsidR="00C25A90" w:rsidRPr="00C25A90">
        <w:rPr>
          <w:rFonts w:ascii="Times New Roman" w:eastAsia="Times New Roman" w:hAnsi="Times New Roman" w:cs="Times New Roman"/>
          <w:sz w:val="21"/>
        </w:rPr>
        <w:t>).</w:t>
      </w:r>
    </w:p>
    <w:p w14:paraId="1ADCC353" w14:textId="3CB6DD69" w:rsidR="00283B33" w:rsidRDefault="00B25B74">
      <w:pPr>
        <w:pStyle w:val="Heading2"/>
        <w:ind w:left="-5"/>
      </w:pPr>
      <w:bookmarkStart w:id="20" w:name="_Toc49102876"/>
      <w:r>
        <w:lastRenderedPageBreak/>
        <w:t xml:space="preserve">3.2 </w:t>
      </w:r>
      <w:r w:rsidR="00C25A90">
        <w:t>Odabir programa</w:t>
      </w:r>
      <w:bookmarkEnd w:id="20"/>
      <w:r>
        <w:t xml:space="preserve"> </w:t>
      </w:r>
    </w:p>
    <w:p w14:paraId="1F7A76CE" w14:textId="4AEE0487" w:rsidR="002C2952" w:rsidRDefault="00C25A90" w:rsidP="002C2952">
      <w:pPr>
        <w:spacing w:after="63"/>
      </w:pPr>
      <w:r w:rsidRPr="00C25A90">
        <w:rPr>
          <w:rFonts w:ascii="Times New Roman" w:eastAsia="Times New Roman" w:hAnsi="Times New Roman" w:cs="Times New Roman"/>
          <w:b/>
          <w:sz w:val="20"/>
        </w:rPr>
        <w:t xml:space="preserve">Odaberite program za sterilizaciju u skladu sa različitim metodama pakovanja </w:t>
      </w:r>
      <w:r w:rsidR="00B25B74">
        <w:rPr>
          <w:rFonts w:ascii="Times New Roman" w:eastAsia="Times New Roman" w:hAnsi="Times New Roman" w:cs="Times New Roman"/>
          <w:b/>
          <w:sz w:val="20"/>
        </w:rPr>
        <w:t xml:space="preserve">(17L) </w:t>
      </w:r>
      <w:r w:rsidR="00B25B74">
        <w:rPr>
          <w:rFonts w:ascii="SimSun" w:eastAsia="SimSun" w:hAnsi="SimSun" w:cs="SimSun"/>
          <w:strike/>
          <w:sz w:val="21"/>
          <w:u w:val="single" w:color="000000"/>
        </w:rPr>
        <w:t xml:space="preserve">                                        </w:t>
      </w:r>
      <w:r w:rsidR="00B25B74">
        <w:rPr>
          <w:b/>
          <w:strike/>
          <w:sz w:val="21"/>
          <w:u w:val="single" w:color="000000"/>
        </w:rPr>
        <w:t xml:space="preserve"> </w:t>
      </w:r>
      <w:r w:rsidR="00B25B74">
        <w:rPr>
          <w:b/>
          <w:sz w:val="21"/>
        </w:rPr>
        <w:t xml:space="preserve">     </w:t>
      </w:r>
      <w:r w:rsidR="00B25B74">
        <w:rPr>
          <w:rFonts w:ascii="Times New Roman" w:eastAsia="Times New Roman" w:hAnsi="Times New Roman" w:cs="Times New Roman"/>
          <w:b/>
          <w:sz w:val="21"/>
        </w:rPr>
        <w:t xml:space="preserve"> </w:t>
      </w:r>
    </w:p>
    <w:p w14:paraId="4C6399C7" w14:textId="093709AA" w:rsidR="00283B33" w:rsidRDefault="00C25A90" w:rsidP="002C2952">
      <w:pPr>
        <w:spacing w:after="36"/>
        <w:jc w:val="both"/>
      </w:pPr>
      <w:r>
        <w:rPr>
          <w:rFonts w:ascii="Times New Roman" w:eastAsia="Times New Roman" w:hAnsi="Times New Roman" w:cs="Times New Roman"/>
          <w:b/>
          <w:sz w:val="20"/>
        </w:rPr>
        <w:t>Odaberite program u zavisnosti od potrebe</w:t>
      </w:r>
    </w:p>
    <w:p w14:paraId="7AAF6B16" w14:textId="77777777" w:rsidR="00283B33" w:rsidRDefault="00B25B74">
      <w:pPr>
        <w:spacing w:after="0"/>
        <w:ind w:right="1899"/>
        <w:jc w:val="right"/>
      </w:pPr>
      <w:r>
        <w:rPr>
          <w:noProof/>
        </w:rPr>
        <w:drawing>
          <wp:inline distT="0" distB="0" distL="0" distR="0" wp14:anchorId="756E4189" wp14:editId="21D52307">
            <wp:extent cx="5341620" cy="1531620"/>
            <wp:effectExtent l="0" t="0" r="0" b="0"/>
            <wp:docPr id="3743" name="Picture 3743"/>
            <wp:cNvGraphicFramePr/>
            <a:graphic xmlns:a="http://schemas.openxmlformats.org/drawingml/2006/main">
              <a:graphicData uri="http://schemas.openxmlformats.org/drawingml/2006/picture">
                <pic:pic xmlns:pic="http://schemas.openxmlformats.org/drawingml/2006/picture">
                  <pic:nvPicPr>
                    <pic:cNvPr id="3743" name="Picture 3743"/>
                    <pic:cNvPicPr/>
                  </pic:nvPicPr>
                  <pic:blipFill>
                    <a:blip r:embed="rId69"/>
                    <a:stretch>
                      <a:fillRect/>
                    </a:stretch>
                  </pic:blipFill>
                  <pic:spPr>
                    <a:xfrm>
                      <a:off x="0" y="0"/>
                      <a:ext cx="5341620" cy="1531620"/>
                    </a:xfrm>
                    <a:prstGeom prst="rect">
                      <a:avLst/>
                    </a:prstGeom>
                  </pic:spPr>
                </pic:pic>
              </a:graphicData>
            </a:graphic>
          </wp:inline>
        </w:drawing>
      </w:r>
      <w:r>
        <w:rPr>
          <w:rFonts w:ascii="Times New Roman" w:eastAsia="Times New Roman" w:hAnsi="Times New Roman" w:cs="Times New Roman"/>
          <w:b/>
          <w:sz w:val="20"/>
        </w:rPr>
        <w:t xml:space="preserve"> </w:t>
      </w:r>
    </w:p>
    <w:tbl>
      <w:tblPr>
        <w:tblStyle w:val="TableGrid"/>
        <w:tblW w:w="9069" w:type="dxa"/>
        <w:tblInd w:w="-43" w:type="dxa"/>
        <w:tblCellMar>
          <w:top w:w="64" w:type="dxa"/>
          <w:left w:w="108" w:type="dxa"/>
          <w:bottom w:w="37" w:type="dxa"/>
          <w:right w:w="63" w:type="dxa"/>
        </w:tblCellMar>
        <w:tblLook w:val="04A0" w:firstRow="1" w:lastRow="0" w:firstColumn="1" w:lastColumn="0" w:noHBand="0" w:noVBand="1"/>
      </w:tblPr>
      <w:tblGrid>
        <w:gridCol w:w="1857"/>
        <w:gridCol w:w="1431"/>
        <w:gridCol w:w="1430"/>
        <w:gridCol w:w="1488"/>
        <w:gridCol w:w="1430"/>
        <w:gridCol w:w="1433"/>
      </w:tblGrid>
      <w:tr w:rsidR="00283B33" w14:paraId="1431920C" w14:textId="77777777">
        <w:trPr>
          <w:trHeight w:val="350"/>
        </w:trPr>
        <w:tc>
          <w:tcPr>
            <w:tcW w:w="1856" w:type="dxa"/>
            <w:tcBorders>
              <w:top w:val="single" w:sz="4" w:space="0" w:color="000000"/>
              <w:left w:val="single" w:sz="4" w:space="0" w:color="000000"/>
              <w:bottom w:val="single" w:sz="4" w:space="0" w:color="000000"/>
              <w:right w:val="single" w:sz="4" w:space="0" w:color="000000"/>
            </w:tcBorders>
          </w:tcPr>
          <w:p w14:paraId="36AC22F4" w14:textId="115CBFA2" w:rsidR="00283B33" w:rsidRDefault="00C25A90">
            <w:pPr>
              <w:ind w:right="44"/>
              <w:jc w:val="center"/>
            </w:pPr>
            <w:r>
              <w:rPr>
                <w:b/>
                <w:sz w:val="18"/>
              </w:rPr>
              <w:t>Kategorija testa</w:t>
            </w:r>
            <w:r w:rsidR="00B25B74">
              <w:rPr>
                <w:b/>
                <w:sz w:val="18"/>
              </w:rP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04C5BD24" w14:textId="77777777" w:rsidR="00283B33" w:rsidRDefault="00B25B74">
            <w:pPr>
              <w:ind w:right="45"/>
              <w:jc w:val="center"/>
            </w:pPr>
            <w:r>
              <w:rPr>
                <w:b/>
                <w:sz w:val="18"/>
              </w:rPr>
              <w:t xml:space="preserve">Universal B </w:t>
            </w:r>
          </w:p>
        </w:tc>
        <w:tc>
          <w:tcPr>
            <w:tcW w:w="1430" w:type="dxa"/>
            <w:tcBorders>
              <w:top w:val="single" w:sz="4" w:space="0" w:color="000000"/>
              <w:left w:val="single" w:sz="4" w:space="0" w:color="000000"/>
              <w:bottom w:val="single" w:sz="4" w:space="0" w:color="000000"/>
              <w:right w:val="single" w:sz="4" w:space="0" w:color="000000"/>
            </w:tcBorders>
          </w:tcPr>
          <w:p w14:paraId="30F5C108" w14:textId="77777777" w:rsidR="00283B33" w:rsidRDefault="00B25B74">
            <w:pPr>
              <w:ind w:right="50"/>
              <w:jc w:val="center"/>
            </w:pPr>
            <w:r>
              <w:rPr>
                <w:b/>
                <w:sz w:val="18"/>
              </w:rPr>
              <w:t xml:space="preserve">Quick B </w:t>
            </w:r>
          </w:p>
        </w:tc>
        <w:tc>
          <w:tcPr>
            <w:tcW w:w="1488" w:type="dxa"/>
            <w:tcBorders>
              <w:top w:val="single" w:sz="4" w:space="0" w:color="000000"/>
              <w:left w:val="single" w:sz="4" w:space="0" w:color="000000"/>
              <w:bottom w:val="single" w:sz="4" w:space="0" w:color="000000"/>
              <w:right w:val="single" w:sz="4" w:space="0" w:color="000000"/>
            </w:tcBorders>
          </w:tcPr>
          <w:p w14:paraId="5EFB1729" w14:textId="77777777" w:rsidR="00283B33" w:rsidRDefault="00B25B74">
            <w:pPr>
              <w:ind w:right="46"/>
              <w:jc w:val="center"/>
            </w:pPr>
            <w:r>
              <w:rPr>
                <w:b/>
                <w:sz w:val="18"/>
              </w:rPr>
              <w:t xml:space="preserve">Quick S </w:t>
            </w:r>
          </w:p>
        </w:tc>
        <w:tc>
          <w:tcPr>
            <w:tcW w:w="1430" w:type="dxa"/>
            <w:tcBorders>
              <w:top w:val="single" w:sz="4" w:space="0" w:color="000000"/>
              <w:left w:val="single" w:sz="4" w:space="0" w:color="000000"/>
              <w:bottom w:val="single" w:sz="4" w:space="0" w:color="000000"/>
              <w:right w:val="single" w:sz="4" w:space="0" w:color="000000"/>
            </w:tcBorders>
          </w:tcPr>
          <w:p w14:paraId="61B47621" w14:textId="77777777" w:rsidR="00283B33" w:rsidRDefault="00B25B74">
            <w:pPr>
              <w:ind w:right="47"/>
              <w:jc w:val="center"/>
            </w:pPr>
            <w:r>
              <w:rPr>
                <w:b/>
                <w:sz w:val="18"/>
              </w:rPr>
              <w:t>Gentle 121</w:t>
            </w:r>
            <w:r>
              <w:rPr>
                <w:rFonts w:ascii="SimSun" w:eastAsia="SimSun" w:hAnsi="SimSun" w:cs="SimSun"/>
                <w:sz w:val="18"/>
              </w:rPr>
              <w:t>℃</w:t>
            </w:r>
            <w:r>
              <w:rPr>
                <w:b/>
                <w:sz w:val="18"/>
              </w:rPr>
              <w:t xml:space="preserve"> </w:t>
            </w:r>
          </w:p>
        </w:tc>
        <w:tc>
          <w:tcPr>
            <w:tcW w:w="1433" w:type="dxa"/>
            <w:tcBorders>
              <w:top w:val="single" w:sz="4" w:space="0" w:color="000000"/>
              <w:left w:val="single" w:sz="4" w:space="0" w:color="000000"/>
              <w:bottom w:val="single" w:sz="4" w:space="0" w:color="000000"/>
              <w:right w:val="single" w:sz="4" w:space="0" w:color="000000"/>
            </w:tcBorders>
          </w:tcPr>
          <w:p w14:paraId="6324C1F4" w14:textId="77777777" w:rsidR="00283B33" w:rsidRDefault="00B25B74">
            <w:pPr>
              <w:ind w:right="52"/>
              <w:jc w:val="center"/>
            </w:pPr>
            <w:r>
              <w:rPr>
                <w:b/>
                <w:sz w:val="18"/>
              </w:rPr>
              <w:t xml:space="preserve">Enhanced B </w:t>
            </w:r>
          </w:p>
        </w:tc>
      </w:tr>
      <w:tr w:rsidR="00283B33" w14:paraId="5C0F29A5" w14:textId="77777777">
        <w:trPr>
          <w:trHeight w:val="946"/>
        </w:trPr>
        <w:tc>
          <w:tcPr>
            <w:tcW w:w="1856" w:type="dxa"/>
            <w:tcBorders>
              <w:top w:val="single" w:sz="4" w:space="0" w:color="000000"/>
              <w:left w:val="single" w:sz="4" w:space="0" w:color="000000"/>
              <w:bottom w:val="single" w:sz="4" w:space="0" w:color="000000"/>
              <w:right w:val="single" w:sz="4" w:space="0" w:color="000000"/>
            </w:tcBorders>
          </w:tcPr>
          <w:p w14:paraId="4CBC991F" w14:textId="05ABD1CA" w:rsidR="00283B33" w:rsidRDefault="00C25A90">
            <w:pPr>
              <w:spacing w:after="1" w:line="359" w:lineRule="auto"/>
              <w:jc w:val="center"/>
            </w:pPr>
            <w:r>
              <w:rPr>
                <w:rFonts w:ascii="Times New Roman" w:eastAsia="Times New Roman" w:hAnsi="Times New Roman" w:cs="Times New Roman"/>
                <w:sz w:val="18"/>
              </w:rPr>
              <w:t>Na osnovu nivoa programa prema</w:t>
            </w:r>
          </w:p>
          <w:p w14:paraId="7A4B0E07" w14:textId="77777777" w:rsidR="00283B33" w:rsidRDefault="00B25B74">
            <w:pPr>
              <w:ind w:right="46"/>
              <w:jc w:val="center"/>
            </w:pPr>
            <w:r>
              <w:rPr>
                <w:rFonts w:ascii="Times New Roman" w:eastAsia="Times New Roman" w:hAnsi="Times New Roman" w:cs="Times New Roman"/>
                <w:sz w:val="18"/>
              </w:rPr>
              <w:t>DIN EN 13060</w:t>
            </w:r>
            <w:r>
              <w:rPr>
                <w:sz w:val="18"/>
              </w:rPr>
              <w:t xml:space="preserve"> </w:t>
            </w:r>
          </w:p>
        </w:tc>
        <w:tc>
          <w:tcPr>
            <w:tcW w:w="1431" w:type="dxa"/>
            <w:tcBorders>
              <w:top w:val="single" w:sz="4" w:space="0" w:color="000000"/>
              <w:left w:val="single" w:sz="4" w:space="0" w:color="000000"/>
              <w:bottom w:val="single" w:sz="4" w:space="0" w:color="000000"/>
              <w:right w:val="single" w:sz="4" w:space="0" w:color="000000"/>
            </w:tcBorders>
            <w:vAlign w:val="bottom"/>
          </w:tcPr>
          <w:p w14:paraId="2C662598" w14:textId="77777777" w:rsidR="00283B33" w:rsidRDefault="00B25B74">
            <w:pPr>
              <w:ind w:right="49"/>
              <w:jc w:val="center"/>
            </w:pPr>
            <w:r>
              <w:rPr>
                <w:b/>
                <w:sz w:val="56"/>
              </w:rPr>
              <w:t xml:space="preserve">B </w:t>
            </w:r>
          </w:p>
        </w:tc>
        <w:tc>
          <w:tcPr>
            <w:tcW w:w="1430" w:type="dxa"/>
            <w:tcBorders>
              <w:top w:val="single" w:sz="4" w:space="0" w:color="000000"/>
              <w:left w:val="single" w:sz="4" w:space="0" w:color="000000"/>
              <w:bottom w:val="single" w:sz="4" w:space="0" w:color="000000"/>
              <w:right w:val="single" w:sz="4" w:space="0" w:color="000000"/>
            </w:tcBorders>
            <w:vAlign w:val="bottom"/>
          </w:tcPr>
          <w:p w14:paraId="65BD0638" w14:textId="77777777" w:rsidR="00283B33" w:rsidRDefault="00B25B74">
            <w:pPr>
              <w:ind w:right="48"/>
              <w:jc w:val="center"/>
            </w:pPr>
            <w:r>
              <w:rPr>
                <w:b/>
                <w:sz w:val="56"/>
              </w:rPr>
              <w:t xml:space="preserve">B </w:t>
            </w:r>
          </w:p>
        </w:tc>
        <w:tc>
          <w:tcPr>
            <w:tcW w:w="1488" w:type="dxa"/>
            <w:tcBorders>
              <w:top w:val="single" w:sz="4" w:space="0" w:color="000000"/>
              <w:left w:val="single" w:sz="4" w:space="0" w:color="000000"/>
              <w:bottom w:val="single" w:sz="4" w:space="0" w:color="000000"/>
              <w:right w:val="single" w:sz="4" w:space="0" w:color="000000"/>
            </w:tcBorders>
            <w:vAlign w:val="bottom"/>
          </w:tcPr>
          <w:p w14:paraId="1FA46F8F" w14:textId="77777777" w:rsidR="00283B33" w:rsidRDefault="00B25B74">
            <w:pPr>
              <w:ind w:right="44"/>
              <w:jc w:val="center"/>
            </w:pPr>
            <w:r>
              <w:rPr>
                <w:b/>
                <w:sz w:val="56"/>
              </w:rPr>
              <w:t xml:space="preserve">S </w:t>
            </w:r>
          </w:p>
        </w:tc>
        <w:tc>
          <w:tcPr>
            <w:tcW w:w="1430" w:type="dxa"/>
            <w:tcBorders>
              <w:top w:val="single" w:sz="4" w:space="0" w:color="000000"/>
              <w:left w:val="single" w:sz="4" w:space="0" w:color="000000"/>
              <w:bottom w:val="single" w:sz="4" w:space="0" w:color="000000"/>
              <w:right w:val="single" w:sz="4" w:space="0" w:color="000000"/>
            </w:tcBorders>
            <w:vAlign w:val="bottom"/>
          </w:tcPr>
          <w:p w14:paraId="025872EE" w14:textId="77777777" w:rsidR="00283B33" w:rsidRDefault="00B25B74">
            <w:pPr>
              <w:ind w:right="48"/>
              <w:jc w:val="center"/>
            </w:pPr>
            <w:r>
              <w:rPr>
                <w:b/>
                <w:sz w:val="56"/>
              </w:rPr>
              <w:t xml:space="preserve">B </w:t>
            </w:r>
          </w:p>
        </w:tc>
        <w:tc>
          <w:tcPr>
            <w:tcW w:w="1433" w:type="dxa"/>
            <w:tcBorders>
              <w:top w:val="single" w:sz="4" w:space="0" w:color="000000"/>
              <w:left w:val="single" w:sz="4" w:space="0" w:color="000000"/>
              <w:bottom w:val="single" w:sz="4" w:space="0" w:color="000000"/>
              <w:right w:val="single" w:sz="4" w:space="0" w:color="000000"/>
            </w:tcBorders>
            <w:vAlign w:val="bottom"/>
          </w:tcPr>
          <w:p w14:paraId="163DCDDC" w14:textId="77777777" w:rsidR="00283B33" w:rsidRDefault="00B25B74">
            <w:pPr>
              <w:ind w:right="50"/>
              <w:jc w:val="center"/>
            </w:pPr>
            <w:r>
              <w:rPr>
                <w:b/>
                <w:sz w:val="56"/>
              </w:rPr>
              <w:t xml:space="preserve">B </w:t>
            </w:r>
          </w:p>
        </w:tc>
      </w:tr>
      <w:tr w:rsidR="00283B33" w14:paraId="3C983BAE" w14:textId="77777777">
        <w:trPr>
          <w:trHeight w:val="348"/>
        </w:trPr>
        <w:tc>
          <w:tcPr>
            <w:tcW w:w="1856" w:type="dxa"/>
            <w:tcBorders>
              <w:top w:val="single" w:sz="4" w:space="0" w:color="000000"/>
              <w:left w:val="single" w:sz="4" w:space="0" w:color="000000"/>
              <w:bottom w:val="single" w:sz="4" w:space="0" w:color="000000"/>
              <w:right w:val="single" w:sz="4" w:space="0" w:color="000000"/>
            </w:tcBorders>
          </w:tcPr>
          <w:p w14:paraId="4CBD7CAD" w14:textId="653FB204" w:rsidR="00283B33" w:rsidRDefault="00C25A90">
            <w:pPr>
              <w:ind w:right="44"/>
              <w:jc w:val="center"/>
            </w:pPr>
            <w:r>
              <w:rPr>
                <w:rFonts w:ascii="Times New Roman" w:eastAsia="Times New Roman" w:hAnsi="Times New Roman" w:cs="Times New Roman"/>
                <w:sz w:val="18"/>
              </w:rPr>
              <w:t>Curenje vazduha</w:t>
            </w:r>
            <w:r w:rsidR="00B25B74">
              <w:rPr>
                <w:rFonts w:ascii="Times New Roman" w:eastAsia="Times New Roman" w:hAnsi="Times New Roman" w:cs="Times New Roman"/>
                <w:sz w:val="18"/>
              </w:rP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1C64DB9B" w14:textId="77777777" w:rsidR="00283B33" w:rsidRDefault="00B25B74">
            <w:pPr>
              <w:ind w:right="48"/>
              <w:jc w:val="center"/>
            </w:pPr>
            <w:r>
              <w:rPr>
                <w:rFonts w:ascii="SimSun" w:eastAsia="SimSun" w:hAnsi="SimSun" w:cs="SimSun"/>
                <w:sz w:val="20"/>
              </w:rPr>
              <w:t>●</w:t>
            </w:r>
            <w:r>
              <w:rPr>
                <w:sz w:val="18"/>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64498C38" w14:textId="77777777" w:rsidR="00283B33" w:rsidRDefault="00B25B74">
            <w:pPr>
              <w:ind w:right="47"/>
              <w:jc w:val="center"/>
            </w:pPr>
            <w:r>
              <w:rPr>
                <w:rFonts w:ascii="SimSun" w:eastAsia="SimSun" w:hAnsi="SimSun" w:cs="SimSun"/>
                <w:sz w:val="20"/>
              </w:rPr>
              <w:t>●</w:t>
            </w:r>
            <w:r>
              <w:rPr>
                <w:sz w:val="21"/>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7495220C" w14:textId="77777777" w:rsidR="00283B33" w:rsidRDefault="00B25B74">
            <w:pPr>
              <w:ind w:right="47"/>
              <w:jc w:val="center"/>
            </w:pPr>
            <w:r>
              <w:rPr>
                <w:rFonts w:ascii="SimSun" w:eastAsia="SimSun" w:hAnsi="SimSun" w:cs="SimSun"/>
                <w:sz w:val="20"/>
              </w:rPr>
              <w:t>●</w:t>
            </w:r>
            <w:r>
              <w:rPr>
                <w:sz w:val="21"/>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1848212B" w14:textId="77777777" w:rsidR="00283B33" w:rsidRDefault="00B25B74">
            <w:pPr>
              <w:ind w:right="47"/>
              <w:jc w:val="center"/>
            </w:pPr>
            <w:r>
              <w:rPr>
                <w:rFonts w:ascii="SimSun" w:eastAsia="SimSun" w:hAnsi="SimSun" w:cs="SimSun"/>
                <w:sz w:val="20"/>
              </w:rPr>
              <w:t>●</w:t>
            </w:r>
            <w:r>
              <w:rPr>
                <w:sz w:val="21"/>
              </w:rPr>
              <w:t xml:space="preserve"> </w:t>
            </w:r>
          </w:p>
        </w:tc>
        <w:tc>
          <w:tcPr>
            <w:tcW w:w="1433" w:type="dxa"/>
            <w:tcBorders>
              <w:top w:val="single" w:sz="4" w:space="0" w:color="000000"/>
              <w:left w:val="single" w:sz="4" w:space="0" w:color="000000"/>
              <w:bottom w:val="single" w:sz="4" w:space="0" w:color="000000"/>
              <w:right w:val="single" w:sz="4" w:space="0" w:color="000000"/>
            </w:tcBorders>
          </w:tcPr>
          <w:p w14:paraId="222D3D5F" w14:textId="77777777" w:rsidR="00283B33" w:rsidRDefault="00B25B74">
            <w:pPr>
              <w:ind w:right="49"/>
              <w:jc w:val="center"/>
            </w:pPr>
            <w:r>
              <w:rPr>
                <w:rFonts w:ascii="SimSun" w:eastAsia="SimSun" w:hAnsi="SimSun" w:cs="SimSun"/>
                <w:sz w:val="20"/>
              </w:rPr>
              <w:t>●</w:t>
            </w:r>
            <w:r>
              <w:rPr>
                <w:sz w:val="21"/>
              </w:rPr>
              <w:t xml:space="preserve"> </w:t>
            </w:r>
          </w:p>
        </w:tc>
      </w:tr>
      <w:tr w:rsidR="00283B33" w14:paraId="06FA0C8F" w14:textId="77777777">
        <w:trPr>
          <w:trHeight w:val="350"/>
        </w:trPr>
        <w:tc>
          <w:tcPr>
            <w:tcW w:w="1856" w:type="dxa"/>
            <w:tcBorders>
              <w:top w:val="single" w:sz="4" w:space="0" w:color="000000"/>
              <w:left w:val="single" w:sz="4" w:space="0" w:color="000000"/>
              <w:bottom w:val="single" w:sz="4" w:space="0" w:color="000000"/>
              <w:right w:val="single" w:sz="4" w:space="0" w:color="000000"/>
            </w:tcBorders>
          </w:tcPr>
          <w:p w14:paraId="373657B4" w14:textId="33283679" w:rsidR="00283B33" w:rsidRDefault="00C25A90">
            <w:pPr>
              <w:ind w:right="48"/>
              <w:jc w:val="center"/>
            </w:pPr>
            <w:r>
              <w:rPr>
                <w:rFonts w:ascii="Times New Roman" w:eastAsia="Times New Roman" w:hAnsi="Times New Roman" w:cs="Times New Roman"/>
                <w:sz w:val="18"/>
              </w:rPr>
              <w:t>Prazna komora</w:t>
            </w:r>
            <w:r w:rsidR="00B25B74">
              <w:rPr>
                <w:rFonts w:ascii="Times New Roman" w:eastAsia="Times New Roman" w:hAnsi="Times New Roman" w:cs="Times New Roman"/>
                <w:sz w:val="18"/>
              </w:rP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3ACF77E5" w14:textId="77777777" w:rsidR="00283B33" w:rsidRDefault="00B25B74">
            <w:pPr>
              <w:ind w:right="48"/>
              <w:jc w:val="center"/>
            </w:pPr>
            <w:r>
              <w:rPr>
                <w:rFonts w:ascii="SimSun" w:eastAsia="SimSun" w:hAnsi="SimSun" w:cs="SimSun"/>
                <w:sz w:val="20"/>
              </w:rPr>
              <w:t>●</w:t>
            </w:r>
            <w:r>
              <w:rPr>
                <w:sz w:val="18"/>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44376E6C" w14:textId="77777777" w:rsidR="00283B33" w:rsidRDefault="00B25B74">
            <w:pPr>
              <w:ind w:right="47"/>
              <w:jc w:val="center"/>
            </w:pPr>
            <w:r>
              <w:rPr>
                <w:rFonts w:ascii="SimSun" w:eastAsia="SimSun" w:hAnsi="SimSun" w:cs="SimSun"/>
                <w:sz w:val="20"/>
              </w:rPr>
              <w:t>●</w:t>
            </w:r>
            <w:r>
              <w:rPr>
                <w:sz w:val="21"/>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1D940419" w14:textId="77777777" w:rsidR="00283B33" w:rsidRDefault="00B25B74">
            <w:pPr>
              <w:ind w:right="47"/>
              <w:jc w:val="center"/>
            </w:pPr>
            <w:r>
              <w:rPr>
                <w:rFonts w:ascii="SimSun" w:eastAsia="SimSun" w:hAnsi="SimSun" w:cs="SimSun"/>
                <w:sz w:val="20"/>
              </w:rPr>
              <w:t>●</w:t>
            </w:r>
            <w:r>
              <w:rPr>
                <w:sz w:val="21"/>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526DE4E9" w14:textId="77777777" w:rsidR="00283B33" w:rsidRDefault="00B25B74">
            <w:pPr>
              <w:ind w:right="47"/>
              <w:jc w:val="center"/>
            </w:pPr>
            <w:r>
              <w:rPr>
                <w:rFonts w:ascii="SimSun" w:eastAsia="SimSun" w:hAnsi="SimSun" w:cs="SimSun"/>
                <w:sz w:val="20"/>
              </w:rPr>
              <w:t>●</w:t>
            </w:r>
            <w:r>
              <w:rPr>
                <w:sz w:val="21"/>
              </w:rPr>
              <w:t xml:space="preserve"> </w:t>
            </w:r>
          </w:p>
        </w:tc>
        <w:tc>
          <w:tcPr>
            <w:tcW w:w="1433" w:type="dxa"/>
            <w:tcBorders>
              <w:top w:val="single" w:sz="4" w:space="0" w:color="000000"/>
              <w:left w:val="single" w:sz="4" w:space="0" w:color="000000"/>
              <w:bottom w:val="single" w:sz="4" w:space="0" w:color="000000"/>
              <w:right w:val="single" w:sz="4" w:space="0" w:color="000000"/>
            </w:tcBorders>
          </w:tcPr>
          <w:p w14:paraId="5CF39077" w14:textId="77777777" w:rsidR="00283B33" w:rsidRDefault="00B25B74">
            <w:pPr>
              <w:ind w:right="49"/>
              <w:jc w:val="center"/>
            </w:pPr>
            <w:r>
              <w:rPr>
                <w:rFonts w:ascii="SimSun" w:eastAsia="SimSun" w:hAnsi="SimSun" w:cs="SimSun"/>
                <w:sz w:val="20"/>
              </w:rPr>
              <w:t>●</w:t>
            </w:r>
            <w:r>
              <w:rPr>
                <w:sz w:val="21"/>
              </w:rPr>
              <w:t xml:space="preserve"> </w:t>
            </w:r>
          </w:p>
        </w:tc>
      </w:tr>
      <w:tr w:rsidR="00283B33" w14:paraId="442E3E0B" w14:textId="77777777">
        <w:trPr>
          <w:trHeight w:val="348"/>
        </w:trPr>
        <w:tc>
          <w:tcPr>
            <w:tcW w:w="1856" w:type="dxa"/>
            <w:tcBorders>
              <w:top w:val="single" w:sz="4" w:space="0" w:color="000000"/>
              <w:left w:val="single" w:sz="4" w:space="0" w:color="000000"/>
              <w:bottom w:val="single" w:sz="4" w:space="0" w:color="000000"/>
              <w:right w:val="single" w:sz="4" w:space="0" w:color="000000"/>
            </w:tcBorders>
          </w:tcPr>
          <w:p w14:paraId="41C08FEF" w14:textId="4A1878B0" w:rsidR="00283B33" w:rsidRDefault="00C25A90">
            <w:pPr>
              <w:ind w:right="43"/>
              <w:jc w:val="center"/>
            </w:pPr>
            <w:r>
              <w:rPr>
                <w:rFonts w:ascii="Times New Roman" w:eastAsia="Times New Roman" w:hAnsi="Times New Roman" w:cs="Times New Roman"/>
                <w:sz w:val="18"/>
              </w:rPr>
              <w:t>Čvrsti artikli</w:t>
            </w:r>
            <w:r w:rsidR="00B25B74">
              <w:rPr>
                <w:rFonts w:ascii="Times New Roman" w:eastAsia="Times New Roman" w:hAnsi="Times New Roman" w:cs="Times New Roman"/>
                <w:sz w:val="18"/>
              </w:rP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135E9054" w14:textId="77777777" w:rsidR="00283B33" w:rsidRDefault="00B25B74">
            <w:pPr>
              <w:ind w:right="48"/>
              <w:jc w:val="center"/>
            </w:pPr>
            <w:r>
              <w:rPr>
                <w:rFonts w:ascii="SimSun" w:eastAsia="SimSun" w:hAnsi="SimSun" w:cs="SimSun"/>
                <w:sz w:val="20"/>
              </w:rPr>
              <w:t>●</w:t>
            </w:r>
            <w:r>
              <w:rPr>
                <w:sz w:val="18"/>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2DD3AB73" w14:textId="77777777" w:rsidR="00283B33" w:rsidRDefault="00B25B74">
            <w:pPr>
              <w:ind w:right="47"/>
              <w:jc w:val="center"/>
            </w:pPr>
            <w:r>
              <w:rPr>
                <w:rFonts w:ascii="SimSun" w:eastAsia="SimSun" w:hAnsi="SimSun" w:cs="SimSun"/>
                <w:sz w:val="20"/>
              </w:rPr>
              <w:t>●</w:t>
            </w:r>
            <w:r>
              <w:rPr>
                <w:sz w:val="21"/>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2C6538D0" w14:textId="77777777" w:rsidR="00283B33" w:rsidRDefault="00B25B74">
            <w:pPr>
              <w:ind w:right="47"/>
              <w:jc w:val="center"/>
            </w:pPr>
            <w:r>
              <w:rPr>
                <w:rFonts w:ascii="SimSun" w:eastAsia="SimSun" w:hAnsi="SimSun" w:cs="SimSun"/>
                <w:sz w:val="20"/>
              </w:rPr>
              <w:t>●</w:t>
            </w:r>
            <w:r>
              <w:rPr>
                <w:sz w:val="21"/>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42415BD4" w14:textId="77777777" w:rsidR="00283B33" w:rsidRDefault="00B25B74">
            <w:pPr>
              <w:ind w:right="47"/>
              <w:jc w:val="center"/>
            </w:pPr>
            <w:r>
              <w:rPr>
                <w:rFonts w:ascii="SimSun" w:eastAsia="SimSun" w:hAnsi="SimSun" w:cs="SimSun"/>
                <w:sz w:val="20"/>
              </w:rPr>
              <w:t>●</w:t>
            </w:r>
            <w:r>
              <w:rPr>
                <w:sz w:val="21"/>
              </w:rPr>
              <w:t xml:space="preserve"> </w:t>
            </w:r>
          </w:p>
        </w:tc>
        <w:tc>
          <w:tcPr>
            <w:tcW w:w="1433" w:type="dxa"/>
            <w:tcBorders>
              <w:top w:val="single" w:sz="4" w:space="0" w:color="000000"/>
              <w:left w:val="single" w:sz="4" w:space="0" w:color="000000"/>
              <w:bottom w:val="single" w:sz="4" w:space="0" w:color="000000"/>
              <w:right w:val="single" w:sz="4" w:space="0" w:color="000000"/>
            </w:tcBorders>
          </w:tcPr>
          <w:p w14:paraId="606CACCE" w14:textId="77777777" w:rsidR="00283B33" w:rsidRDefault="00B25B74">
            <w:pPr>
              <w:ind w:right="49"/>
              <w:jc w:val="center"/>
            </w:pPr>
            <w:r>
              <w:rPr>
                <w:rFonts w:ascii="SimSun" w:eastAsia="SimSun" w:hAnsi="SimSun" w:cs="SimSun"/>
                <w:sz w:val="20"/>
              </w:rPr>
              <w:t>●</w:t>
            </w:r>
            <w:r>
              <w:rPr>
                <w:sz w:val="21"/>
              </w:rPr>
              <w:t xml:space="preserve"> </w:t>
            </w:r>
          </w:p>
        </w:tc>
      </w:tr>
      <w:tr w:rsidR="00283B33" w14:paraId="6CABE0D8" w14:textId="77777777" w:rsidTr="002C2952">
        <w:trPr>
          <w:trHeight w:val="245"/>
        </w:trPr>
        <w:tc>
          <w:tcPr>
            <w:tcW w:w="1856" w:type="dxa"/>
            <w:tcBorders>
              <w:top w:val="single" w:sz="4" w:space="0" w:color="000000"/>
              <w:left w:val="single" w:sz="4" w:space="0" w:color="000000"/>
              <w:bottom w:val="single" w:sz="4" w:space="0" w:color="000000"/>
              <w:right w:val="single" w:sz="4" w:space="0" w:color="000000"/>
            </w:tcBorders>
          </w:tcPr>
          <w:p w14:paraId="0174560B" w14:textId="06DCFA34" w:rsidR="00283B33" w:rsidRDefault="00C25A90">
            <w:pPr>
              <w:ind w:right="46"/>
              <w:jc w:val="center"/>
            </w:pPr>
            <w:r>
              <w:rPr>
                <w:rFonts w:ascii="Times New Roman" w:eastAsia="Times New Roman" w:hAnsi="Times New Roman" w:cs="Times New Roman"/>
                <w:sz w:val="18"/>
              </w:rPr>
              <w:t>Čvrsti i porozni artikli</w:t>
            </w:r>
            <w:r w:rsidR="00B25B74">
              <w:rPr>
                <w:rFonts w:ascii="Times New Roman" w:eastAsia="Times New Roman" w:hAnsi="Times New Roman" w:cs="Times New Roman"/>
                <w:sz w:val="18"/>
              </w:rPr>
              <w:t xml:space="preserve"> </w:t>
            </w:r>
          </w:p>
        </w:tc>
        <w:tc>
          <w:tcPr>
            <w:tcW w:w="1431" w:type="dxa"/>
            <w:tcBorders>
              <w:top w:val="single" w:sz="4" w:space="0" w:color="000000"/>
              <w:left w:val="single" w:sz="4" w:space="0" w:color="000000"/>
              <w:bottom w:val="single" w:sz="4" w:space="0" w:color="000000"/>
              <w:right w:val="single" w:sz="4" w:space="0" w:color="000000"/>
            </w:tcBorders>
            <w:vAlign w:val="center"/>
          </w:tcPr>
          <w:p w14:paraId="67159453" w14:textId="77777777" w:rsidR="00283B33" w:rsidRDefault="00B25B74">
            <w:pPr>
              <w:ind w:right="48"/>
              <w:jc w:val="center"/>
            </w:pPr>
            <w:r>
              <w:rPr>
                <w:rFonts w:ascii="SimSun" w:eastAsia="SimSun" w:hAnsi="SimSun" w:cs="SimSun"/>
                <w:sz w:val="20"/>
              </w:rPr>
              <w:t>●</w:t>
            </w:r>
            <w:r>
              <w:rPr>
                <w:sz w:val="20"/>
              </w:rPr>
              <w:t xml:space="preserve"> </w:t>
            </w:r>
          </w:p>
        </w:tc>
        <w:tc>
          <w:tcPr>
            <w:tcW w:w="1430" w:type="dxa"/>
            <w:tcBorders>
              <w:top w:val="single" w:sz="4" w:space="0" w:color="000000"/>
              <w:left w:val="single" w:sz="4" w:space="0" w:color="000000"/>
              <w:bottom w:val="single" w:sz="4" w:space="0" w:color="000000"/>
              <w:right w:val="single" w:sz="4" w:space="0" w:color="000000"/>
            </w:tcBorders>
            <w:vAlign w:val="center"/>
          </w:tcPr>
          <w:p w14:paraId="41E81410" w14:textId="77777777" w:rsidR="00283B33" w:rsidRDefault="00B25B74">
            <w:pPr>
              <w:jc w:val="center"/>
            </w:pPr>
            <w:r>
              <w:rPr>
                <w:sz w:val="20"/>
              </w:rPr>
              <w:t xml:space="preserve"> </w:t>
            </w:r>
          </w:p>
        </w:tc>
        <w:tc>
          <w:tcPr>
            <w:tcW w:w="1488" w:type="dxa"/>
            <w:tcBorders>
              <w:top w:val="single" w:sz="4" w:space="0" w:color="000000"/>
              <w:left w:val="single" w:sz="4" w:space="0" w:color="000000"/>
              <w:bottom w:val="single" w:sz="4" w:space="0" w:color="000000"/>
              <w:right w:val="single" w:sz="4" w:space="0" w:color="000000"/>
            </w:tcBorders>
            <w:vAlign w:val="center"/>
          </w:tcPr>
          <w:p w14:paraId="7F567BEE" w14:textId="77777777" w:rsidR="00283B33" w:rsidRDefault="00B25B74">
            <w:pPr>
              <w:jc w:val="center"/>
            </w:pPr>
            <w:r>
              <w:rPr>
                <w:sz w:val="20"/>
              </w:rPr>
              <w:t xml:space="preserve"> </w:t>
            </w:r>
          </w:p>
        </w:tc>
        <w:tc>
          <w:tcPr>
            <w:tcW w:w="1430" w:type="dxa"/>
            <w:tcBorders>
              <w:top w:val="single" w:sz="4" w:space="0" w:color="000000"/>
              <w:left w:val="single" w:sz="4" w:space="0" w:color="000000"/>
              <w:bottom w:val="single" w:sz="4" w:space="0" w:color="000000"/>
              <w:right w:val="single" w:sz="4" w:space="0" w:color="000000"/>
            </w:tcBorders>
            <w:vAlign w:val="center"/>
          </w:tcPr>
          <w:p w14:paraId="33DD5CA9" w14:textId="77777777" w:rsidR="00283B33" w:rsidRDefault="00B25B74">
            <w:pPr>
              <w:ind w:right="47"/>
              <w:jc w:val="center"/>
            </w:pPr>
            <w:r>
              <w:rPr>
                <w:rFonts w:ascii="SimSun" w:eastAsia="SimSun" w:hAnsi="SimSun" w:cs="SimSun"/>
                <w:sz w:val="20"/>
              </w:rPr>
              <w:t>●</w:t>
            </w:r>
            <w:r>
              <w:rPr>
                <w:sz w:val="20"/>
              </w:rPr>
              <w:t xml:space="preserve"> </w:t>
            </w:r>
          </w:p>
        </w:tc>
        <w:tc>
          <w:tcPr>
            <w:tcW w:w="1433" w:type="dxa"/>
            <w:tcBorders>
              <w:top w:val="single" w:sz="4" w:space="0" w:color="000000"/>
              <w:left w:val="single" w:sz="4" w:space="0" w:color="000000"/>
              <w:bottom w:val="single" w:sz="4" w:space="0" w:color="000000"/>
              <w:right w:val="single" w:sz="4" w:space="0" w:color="000000"/>
            </w:tcBorders>
            <w:vAlign w:val="center"/>
          </w:tcPr>
          <w:p w14:paraId="4E389B55" w14:textId="77777777" w:rsidR="00283B33" w:rsidRDefault="00B25B74">
            <w:pPr>
              <w:ind w:right="49"/>
              <w:jc w:val="center"/>
            </w:pPr>
            <w:r>
              <w:rPr>
                <w:rFonts w:ascii="SimSun" w:eastAsia="SimSun" w:hAnsi="SimSun" w:cs="SimSun"/>
                <w:sz w:val="20"/>
              </w:rPr>
              <w:t>●</w:t>
            </w:r>
            <w:r>
              <w:rPr>
                <w:sz w:val="20"/>
              </w:rPr>
              <w:t xml:space="preserve"> </w:t>
            </w:r>
          </w:p>
        </w:tc>
      </w:tr>
      <w:tr w:rsidR="00283B33" w14:paraId="5D592867" w14:textId="77777777">
        <w:trPr>
          <w:trHeight w:val="336"/>
        </w:trPr>
        <w:tc>
          <w:tcPr>
            <w:tcW w:w="1856" w:type="dxa"/>
            <w:tcBorders>
              <w:top w:val="single" w:sz="4" w:space="0" w:color="000000"/>
              <w:left w:val="single" w:sz="4" w:space="0" w:color="000000"/>
              <w:bottom w:val="single" w:sz="4" w:space="0" w:color="000000"/>
              <w:right w:val="single" w:sz="4" w:space="0" w:color="000000"/>
            </w:tcBorders>
          </w:tcPr>
          <w:p w14:paraId="18DDBDED" w14:textId="40447398" w:rsidR="00283B33" w:rsidRDefault="00C25A90">
            <w:pPr>
              <w:ind w:right="44"/>
              <w:jc w:val="center"/>
            </w:pPr>
            <w:r>
              <w:rPr>
                <w:rFonts w:ascii="Times New Roman" w:eastAsia="Times New Roman" w:hAnsi="Times New Roman" w:cs="Times New Roman"/>
                <w:sz w:val="18"/>
              </w:rPr>
              <w:t>Mali porozni artikli</w:t>
            </w:r>
            <w:r w:rsidR="00B25B74">
              <w:rPr>
                <w:rFonts w:ascii="Times New Roman" w:eastAsia="Times New Roman" w:hAnsi="Times New Roman" w:cs="Times New Roman"/>
                <w:sz w:val="18"/>
              </w:rP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0DCBDF87" w14:textId="77777777" w:rsidR="00283B33" w:rsidRDefault="00B25B74">
            <w:pPr>
              <w:ind w:right="48"/>
              <w:jc w:val="center"/>
            </w:pPr>
            <w:r>
              <w:rPr>
                <w:rFonts w:ascii="SimSun" w:eastAsia="SimSun" w:hAnsi="SimSun" w:cs="SimSun"/>
                <w:sz w:val="20"/>
              </w:rPr>
              <w:t>●</w:t>
            </w:r>
            <w:r>
              <w:rPr>
                <w:sz w:val="18"/>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614AFAE2" w14:textId="77777777" w:rsidR="00283B33" w:rsidRDefault="00B25B74">
            <w:pPr>
              <w:ind w:left="3"/>
              <w:jc w:val="center"/>
            </w:pPr>
            <w:r>
              <w:rPr>
                <w:sz w:val="21"/>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14879CD3" w14:textId="77777777" w:rsidR="00283B33" w:rsidRDefault="00B25B74">
            <w:pPr>
              <w:ind w:left="3"/>
              <w:jc w:val="center"/>
            </w:pPr>
            <w:r>
              <w:rPr>
                <w:sz w:val="21"/>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319813A2" w14:textId="77777777" w:rsidR="00283B33" w:rsidRDefault="00B25B74">
            <w:pPr>
              <w:ind w:right="47"/>
              <w:jc w:val="center"/>
            </w:pPr>
            <w:r>
              <w:rPr>
                <w:rFonts w:ascii="SimSun" w:eastAsia="SimSun" w:hAnsi="SimSun" w:cs="SimSun"/>
                <w:sz w:val="20"/>
              </w:rPr>
              <w:t>●</w:t>
            </w:r>
            <w:r>
              <w:rPr>
                <w:sz w:val="21"/>
              </w:rPr>
              <w:t xml:space="preserve"> </w:t>
            </w:r>
          </w:p>
        </w:tc>
        <w:tc>
          <w:tcPr>
            <w:tcW w:w="1433" w:type="dxa"/>
            <w:tcBorders>
              <w:top w:val="single" w:sz="4" w:space="0" w:color="000000"/>
              <w:left w:val="single" w:sz="4" w:space="0" w:color="000000"/>
              <w:bottom w:val="single" w:sz="4" w:space="0" w:color="000000"/>
              <w:right w:val="single" w:sz="4" w:space="0" w:color="000000"/>
            </w:tcBorders>
          </w:tcPr>
          <w:p w14:paraId="3236048B" w14:textId="77777777" w:rsidR="00283B33" w:rsidRDefault="00B25B74">
            <w:pPr>
              <w:ind w:right="49"/>
              <w:jc w:val="center"/>
            </w:pPr>
            <w:r>
              <w:rPr>
                <w:rFonts w:ascii="SimSun" w:eastAsia="SimSun" w:hAnsi="SimSun" w:cs="SimSun"/>
                <w:sz w:val="20"/>
              </w:rPr>
              <w:t>●</w:t>
            </w:r>
            <w:r>
              <w:rPr>
                <w:sz w:val="21"/>
              </w:rPr>
              <w:t xml:space="preserve"> </w:t>
            </w:r>
          </w:p>
        </w:tc>
      </w:tr>
      <w:tr w:rsidR="00283B33" w14:paraId="34CE3F3C" w14:textId="77777777">
        <w:trPr>
          <w:trHeight w:val="334"/>
        </w:trPr>
        <w:tc>
          <w:tcPr>
            <w:tcW w:w="1856" w:type="dxa"/>
            <w:tcBorders>
              <w:top w:val="single" w:sz="4" w:space="0" w:color="000000"/>
              <w:left w:val="single" w:sz="4" w:space="0" w:color="000000"/>
              <w:bottom w:val="single" w:sz="4" w:space="0" w:color="000000"/>
              <w:right w:val="single" w:sz="4" w:space="0" w:color="000000"/>
            </w:tcBorders>
          </w:tcPr>
          <w:p w14:paraId="406FE470" w14:textId="69B6DB58" w:rsidR="00283B33" w:rsidRDefault="002C2952">
            <w:pPr>
              <w:ind w:right="43"/>
              <w:jc w:val="center"/>
            </w:pPr>
            <w:r>
              <w:rPr>
                <w:rFonts w:ascii="Times New Roman" w:eastAsia="Times New Roman" w:hAnsi="Times New Roman" w:cs="Times New Roman"/>
                <w:sz w:val="18"/>
              </w:rPr>
              <w:t>Potpuno porozni artikli</w:t>
            </w:r>
            <w:r w:rsidR="00B25B74">
              <w:rPr>
                <w:rFonts w:ascii="Times New Roman" w:eastAsia="Times New Roman" w:hAnsi="Times New Roman" w:cs="Times New Roman"/>
                <w:sz w:val="18"/>
              </w:rP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1F9B818B" w14:textId="77777777" w:rsidR="00283B33" w:rsidRDefault="00B25B74">
            <w:pPr>
              <w:ind w:right="48"/>
              <w:jc w:val="center"/>
            </w:pPr>
            <w:r>
              <w:rPr>
                <w:rFonts w:ascii="SimSun" w:eastAsia="SimSun" w:hAnsi="SimSun" w:cs="SimSun"/>
                <w:sz w:val="20"/>
              </w:rPr>
              <w:t>●</w:t>
            </w:r>
            <w:r>
              <w:rPr>
                <w:sz w:val="20"/>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2BC577B5" w14:textId="77777777" w:rsidR="00283B33" w:rsidRDefault="00B25B74">
            <w:pPr>
              <w:ind w:left="3"/>
              <w:jc w:val="center"/>
            </w:pPr>
            <w:r>
              <w:rPr>
                <w:sz w:val="21"/>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518E15CC" w14:textId="77777777" w:rsidR="00283B33" w:rsidRDefault="00B25B74">
            <w:pPr>
              <w:ind w:left="3"/>
              <w:jc w:val="center"/>
            </w:pPr>
            <w:r>
              <w:rPr>
                <w:sz w:val="21"/>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52E7120B" w14:textId="77777777" w:rsidR="00283B33" w:rsidRDefault="00B25B74">
            <w:pPr>
              <w:ind w:right="47"/>
              <w:jc w:val="center"/>
            </w:pPr>
            <w:r>
              <w:rPr>
                <w:rFonts w:ascii="SimSun" w:eastAsia="SimSun" w:hAnsi="SimSun" w:cs="SimSun"/>
                <w:sz w:val="20"/>
              </w:rPr>
              <w:t>●</w:t>
            </w:r>
            <w:r>
              <w:rPr>
                <w:sz w:val="20"/>
              </w:rPr>
              <w:t xml:space="preserve"> </w:t>
            </w:r>
          </w:p>
        </w:tc>
        <w:tc>
          <w:tcPr>
            <w:tcW w:w="1433" w:type="dxa"/>
            <w:tcBorders>
              <w:top w:val="single" w:sz="4" w:space="0" w:color="000000"/>
              <w:left w:val="single" w:sz="4" w:space="0" w:color="000000"/>
              <w:bottom w:val="single" w:sz="4" w:space="0" w:color="000000"/>
              <w:right w:val="single" w:sz="4" w:space="0" w:color="000000"/>
            </w:tcBorders>
          </w:tcPr>
          <w:p w14:paraId="05AC0F29" w14:textId="77777777" w:rsidR="00283B33" w:rsidRDefault="00B25B74">
            <w:pPr>
              <w:ind w:right="49"/>
              <w:jc w:val="center"/>
            </w:pPr>
            <w:r>
              <w:rPr>
                <w:rFonts w:ascii="SimSun" w:eastAsia="SimSun" w:hAnsi="SimSun" w:cs="SimSun"/>
                <w:sz w:val="20"/>
              </w:rPr>
              <w:t>●</w:t>
            </w:r>
            <w:r>
              <w:rPr>
                <w:sz w:val="20"/>
              </w:rPr>
              <w:t xml:space="preserve"> </w:t>
            </w:r>
          </w:p>
        </w:tc>
      </w:tr>
      <w:tr w:rsidR="00283B33" w14:paraId="3EB33FA8" w14:textId="77777777">
        <w:trPr>
          <w:trHeight w:val="336"/>
        </w:trPr>
        <w:tc>
          <w:tcPr>
            <w:tcW w:w="1856" w:type="dxa"/>
            <w:tcBorders>
              <w:top w:val="single" w:sz="4" w:space="0" w:color="000000"/>
              <w:left w:val="single" w:sz="4" w:space="0" w:color="000000"/>
              <w:bottom w:val="single" w:sz="4" w:space="0" w:color="000000"/>
              <w:right w:val="single" w:sz="4" w:space="0" w:color="000000"/>
            </w:tcBorders>
          </w:tcPr>
          <w:p w14:paraId="675CA222" w14:textId="20439E6A" w:rsidR="00283B33" w:rsidRDefault="002C2952">
            <w:pPr>
              <w:ind w:right="42"/>
              <w:jc w:val="center"/>
            </w:pPr>
            <w:r>
              <w:rPr>
                <w:rFonts w:ascii="Times New Roman" w:eastAsia="Times New Roman" w:hAnsi="Times New Roman" w:cs="Times New Roman"/>
                <w:sz w:val="18"/>
              </w:rPr>
              <w:t>Šuplji artikli</w:t>
            </w:r>
            <w:r w:rsidR="00B25B74">
              <w:rPr>
                <w:rFonts w:ascii="Times New Roman" w:eastAsia="Times New Roman" w:hAnsi="Times New Roman" w:cs="Times New Roman"/>
                <w:sz w:val="18"/>
              </w:rPr>
              <w:t xml:space="preserve"> B </w:t>
            </w:r>
          </w:p>
        </w:tc>
        <w:tc>
          <w:tcPr>
            <w:tcW w:w="1431" w:type="dxa"/>
            <w:tcBorders>
              <w:top w:val="single" w:sz="4" w:space="0" w:color="000000"/>
              <w:left w:val="single" w:sz="4" w:space="0" w:color="000000"/>
              <w:bottom w:val="single" w:sz="4" w:space="0" w:color="000000"/>
              <w:right w:val="single" w:sz="4" w:space="0" w:color="000000"/>
            </w:tcBorders>
          </w:tcPr>
          <w:p w14:paraId="67C4DB2D" w14:textId="77777777" w:rsidR="00283B33" w:rsidRDefault="00B25B74">
            <w:pPr>
              <w:ind w:right="48"/>
              <w:jc w:val="center"/>
            </w:pPr>
            <w:r>
              <w:rPr>
                <w:rFonts w:ascii="SimSun" w:eastAsia="SimSun" w:hAnsi="SimSun" w:cs="SimSun"/>
                <w:sz w:val="20"/>
              </w:rPr>
              <w:t>●</w:t>
            </w:r>
            <w:r>
              <w:rPr>
                <w:sz w:val="20"/>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06192B9C" w14:textId="77777777" w:rsidR="00283B33" w:rsidRDefault="00B25B74">
            <w:pPr>
              <w:ind w:right="47"/>
              <w:jc w:val="center"/>
            </w:pPr>
            <w:r>
              <w:rPr>
                <w:rFonts w:ascii="SimSun" w:eastAsia="SimSun" w:hAnsi="SimSun" w:cs="SimSun"/>
                <w:sz w:val="20"/>
              </w:rPr>
              <w:t>●</w:t>
            </w:r>
            <w:r>
              <w:rPr>
                <w:sz w:val="21"/>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0EAAC67C" w14:textId="77777777" w:rsidR="00283B33" w:rsidRDefault="00B25B74">
            <w:pPr>
              <w:ind w:left="3"/>
              <w:jc w:val="center"/>
            </w:pPr>
            <w:r>
              <w:rPr>
                <w:sz w:val="21"/>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488D291C" w14:textId="77777777" w:rsidR="00283B33" w:rsidRDefault="00B25B74">
            <w:pPr>
              <w:ind w:right="47"/>
              <w:jc w:val="center"/>
            </w:pPr>
            <w:r>
              <w:rPr>
                <w:rFonts w:ascii="SimSun" w:eastAsia="SimSun" w:hAnsi="SimSun" w:cs="SimSun"/>
                <w:sz w:val="20"/>
              </w:rPr>
              <w:t>●</w:t>
            </w:r>
            <w:r>
              <w:rPr>
                <w:sz w:val="20"/>
              </w:rPr>
              <w:t xml:space="preserve"> </w:t>
            </w:r>
          </w:p>
        </w:tc>
        <w:tc>
          <w:tcPr>
            <w:tcW w:w="1433" w:type="dxa"/>
            <w:tcBorders>
              <w:top w:val="single" w:sz="4" w:space="0" w:color="000000"/>
              <w:left w:val="single" w:sz="4" w:space="0" w:color="000000"/>
              <w:bottom w:val="single" w:sz="4" w:space="0" w:color="000000"/>
              <w:right w:val="single" w:sz="4" w:space="0" w:color="000000"/>
            </w:tcBorders>
          </w:tcPr>
          <w:p w14:paraId="6A6EFB80" w14:textId="77777777" w:rsidR="00283B33" w:rsidRDefault="00B25B74">
            <w:pPr>
              <w:ind w:right="49"/>
              <w:jc w:val="center"/>
            </w:pPr>
            <w:r>
              <w:rPr>
                <w:rFonts w:ascii="SimSun" w:eastAsia="SimSun" w:hAnsi="SimSun" w:cs="SimSun"/>
                <w:sz w:val="20"/>
              </w:rPr>
              <w:t>●</w:t>
            </w:r>
            <w:r>
              <w:rPr>
                <w:sz w:val="20"/>
              </w:rPr>
              <w:t xml:space="preserve"> </w:t>
            </w:r>
          </w:p>
        </w:tc>
      </w:tr>
      <w:tr w:rsidR="00283B33" w14:paraId="73038B01" w14:textId="77777777">
        <w:trPr>
          <w:trHeight w:val="334"/>
        </w:trPr>
        <w:tc>
          <w:tcPr>
            <w:tcW w:w="1856" w:type="dxa"/>
            <w:tcBorders>
              <w:top w:val="single" w:sz="4" w:space="0" w:color="000000"/>
              <w:left w:val="single" w:sz="4" w:space="0" w:color="000000"/>
              <w:bottom w:val="single" w:sz="4" w:space="0" w:color="000000"/>
              <w:right w:val="single" w:sz="4" w:space="0" w:color="000000"/>
            </w:tcBorders>
          </w:tcPr>
          <w:p w14:paraId="7D9DE7EB" w14:textId="46D29655" w:rsidR="00283B33" w:rsidRDefault="002C2952">
            <w:pPr>
              <w:ind w:right="44"/>
              <w:jc w:val="center"/>
            </w:pPr>
            <w:r>
              <w:rPr>
                <w:rFonts w:ascii="Times New Roman" w:eastAsia="Times New Roman" w:hAnsi="Times New Roman" w:cs="Times New Roman"/>
                <w:sz w:val="18"/>
              </w:rPr>
              <w:t>Šuplji artikli</w:t>
            </w:r>
            <w:r w:rsidR="00B25B74">
              <w:rPr>
                <w:rFonts w:ascii="Times New Roman" w:eastAsia="Times New Roman" w:hAnsi="Times New Roman" w:cs="Times New Roman"/>
                <w:sz w:val="18"/>
              </w:rPr>
              <w:t xml:space="preserve"> A </w:t>
            </w:r>
          </w:p>
        </w:tc>
        <w:tc>
          <w:tcPr>
            <w:tcW w:w="1431" w:type="dxa"/>
            <w:tcBorders>
              <w:top w:val="single" w:sz="4" w:space="0" w:color="000000"/>
              <w:left w:val="single" w:sz="4" w:space="0" w:color="000000"/>
              <w:bottom w:val="single" w:sz="4" w:space="0" w:color="000000"/>
              <w:right w:val="single" w:sz="4" w:space="0" w:color="000000"/>
            </w:tcBorders>
          </w:tcPr>
          <w:p w14:paraId="2DD7250C" w14:textId="77777777" w:rsidR="00283B33" w:rsidRDefault="00B25B74">
            <w:pPr>
              <w:ind w:right="48"/>
              <w:jc w:val="center"/>
            </w:pPr>
            <w:r>
              <w:rPr>
                <w:rFonts w:ascii="SimSun" w:eastAsia="SimSun" w:hAnsi="SimSun" w:cs="SimSun"/>
                <w:sz w:val="20"/>
              </w:rPr>
              <w:t>●</w:t>
            </w:r>
            <w:r>
              <w:rPr>
                <w:sz w:val="21"/>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31B50ECF" w14:textId="77777777" w:rsidR="00283B33" w:rsidRDefault="00B25B74">
            <w:pPr>
              <w:ind w:right="47"/>
              <w:jc w:val="center"/>
            </w:pPr>
            <w:r>
              <w:rPr>
                <w:rFonts w:ascii="SimSun" w:eastAsia="SimSun" w:hAnsi="SimSun" w:cs="SimSun"/>
                <w:sz w:val="20"/>
              </w:rPr>
              <w:t>●</w:t>
            </w:r>
            <w:r>
              <w:rPr>
                <w:sz w:val="21"/>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0A05DFB0" w14:textId="77777777" w:rsidR="00283B33" w:rsidRDefault="00B25B74">
            <w:pPr>
              <w:ind w:right="47"/>
              <w:jc w:val="center"/>
            </w:pPr>
            <w:r>
              <w:rPr>
                <w:rFonts w:ascii="SimSun" w:eastAsia="SimSun" w:hAnsi="SimSun" w:cs="SimSun"/>
                <w:sz w:val="20"/>
              </w:rPr>
              <w:t>●</w:t>
            </w:r>
            <w:r>
              <w:rPr>
                <w:sz w:val="21"/>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1E63172A" w14:textId="77777777" w:rsidR="00283B33" w:rsidRDefault="00B25B74">
            <w:pPr>
              <w:ind w:right="47"/>
              <w:jc w:val="center"/>
            </w:pPr>
            <w:r>
              <w:rPr>
                <w:rFonts w:ascii="SimSun" w:eastAsia="SimSun" w:hAnsi="SimSun" w:cs="SimSun"/>
                <w:sz w:val="20"/>
              </w:rPr>
              <w:t>●</w:t>
            </w:r>
            <w:r>
              <w:rPr>
                <w:sz w:val="21"/>
              </w:rPr>
              <w:t xml:space="preserve"> </w:t>
            </w:r>
          </w:p>
        </w:tc>
        <w:tc>
          <w:tcPr>
            <w:tcW w:w="1433" w:type="dxa"/>
            <w:tcBorders>
              <w:top w:val="single" w:sz="4" w:space="0" w:color="000000"/>
              <w:left w:val="single" w:sz="4" w:space="0" w:color="000000"/>
              <w:bottom w:val="single" w:sz="4" w:space="0" w:color="000000"/>
              <w:right w:val="single" w:sz="4" w:space="0" w:color="000000"/>
            </w:tcBorders>
          </w:tcPr>
          <w:p w14:paraId="5A7C70E3" w14:textId="77777777" w:rsidR="00283B33" w:rsidRDefault="00B25B74">
            <w:pPr>
              <w:ind w:right="49"/>
              <w:jc w:val="center"/>
            </w:pPr>
            <w:r>
              <w:rPr>
                <w:rFonts w:ascii="SimSun" w:eastAsia="SimSun" w:hAnsi="SimSun" w:cs="SimSun"/>
                <w:sz w:val="20"/>
              </w:rPr>
              <w:t>●</w:t>
            </w:r>
            <w:r>
              <w:rPr>
                <w:sz w:val="21"/>
              </w:rPr>
              <w:t xml:space="preserve"> </w:t>
            </w:r>
          </w:p>
        </w:tc>
      </w:tr>
      <w:tr w:rsidR="00283B33" w14:paraId="6FB3954D" w14:textId="77777777">
        <w:trPr>
          <w:trHeight w:val="350"/>
        </w:trPr>
        <w:tc>
          <w:tcPr>
            <w:tcW w:w="1856" w:type="dxa"/>
            <w:tcBorders>
              <w:top w:val="single" w:sz="4" w:space="0" w:color="000000"/>
              <w:left w:val="single" w:sz="4" w:space="0" w:color="000000"/>
              <w:bottom w:val="single" w:sz="4" w:space="0" w:color="000000"/>
              <w:right w:val="single" w:sz="4" w:space="0" w:color="000000"/>
            </w:tcBorders>
          </w:tcPr>
          <w:p w14:paraId="69F89DB2" w14:textId="78BB7EC8" w:rsidR="00283B33" w:rsidRDefault="002C2952">
            <w:pPr>
              <w:ind w:right="44"/>
              <w:jc w:val="center"/>
            </w:pPr>
            <w:r>
              <w:rPr>
                <w:rFonts w:ascii="Times New Roman" w:eastAsia="Times New Roman" w:hAnsi="Times New Roman" w:cs="Times New Roman"/>
                <w:sz w:val="18"/>
              </w:rPr>
              <w:t>Jedno pakovanje</w:t>
            </w:r>
            <w:r w:rsidR="00B25B74">
              <w:rPr>
                <w:rFonts w:ascii="Times New Roman" w:eastAsia="Times New Roman" w:hAnsi="Times New Roman" w:cs="Times New Roman"/>
                <w:sz w:val="18"/>
              </w:rP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01C6AB15" w14:textId="77777777" w:rsidR="00283B33" w:rsidRDefault="00B25B74">
            <w:pPr>
              <w:ind w:right="48"/>
              <w:jc w:val="center"/>
            </w:pPr>
            <w:r>
              <w:rPr>
                <w:rFonts w:ascii="SimSun" w:eastAsia="SimSun" w:hAnsi="SimSun" w:cs="SimSun"/>
                <w:sz w:val="20"/>
              </w:rPr>
              <w:t>●</w:t>
            </w:r>
            <w:r>
              <w:rPr>
                <w:sz w:val="18"/>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3D9DE9F2" w14:textId="77777777" w:rsidR="00283B33" w:rsidRDefault="00B25B74">
            <w:pPr>
              <w:ind w:right="47"/>
              <w:jc w:val="center"/>
            </w:pPr>
            <w:r>
              <w:rPr>
                <w:rFonts w:ascii="SimSun" w:eastAsia="SimSun" w:hAnsi="SimSun" w:cs="SimSun"/>
                <w:sz w:val="20"/>
              </w:rPr>
              <w:t>●</w:t>
            </w:r>
            <w:r>
              <w:rPr>
                <w:sz w:val="21"/>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6E24ADEC" w14:textId="77777777" w:rsidR="00283B33" w:rsidRDefault="00B25B74">
            <w:pPr>
              <w:ind w:left="3"/>
              <w:jc w:val="center"/>
            </w:pPr>
            <w:r>
              <w:rPr>
                <w:sz w:val="21"/>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103132BE" w14:textId="77777777" w:rsidR="00283B33" w:rsidRDefault="00B25B74">
            <w:pPr>
              <w:ind w:right="47"/>
              <w:jc w:val="center"/>
            </w:pPr>
            <w:r>
              <w:rPr>
                <w:rFonts w:ascii="SimSun" w:eastAsia="SimSun" w:hAnsi="SimSun" w:cs="SimSun"/>
                <w:sz w:val="20"/>
              </w:rPr>
              <w:t>●</w:t>
            </w:r>
            <w:r>
              <w:rPr>
                <w:sz w:val="21"/>
              </w:rPr>
              <w:t xml:space="preserve"> </w:t>
            </w:r>
          </w:p>
        </w:tc>
        <w:tc>
          <w:tcPr>
            <w:tcW w:w="1433" w:type="dxa"/>
            <w:tcBorders>
              <w:top w:val="single" w:sz="4" w:space="0" w:color="000000"/>
              <w:left w:val="single" w:sz="4" w:space="0" w:color="000000"/>
              <w:bottom w:val="single" w:sz="4" w:space="0" w:color="000000"/>
              <w:right w:val="single" w:sz="4" w:space="0" w:color="000000"/>
            </w:tcBorders>
          </w:tcPr>
          <w:p w14:paraId="4A746E2D" w14:textId="77777777" w:rsidR="00283B33" w:rsidRDefault="00B25B74">
            <w:pPr>
              <w:ind w:right="49"/>
              <w:jc w:val="center"/>
            </w:pPr>
            <w:r>
              <w:rPr>
                <w:rFonts w:ascii="SimSun" w:eastAsia="SimSun" w:hAnsi="SimSun" w:cs="SimSun"/>
                <w:sz w:val="20"/>
              </w:rPr>
              <w:t>●</w:t>
            </w:r>
            <w:r>
              <w:rPr>
                <w:sz w:val="21"/>
              </w:rPr>
              <w:t xml:space="preserve"> </w:t>
            </w:r>
          </w:p>
        </w:tc>
      </w:tr>
      <w:tr w:rsidR="00283B33" w14:paraId="46097FD6" w14:textId="77777777">
        <w:trPr>
          <w:trHeight w:val="348"/>
        </w:trPr>
        <w:tc>
          <w:tcPr>
            <w:tcW w:w="1856" w:type="dxa"/>
            <w:tcBorders>
              <w:top w:val="single" w:sz="4" w:space="0" w:color="000000"/>
              <w:left w:val="single" w:sz="4" w:space="0" w:color="000000"/>
              <w:bottom w:val="single" w:sz="4" w:space="0" w:color="000000"/>
              <w:right w:val="single" w:sz="4" w:space="0" w:color="000000"/>
            </w:tcBorders>
          </w:tcPr>
          <w:p w14:paraId="5773ACD3" w14:textId="1DEF098A" w:rsidR="00283B33" w:rsidRDefault="002C2952">
            <w:pPr>
              <w:ind w:right="46"/>
              <w:jc w:val="center"/>
            </w:pPr>
            <w:r>
              <w:rPr>
                <w:rFonts w:ascii="Times New Roman" w:eastAsia="Times New Roman" w:hAnsi="Times New Roman" w:cs="Times New Roman"/>
                <w:sz w:val="18"/>
              </w:rPr>
              <w:t>Duplo pakovanje</w:t>
            </w:r>
            <w:r w:rsidR="00B25B74">
              <w:rPr>
                <w:rFonts w:ascii="Times New Roman" w:eastAsia="Times New Roman" w:hAnsi="Times New Roman" w:cs="Times New Roman"/>
                <w:sz w:val="18"/>
              </w:rP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0BB9EC41" w14:textId="77777777" w:rsidR="00283B33" w:rsidRDefault="00B25B74">
            <w:pPr>
              <w:ind w:right="48"/>
              <w:jc w:val="center"/>
            </w:pPr>
            <w:r>
              <w:rPr>
                <w:rFonts w:ascii="SimSun" w:eastAsia="SimSun" w:hAnsi="SimSun" w:cs="SimSun"/>
                <w:sz w:val="20"/>
              </w:rPr>
              <w:t>●</w:t>
            </w:r>
            <w:r>
              <w:rPr>
                <w:sz w:val="18"/>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76A925AB" w14:textId="77777777" w:rsidR="00283B33" w:rsidRDefault="00B25B74">
            <w:pPr>
              <w:ind w:left="3"/>
              <w:jc w:val="center"/>
            </w:pPr>
            <w:r>
              <w:rPr>
                <w:sz w:val="21"/>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521709D4" w14:textId="77777777" w:rsidR="00283B33" w:rsidRDefault="00B25B74">
            <w:pPr>
              <w:ind w:left="3"/>
              <w:jc w:val="center"/>
            </w:pPr>
            <w:r>
              <w:rPr>
                <w:sz w:val="21"/>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58E0FBD5" w14:textId="77777777" w:rsidR="00283B33" w:rsidRDefault="00B25B74">
            <w:pPr>
              <w:ind w:right="47"/>
              <w:jc w:val="center"/>
            </w:pPr>
            <w:r>
              <w:rPr>
                <w:rFonts w:ascii="SimSun" w:eastAsia="SimSun" w:hAnsi="SimSun" w:cs="SimSun"/>
                <w:sz w:val="20"/>
              </w:rPr>
              <w:t>●</w:t>
            </w:r>
            <w:r>
              <w:rPr>
                <w:sz w:val="21"/>
              </w:rPr>
              <w:t xml:space="preserve"> </w:t>
            </w:r>
          </w:p>
        </w:tc>
        <w:tc>
          <w:tcPr>
            <w:tcW w:w="1433" w:type="dxa"/>
            <w:tcBorders>
              <w:top w:val="single" w:sz="4" w:space="0" w:color="000000"/>
              <w:left w:val="single" w:sz="4" w:space="0" w:color="000000"/>
              <w:bottom w:val="single" w:sz="4" w:space="0" w:color="000000"/>
              <w:right w:val="single" w:sz="4" w:space="0" w:color="000000"/>
            </w:tcBorders>
          </w:tcPr>
          <w:p w14:paraId="4A29F0D9" w14:textId="77777777" w:rsidR="00283B33" w:rsidRDefault="00B25B74">
            <w:pPr>
              <w:ind w:right="49"/>
              <w:jc w:val="center"/>
            </w:pPr>
            <w:r>
              <w:rPr>
                <w:rFonts w:ascii="SimSun" w:eastAsia="SimSun" w:hAnsi="SimSun" w:cs="SimSun"/>
                <w:sz w:val="20"/>
              </w:rPr>
              <w:t>●</w:t>
            </w:r>
            <w:r>
              <w:rPr>
                <w:sz w:val="21"/>
              </w:rPr>
              <w:t xml:space="preserve"> </w:t>
            </w:r>
          </w:p>
        </w:tc>
      </w:tr>
      <w:tr w:rsidR="00283B33" w14:paraId="66410E1C" w14:textId="77777777">
        <w:trPr>
          <w:trHeight w:val="336"/>
        </w:trPr>
        <w:tc>
          <w:tcPr>
            <w:tcW w:w="1856" w:type="dxa"/>
            <w:tcBorders>
              <w:top w:val="single" w:sz="4" w:space="0" w:color="000000"/>
              <w:left w:val="single" w:sz="4" w:space="0" w:color="000000"/>
              <w:bottom w:val="single" w:sz="4" w:space="0" w:color="000000"/>
              <w:right w:val="single" w:sz="4" w:space="0" w:color="000000"/>
            </w:tcBorders>
          </w:tcPr>
          <w:p w14:paraId="757A07C3" w14:textId="27A6B360" w:rsidR="00283B33" w:rsidRDefault="002C2952">
            <w:pPr>
              <w:ind w:right="47"/>
              <w:jc w:val="center"/>
            </w:pPr>
            <w:r>
              <w:rPr>
                <w:rFonts w:ascii="Times New Roman" w:eastAsia="Times New Roman" w:hAnsi="Times New Roman" w:cs="Times New Roman"/>
                <w:sz w:val="18"/>
              </w:rPr>
              <w:t>Suvoća čvrstog artikla</w:t>
            </w:r>
            <w:r w:rsidR="00B25B74">
              <w:rPr>
                <w:rFonts w:ascii="Times New Roman" w:eastAsia="Times New Roman" w:hAnsi="Times New Roman" w:cs="Times New Roman"/>
                <w:sz w:val="18"/>
              </w:rP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6588A791" w14:textId="77777777" w:rsidR="00283B33" w:rsidRDefault="00B25B74">
            <w:pPr>
              <w:ind w:right="48"/>
              <w:jc w:val="center"/>
            </w:pPr>
            <w:r>
              <w:rPr>
                <w:rFonts w:ascii="SimSun" w:eastAsia="SimSun" w:hAnsi="SimSun" w:cs="SimSun"/>
                <w:sz w:val="20"/>
              </w:rPr>
              <w:t>●</w:t>
            </w:r>
            <w:r>
              <w:rPr>
                <w:sz w:val="18"/>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46915CE3" w14:textId="77777777" w:rsidR="00283B33" w:rsidRDefault="00B25B74">
            <w:pPr>
              <w:ind w:right="47"/>
              <w:jc w:val="center"/>
            </w:pPr>
            <w:r>
              <w:rPr>
                <w:rFonts w:ascii="SimSun" w:eastAsia="SimSun" w:hAnsi="SimSun" w:cs="SimSun"/>
                <w:sz w:val="20"/>
              </w:rPr>
              <w:t>●</w:t>
            </w:r>
            <w:r>
              <w:rPr>
                <w:sz w:val="21"/>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51A549EE" w14:textId="77777777" w:rsidR="00283B33" w:rsidRDefault="00B25B74">
            <w:pPr>
              <w:ind w:right="47"/>
              <w:jc w:val="center"/>
            </w:pPr>
            <w:r>
              <w:rPr>
                <w:rFonts w:ascii="SimSun" w:eastAsia="SimSun" w:hAnsi="SimSun" w:cs="SimSun"/>
                <w:sz w:val="20"/>
              </w:rPr>
              <w:t>●</w:t>
            </w:r>
            <w:r>
              <w:rPr>
                <w:sz w:val="21"/>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4D1204A7" w14:textId="77777777" w:rsidR="00283B33" w:rsidRDefault="00B25B74">
            <w:pPr>
              <w:ind w:right="47"/>
              <w:jc w:val="center"/>
            </w:pPr>
            <w:r>
              <w:rPr>
                <w:rFonts w:ascii="SimSun" w:eastAsia="SimSun" w:hAnsi="SimSun" w:cs="SimSun"/>
                <w:sz w:val="20"/>
              </w:rPr>
              <w:t>●</w:t>
            </w:r>
            <w:r>
              <w:rPr>
                <w:sz w:val="21"/>
              </w:rPr>
              <w:t xml:space="preserve"> </w:t>
            </w:r>
          </w:p>
        </w:tc>
        <w:tc>
          <w:tcPr>
            <w:tcW w:w="1433" w:type="dxa"/>
            <w:tcBorders>
              <w:top w:val="single" w:sz="4" w:space="0" w:color="000000"/>
              <w:left w:val="single" w:sz="4" w:space="0" w:color="000000"/>
              <w:bottom w:val="single" w:sz="4" w:space="0" w:color="000000"/>
              <w:right w:val="single" w:sz="4" w:space="0" w:color="000000"/>
            </w:tcBorders>
          </w:tcPr>
          <w:p w14:paraId="474968AA" w14:textId="77777777" w:rsidR="00283B33" w:rsidRDefault="00B25B74">
            <w:pPr>
              <w:ind w:right="49"/>
              <w:jc w:val="center"/>
            </w:pPr>
            <w:r>
              <w:rPr>
                <w:rFonts w:ascii="SimSun" w:eastAsia="SimSun" w:hAnsi="SimSun" w:cs="SimSun"/>
                <w:sz w:val="20"/>
              </w:rPr>
              <w:t>●</w:t>
            </w:r>
            <w:r>
              <w:rPr>
                <w:sz w:val="21"/>
              </w:rPr>
              <w:t xml:space="preserve"> </w:t>
            </w:r>
          </w:p>
        </w:tc>
      </w:tr>
      <w:tr w:rsidR="00283B33" w14:paraId="5B4611CC" w14:textId="77777777" w:rsidTr="002C2952">
        <w:trPr>
          <w:trHeight w:val="407"/>
        </w:trPr>
        <w:tc>
          <w:tcPr>
            <w:tcW w:w="1856" w:type="dxa"/>
            <w:tcBorders>
              <w:top w:val="single" w:sz="4" w:space="0" w:color="000000"/>
              <w:left w:val="single" w:sz="4" w:space="0" w:color="000000"/>
              <w:bottom w:val="single" w:sz="4" w:space="0" w:color="000000"/>
              <w:right w:val="single" w:sz="4" w:space="0" w:color="000000"/>
            </w:tcBorders>
          </w:tcPr>
          <w:p w14:paraId="68C72588" w14:textId="5EE6D2F4" w:rsidR="00283B33" w:rsidRDefault="002C2952">
            <w:pPr>
              <w:ind w:left="4" w:right="3"/>
              <w:jc w:val="center"/>
            </w:pPr>
            <w:r>
              <w:rPr>
                <w:rFonts w:ascii="Times New Roman" w:eastAsia="Times New Roman" w:hAnsi="Times New Roman" w:cs="Times New Roman"/>
                <w:sz w:val="18"/>
              </w:rPr>
              <w:t>Suvoća poroznog artikla</w:t>
            </w:r>
            <w:r w:rsidR="00B25B74">
              <w:rPr>
                <w:rFonts w:ascii="Times New Roman" w:eastAsia="Times New Roman" w:hAnsi="Times New Roman" w:cs="Times New Roman"/>
                <w:sz w:val="18"/>
              </w:rPr>
              <w:t xml:space="preserve"> </w:t>
            </w:r>
          </w:p>
        </w:tc>
        <w:tc>
          <w:tcPr>
            <w:tcW w:w="1431" w:type="dxa"/>
            <w:tcBorders>
              <w:top w:val="single" w:sz="4" w:space="0" w:color="000000"/>
              <w:left w:val="single" w:sz="4" w:space="0" w:color="000000"/>
              <w:bottom w:val="single" w:sz="4" w:space="0" w:color="000000"/>
              <w:right w:val="single" w:sz="4" w:space="0" w:color="000000"/>
            </w:tcBorders>
            <w:vAlign w:val="center"/>
          </w:tcPr>
          <w:p w14:paraId="3AF7B8AF" w14:textId="77777777" w:rsidR="00283B33" w:rsidRDefault="00B25B74">
            <w:pPr>
              <w:ind w:right="48"/>
              <w:jc w:val="center"/>
            </w:pPr>
            <w:r>
              <w:rPr>
                <w:rFonts w:ascii="SimSun" w:eastAsia="SimSun" w:hAnsi="SimSun" w:cs="SimSun"/>
                <w:sz w:val="20"/>
              </w:rPr>
              <w:t>●</w:t>
            </w:r>
            <w:r>
              <w:rPr>
                <w:sz w:val="18"/>
              </w:rPr>
              <w:t xml:space="preserve"> </w:t>
            </w:r>
          </w:p>
        </w:tc>
        <w:tc>
          <w:tcPr>
            <w:tcW w:w="1430" w:type="dxa"/>
            <w:tcBorders>
              <w:top w:val="single" w:sz="4" w:space="0" w:color="000000"/>
              <w:left w:val="single" w:sz="4" w:space="0" w:color="000000"/>
              <w:bottom w:val="single" w:sz="4" w:space="0" w:color="000000"/>
              <w:right w:val="single" w:sz="4" w:space="0" w:color="000000"/>
            </w:tcBorders>
            <w:vAlign w:val="center"/>
          </w:tcPr>
          <w:p w14:paraId="4C74E917" w14:textId="77777777" w:rsidR="00283B33" w:rsidRDefault="00B25B74">
            <w:pPr>
              <w:ind w:right="4"/>
              <w:jc w:val="center"/>
            </w:pPr>
            <w:r>
              <w:rPr>
                <w:sz w:val="18"/>
              </w:rPr>
              <w:t xml:space="preserve"> </w:t>
            </w:r>
          </w:p>
        </w:tc>
        <w:tc>
          <w:tcPr>
            <w:tcW w:w="1488" w:type="dxa"/>
            <w:tcBorders>
              <w:top w:val="single" w:sz="4" w:space="0" w:color="000000"/>
              <w:left w:val="single" w:sz="4" w:space="0" w:color="000000"/>
              <w:bottom w:val="single" w:sz="4" w:space="0" w:color="000000"/>
              <w:right w:val="single" w:sz="4" w:space="0" w:color="000000"/>
            </w:tcBorders>
            <w:vAlign w:val="center"/>
          </w:tcPr>
          <w:p w14:paraId="3C1EF730" w14:textId="77777777" w:rsidR="00283B33" w:rsidRDefault="00B25B74">
            <w:pPr>
              <w:ind w:right="4"/>
              <w:jc w:val="center"/>
            </w:pPr>
            <w:r>
              <w:rPr>
                <w:sz w:val="18"/>
              </w:rPr>
              <w:t xml:space="preserve"> </w:t>
            </w:r>
          </w:p>
        </w:tc>
        <w:tc>
          <w:tcPr>
            <w:tcW w:w="1430" w:type="dxa"/>
            <w:tcBorders>
              <w:top w:val="single" w:sz="4" w:space="0" w:color="000000"/>
              <w:left w:val="single" w:sz="4" w:space="0" w:color="000000"/>
              <w:bottom w:val="single" w:sz="4" w:space="0" w:color="000000"/>
              <w:right w:val="single" w:sz="4" w:space="0" w:color="000000"/>
            </w:tcBorders>
            <w:vAlign w:val="center"/>
          </w:tcPr>
          <w:p w14:paraId="0AFDD27E" w14:textId="77777777" w:rsidR="00283B33" w:rsidRDefault="00B25B74">
            <w:pPr>
              <w:ind w:right="47"/>
              <w:jc w:val="center"/>
            </w:pPr>
            <w:r>
              <w:rPr>
                <w:rFonts w:ascii="SimSun" w:eastAsia="SimSun" w:hAnsi="SimSun" w:cs="SimSun"/>
                <w:sz w:val="20"/>
              </w:rPr>
              <w:t>●</w:t>
            </w:r>
            <w:r>
              <w:rPr>
                <w:sz w:val="18"/>
              </w:rPr>
              <w:t xml:space="preserve"> </w:t>
            </w:r>
          </w:p>
        </w:tc>
        <w:tc>
          <w:tcPr>
            <w:tcW w:w="1433" w:type="dxa"/>
            <w:tcBorders>
              <w:top w:val="single" w:sz="4" w:space="0" w:color="000000"/>
              <w:left w:val="single" w:sz="4" w:space="0" w:color="000000"/>
              <w:bottom w:val="single" w:sz="4" w:space="0" w:color="000000"/>
              <w:right w:val="single" w:sz="4" w:space="0" w:color="000000"/>
            </w:tcBorders>
            <w:vAlign w:val="center"/>
          </w:tcPr>
          <w:p w14:paraId="4680EE62" w14:textId="77777777" w:rsidR="00283B33" w:rsidRDefault="00B25B74">
            <w:pPr>
              <w:ind w:right="49"/>
              <w:jc w:val="center"/>
            </w:pPr>
            <w:r>
              <w:rPr>
                <w:rFonts w:ascii="SimSun" w:eastAsia="SimSun" w:hAnsi="SimSun" w:cs="SimSun"/>
                <w:sz w:val="20"/>
              </w:rPr>
              <w:t>●</w:t>
            </w:r>
            <w:r>
              <w:rPr>
                <w:sz w:val="18"/>
              </w:rPr>
              <w:t xml:space="preserve"> </w:t>
            </w:r>
          </w:p>
        </w:tc>
      </w:tr>
      <w:tr w:rsidR="00283B33" w14:paraId="0017C81D" w14:textId="77777777" w:rsidTr="002C2952">
        <w:trPr>
          <w:trHeight w:val="425"/>
        </w:trPr>
        <w:tc>
          <w:tcPr>
            <w:tcW w:w="1856" w:type="dxa"/>
            <w:tcBorders>
              <w:top w:val="single" w:sz="4" w:space="0" w:color="000000"/>
              <w:left w:val="single" w:sz="4" w:space="0" w:color="000000"/>
              <w:bottom w:val="single" w:sz="4" w:space="0" w:color="000000"/>
              <w:right w:val="single" w:sz="4" w:space="0" w:color="000000"/>
            </w:tcBorders>
          </w:tcPr>
          <w:p w14:paraId="2A25A40A" w14:textId="2A3F9E8C" w:rsidR="00283B33" w:rsidRDefault="002C2952">
            <w:pPr>
              <w:jc w:val="center"/>
            </w:pPr>
            <w:r>
              <w:rPr>
                <w:rFonts w:ascii="Times New Roman" w:eastAsia="Times New Roman" w:hAnsi="Times New Roman" w:cs="Times New Roman"/>
                <w:sz w:val="18"/>
              </w:rPr>
              <w:t>Temperatura sterilizacije</w:t>
            </w:r>
            <w:r w:rsidR="00B25B74">
              <w:rPr>
                <w:rFonts w:ascii="Times New Roman" w:eastAsia="Times New Roman" w:hAnsi="Times New Roman" w:cs="Times New Roman"/>
                <w:sz w:val="18"/>
              </w:rPr>
              <w:t xml:space="preserve"> </w:t>
            </w:r>
          </w:p>
        </w:tc>
        <w:tc>
          <w:tcPr>
            <w:tcW w:w="1431" w:type="dxa"/>
            <w:tcBorders>
              <w:top w:val="single" w:sz="4" w:space="0" w:color="000000"/>
              <w:left w:val="single" w:sz="4" w:space="0" w:color="000000"/>
              <w:bottom w:val="single" w:sz="4" w:space="0" w:color="000000"/>
              <w:right w:val="single" w:sz="4" w:space="0" w:color="000000"/>
            </w:tcBorders>
            <w:vAlign w:val="center"/>
          </w:tcPr>
          <w:p w14:paraId="0112E0D0" w14:textId="77777777" w:rsidR="00283B33" w:rsidRDefault="00B25B74">
            <w:pPr>
              <w:ind w:right="43"/>
              <w:jc w:val="center"/>
            </w:pPr>
            <w:r>
              <w:rPr>
                <w:rFonts w:ascii="Times New Roman" w:eastAsia="Times New Roman" w:hAnsi="Times New Roman" w:cs="Times New Roman"/>
                <w:sz w:val="20"/>
              </w:rPr>
              <w:t xml:space="preserve">134℃ </w:t>
            </w:r>
          </w:p>
        </w:tc>
        <w:tc>
          <w:tcPr>
            <w:tcW w:w="1430" w:type="dxa"/>
            <w:tcBorders>
              <w:top w:val="single" w:sz="4" w:space="0" w:color="000000"/>
              <w:left w:val="single" w:sz="4" w:space="0" w:color="000000"/>
              <w:bottom w:val="single" w:sz="4" w:space="0" w:color="000000"/>
              <w:right w:val="single" w:sz="4" w:space="0" w:color="000000"/>
            </w:tcBorders>
            <w:vAlign w:val="center"/>
          </w:tcPr>
          <w:p w14:paraId="4C47427C" w14:textId="77777777" w:rsidR="00283B33" w:rsidRDefault="00B25B74">
            <w:pPr>
              <w:ind w:right="43"/>
              <w:jc w:val="center"/>
            </w:pPr>
            <w:r>
              <w:rPr>
                <w:rFonts w:ascii="Times New Roman" w:eastAsia="Times New Roman" w:hAnsi="Times New Roman" w:cs="Times New Roman"/>
                <w:sz w:val="20"/>
              </w:rPr>
              <w:t xml:space="preserve">134℃ </w:t>
            </w:r>
          </w:p>
        </w:tc>
        <w:tc>
          <w:tcPr>
            <w:tcW w:w="1488" w:type="dxa"/>
            <w:tcBorders>
              <w:top w:val="single" w:sz="4" w:space="0" w:color="000000"/>
              <w:left w:val="single" w:sz="4" w:space="0" w:color="000000"/>
              <w:bottom w:val="single" w:sz="4" w:space="0" w:color="000000"/>
              <w:right w:val="single" w:sz="4" w:space="0" w:color="000000"/>
            </w:tcBorders>
            <w:vAlign w:val="center"/>
          </w:tcPr>
          <w:p w14:paraId="64CE6E5B" w14:textId="77777777" w:rsidR="00283B33" w:rsidRDefault="00B25B74">
            <w:pPr>
              <w:ind w:right="43"/>
              <w:jc w:val="center"/>
            </w:pPr>
            <w:r>
              <w:rPr>
                <w:rFonts w:ascii="Times New Roman" w:eastAsia="Times New Roman" w:hAnsi="Times New Roman" w:cs="Times New Roman"/>
                <w:sz w:val="20"/>
              </w:rPr>
              <w:t xml:space="preserve">134℃ </w:t>
            </w:r>
          </w:p>
        </w:tc>
        <w:tc>
          <w:tcPr>
            <w:tcW w:w="1430" w:type="dxa"/>
            <w:tcBorders>
              <w:top w:val="single" w:sz="4" w:space="0" w:color="000000"/>
              <w:left w:val="single" w:sz="4" w:space="0" w:color="000000"/>
              <w:bottom w:val="single" w:sz="4" w:space="0" w:color="000000"/>
              <w:right w:val="single" w:sz="4" w:space="0" w:color="000000"/>
            </w:tcBorders>
            <w:vAlign w:val="center"/>
          </w:tcPr>
          <w:p w14:paraId="5E6C8029" w14:textId="77777777" w:rsidR="00283B33" w:rsidRDefault="00B25B74">
            <w:pPr>
              <w:ind w:right="43"/>
              <w:jc w:val="center"/>
            </w:pPr>
            <w:r>
              <w:rPr>
                <w:rFonts w:ascii="Times New Roman" w:eastAsia="Times New Roman" w:hAnsi="Times New Roman" w:cs="Times New Roman"/>
                <w:sz w:val="20"/>
              </w:rPr>
              <w:t xml:space="preserve">121℃ </w:t>
            </w:r>
          </w:p>
        </w:tc>
        <w:tc>
          <w:tcPr>
            <w:tcW w:w="1433" w:type="dxa"/>
            <w:tcBorders>
              <w:top w:val="single" w:sz="4" w:space="0" w:color="000000"/>
              <w:left w:val="single" w:sz="4" w:space="0" w:color="000000"/>
              <w:bottom w:val="single" w:sz="4" w:space="0" w:color="000000"/>
              <w:right w:val="single" w:sz="4" w:space="0" w:color="000000"/>
            </w:tcBorders>
            <w:vAlign w:val="center"/>
          </w:tcPr>
          <w:p w14:paraId="037D7C57" w14:textId="77777777" w:rsidR="00283B33" w:rsidRDefault="00B25B74">
            <w:pPr>
              <w:ind w:right="44"/>
              <w:jc w:val="center"/>
            </w:pPr>
            <w:r>
              <w:rPr>
                <w:rFonts w:ascii="Times New Roman" w:eastAsia="Times New Roman" w:hAnsi="Times New Roman" w:cs="Times New Roman"/>
                <w:sz w:val="20"/>
              </w:rPr>
              <w:t xml:space="preserve">134℃ </w:t>
            </w:r>
          </w:p>
        </w:tc>
      </w:tr>
      <w:tr w:rsidR="00283B33" w14:paraId="00FE7C4A" w14:textId="77777777">
        <w:trPr>
          <w:trHeight w:val="350"/>
        </w:trPr>
        <w:tc>
          <w:tcPr>
            <w:tcW w:w="1856" w:type="dxa"/>
            <w:tcBorders>
              <w:top w:val="single" w:sz="4" w:space="0" w:color="000000"/>
              <w:left w:val="single" w:sz="4" w:space="0" w:color="000000"/>
              <w:bottom w:val="single" w:sz="4" w:space="0" w:color="000000"/>
              <w:right w:val="single" w:sz="4" w:space="0" w:color="000000"/>
            </w:tcBorders>
          </w:tcPr>
          <w:p w14:paraId="2B649DFC" w14:textId="07BE813A" w:rsidR="00283B33" w:rsidRDefault="002C2952">
            <w:pPr>
              <w:ind w:right="44"/>
              <w:jc w:val="center"/>
            </w:pPr>
            <w:r>
              <w:rPr>
                <w:rFonts w:ascii="Times New Roman" w:eastAsia="Times New Roman" w:hAnsi="Times New Roman" w:cs="Times New Roman"/>
                <w:sz w:val="18"/>
              </w:rPr>
              <w:t>Pritisak sterilizacije</w:t>
            </w:r>
            <w:r w:rsidR="00B25B74">
              <w:rPr>
                <w:rFonts w:ascii="Times New Roman" w:eastAsia="Times New Roman" w:hAnsi="Times New Roman" w:cs="Times New Roman"/>
                <w:sz w:val="18"/>
              </w:rP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4E0D8EC9" w14:textId="77777777" w:rsidR="00283B33" w:rsidRDefault="00B25B74">
            <w:pPr>
              <w:ind w:right="47"/>
              <w:jc w:val="center"/>
            </w:pPr>
            <w:r>
              <w:rPr>
                <w:rFonts w:ascii="Times New Roman" w:eastAsia="Times New Roman" w:hAnsi="Times New Roman" w:cs="Times New Roman"/>
                <w:sz w:val="20"/>
              </w:rPr>
              <w:t xml:space="preserve">2.1bar </w:t>
            </w:r>
          </w:p>
        </w:tc>
        <w:tc>
          <w:tcPr>
            <w:tcW w:w="1430" w:type="dxa"/>
            <w:tcBorders>
              <w:top w:val="single" w:sz="4" w:space="0" w:color="000000"/>
              <w:left w:val="single" w:sz="4" w:space="0" w:color="000000"/>
              <w:bottom w:val="single" w:sz="4" w:space="0" w:color="000000"/>
              <w:right w:val="single" w:sz="4" w:space="0" w:color="000000"/>
            </w:tcBorders>
          </w:tcPr>
          <w:p w14:paraId="792B8C02" w14:textId="77777777" w:rsidR="00283B33" w:rsidRDefault="00B25B74">
            <w:pPr>
              <w:ind w:right="46"/>
              <w:jc w:val="center"/>
            </w:pPr>
            <w:r>
              <w:rPr>
                <w:rFonts w:ascii="Times New Roman" w:eastAsia="Times New Roman" w:hAnsi="Times New Roman" w:cs="Times New Roman"/>
                <w:sz w:val="20"/>
              </w:rPr>
              <w:t>2.1bar</w:t>
            </w:r>
            <w:r>
              <w:rPr>
                <w:rFonts w:ascii="Times New Roman" w:eastAsia="Times New Roman" w:hAnsi="Times New Roman" w:cs="Times New Roman"/>
                <w:sz w:val="18"/>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16A72483" w14:textId="77777777" w:rsidR="00283B33" w:rsidRDefault="00B25B74">
            <w:pPr>
              <w:ind w:right="46"/>
              <w:jc w:val="center"/>
            </w:pPr>
            <w:r>
              <w:rPr>
                <w:rFonts w:ascii="Times New Roman" w:eastAsia="Times New Roman" w:hAnsi="Times New Roman" w:cs="Times New Roman"/>
                <w:sz w:val="20"/>
              </w:rPr>
              <w:t>2.1bar</w:t>
            </w:r>
            <w:r>
              <w:rPr>
                <w:rFonts w:ascii="Times New Roman" w:eastAsia="Times New Roman" w:hAnsi="Times New Roman" w:cs="Times New Roman"/>
                <w:sz w:val="18"/>
              </w:rPr>
              <w:t xml:space="preserve"> </w:t>
            </w:r>
          </w:p>
        </w:tc>
        <w:tc>
          <w:tcPr>
            <w:tcW w:w="1430" w:type="dxa"/>
            <w:tcBorders>
              <w:top w:val="single" w:sz="4" w:space="0" w:color="000000"/>
              <w:left w:val="single" w:sz="4" w:space="0" w:color="000000"/>
              <w:bottom w:val="single" w:sz="4" w:space="0" w:color="000000"/>
              <w:right w:val="single" w:sz="4" w:space="0" w:color="000000"/>
            </w:tcBorders>
          </w:tcPr>
          <w:p w14:paraId="25306BC4" w14:textId="77777777" w:rsidR="00283B33" w:rsidRDefault="00B25B74">
            <w:pPr>
              <w:ind w:right="46"/>
              <w:jc w:val="center"/>
            </w:pPr>
            <w:r>
              <w:rPr>
                <w:rFonts w:ascii="Times New Roman" w:eastAsia="Times New Roman" w:hAnsi="Times New Roman" w:cs="Times New Roman"/>
                <w:sz w:val="20"/>
              </w:rPr>
              <w:t>1.1bar</w:t>
            </w:r>
            <w:r>
              <w:rPr>
                <w:rFonts w:ascii="Times New Roman" w:eastAsia="Times New Roman" w:hAnsi="Times New Roman" w:cs="Times New Roman"/>
                <w:sz w:val="18"/>
              </w:rPr>
              <w:t xml:space="preserve"> </w:t>
            </w:r>
          </w:p>
        </w:tc>
        <w:tc>
          <w:tcPr>
            <w:tcW w:w="1433" w:type="dxa"/>
            <w:tcBorders>
              <w:top w:val="single" w:sz="4" w:space="0" w:color="000000"/>
              <w:left w:val="single" w:sz="4" w:space="0" w:color="000000"/>
              <w:bottom w:val="single" w:sz="4" w:space="0" w:color="000000"/>
              <w:right w:val="single" w:sz="4" w:space="0" w:color="000000"/>
            </w:tcBorders>
          </w:tcPr>
          <w:p w14:paraId="4DA2FE31" w14:textId="77777777" w:rsidR="00283B33" w:rsidRDefault="00B25B74">
            <w:pPr>
              <w:ind w:right="48"/>
              <w:jc w:val="center"/>
            </w:pPr>
            <w:r>
              <w:rPr>
                <w:rFonts w:ascii="Times New Roman" w:eastAsia="Times New Roman" w:hAnsi="Times New Roman" w:cs="Times New Roman"/>
                <w:sz w:val="20"/>
              </w:rPr>
              <w:t>2.1bar</w:t>
            </w:r>
            <w:r>
              <w:rPr>
                <w:rFonts w:ascii="Times New Roman" w:eastAsia="Times New Roman" w:hAnsi="Times New Roman" w:cs="Times New Roman"/>
                <w:sz w:val="18"/>
              </w:rPr>
              <w:t xml:space="preserve"> </w:t>
            </w:r>
          </w:p>
        </w:tc>
      </w:tr>
      <w:tr w:rsidR="00283B33" w14:paraId="2FA8328D" w14:textId="77777777">
        <w:trPr>
          <w:trHeight w:val="334"/>
        </w:trPr>
        <w:tc>
          <w:tcPr>
            <w:tcW w:w="1856" w:type="dxa"/>
            <w:tcBorders>
              <w:top w:val="single" w:sz="4" w:space="0" w:color="000000"/>
              <w:left w:val="single" w:sz="4" w:space="0" w:color="000000"/>
              <w:bottom w:val="single" w:sz="4" w:space="0" w:color="000000"/>
              <w:right w:val="single" w:sz="4" w:space="0" w:color="000000"/>
            </w:tcBorders>
          </w:tcPr>
          <w:p w14:paraId="3DF2D83B" w14:textId="0080171B" w:rsidR="00283B33" w:rsidRDefault="002C2952">
            <w:pPr>
              <w:ind w:right="45"/>
              <w:jc w:val="center"/>
            </w:pPr>
            <w:r>
              <w:rPr>
                <w:rFonts w:ascii="Times New Roman" w:eastAsia="Times New Roman" w:hAnsi="Times New Roman" w:cs="Times New Roman"/>
                <w:sz w:val="18"/>
              </w:rPr>
              <w:t>Vreme sterilizacije</w:t>
            </w:r>
            <w:r w:rsidR="00B25B74">
              <w:rPr>
                <w:rFonts w:ascii="Times New Roman" w:eastAsia="Times New Roman" w:hAnsi="Times New Roman" w:cs="Times New Roman"/>
                <w:sz w:val="18"/>
              </w:rP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285E35DD" w14:textId="77777777" w:rsidR="00283B33" w:rsidRDefault="00B25B74">
            <w:pPr>
              <w:ind w:right="49"/>
              <w:jc w:val="center"/>
            </w:pPr>
            <w:r>
              <w:rPr>
                <w:sz w:val="20"/>
              </w:rPr>
              <w:t xml:space="preserve">8min </w:t>
            </w:r>
          </w:p>
        </w:tc>
        <w:tc>
          <w:tcPr>
            <w:tcW w:w="1430" w:type="dxa"/>
            <w:tcBorders>
              <w:top w:val="single" w:sz="4" w:space="0" w:color="000000"/>
              <w:left w:val="single" w:sz="4" w:space="0" w:color="000000"/>
              <w:bottom w:val="single" w:sz="4" w:space="0" w:color="000000"/>
              <w:right w:val="single" w:sz="4" w:space="0" w:color="000000"/>
            </w:tcBorders>
          </w:tcPr>
          <w:p w14:paraId="414529D7" w14:textId="77777777" w:rsidR="00283B33" w:rsidRDefault="00B25B74">
            <w:pPr>
              <w:ind w:right="48"/>
              <w:jc w:val="center"/>
            </w:pPr>
            <w:r>
              <w:rPr>
                <w:sz w:val="20"/>
              </w:rPr>
              <w:t xml:space="preserve">4min </w:t>
            </w:r>
          </w:p>
        </w:tc>
        <w:tc>
          <w:tcPr>
            <w:tcW w:w="1488" w:type="dxa"/>
            <w:tcBorders>
              <w:top w:val="single" w:sz="4" w:space="0" w:color="000000"/>
              <w:left w:val="single" w:sz="4" w:space="0" w:color="000000"/>
              <w:bottom w:val="single" w:sz="4" w:space="0" w:color="000000"/>
              <w:right w:val="single" w:sz="4" w:space="0" w:color="000000"/>
            </w:tcBorders>
          </w:tcPr>
          <w:p w14:paraId="1562ECAF" w14:textId="77777777" w:rsidR="00283B33" w:rsidRDefault="00B25B74">
            <w:pPr>
              <w:ind w:right="48"/>
              <w:jc w:val="center"/>
            </w:pPr>
            <w:r>
              <w:rPr>
                <w:sz w:val="20"/>
              </w:rPr>
              <w:t xml:space="preserve">4min </w:t>
            </w:r>
          </w:p>
        </w:tc>
        <w:tc>
          <w:tcPr>
            <w:tcW w:w="1430" w:type="dxa"/>
            <w:tcBorders>
              <w:top w:val="single" w:sz="4" w:space="0" w:color="000000"/>
              <w:left w:val="single" w:sz="4" w:space="0" w:color="000000"/>
              <w:bottom w:val="single" w:sz="4" w:space="0" w:color="000000"/>
              <w:right w:val="single" w:sz="4" w:space="0" w:color="000000"/>
            </w:tcBorders>
          </w:tcPr>
          <w:p w14:paraId="0F1EA54F" w14:textId="77777777" w:rsidR="00283B33" w:rsidRDefault="00B25B74">
            <w:pPr>
              <w:ind w:right="48"/>
              <w:jc w:val="center"/>
            </w:pPr>
            <w:r>
              <w:rPr>
                <w:sz w:val="20"/>
              </w:rPr>
              <w:t xml:space="preserve">16min </w:t>
            </w:r>
          </w:p>
        </w:tc>
        <w:tc>
          <w:tcPr>
            <w:tcW w:w="1433" w:type="dxa"/>
            <w:tcBorders>
              <w:top w:val="single" w:sz="4" w:space="0" w:color="000000"/>
              <w:left w:val="single" w:sz="4" w:space="0" w:color="000000"/>
              <w:bottom w:val="single" w:sz="4" w:space="0" w:color="000000"/>
              <w:right w:val="single" w:sz="4" w:space="0" w:color="000000"/>
            </w:tcBorders>
          </w:tcPr>
          <w:p w14:paraId="25B86FDD" w14:textId="77777777" w:rsidR="00283B33" w:rsidRDefault="00B25B74">
            <w:pPr>
              <w:ind w:right="50"/>
              <w:jc w:val="center"/>
            </w:pPr>
            <w:r>
              <w:rPr>
                <w:sz w:val="20"/>
              </w:rPr>
              <w:t xml:space="preserve">18min </w:t>
            </w:r>
          </w:p>
        </w:tc>
      </w:tr>
      <w:tr w:rsidR="00283B33" w14:paraId="241E1226" w14:textId="77777777">
        <w:trPr>
          <w:trHeight w:val="634"/>
        </w:trPr>
        <w:tc>
          <w:tcPr>
            <w:tcW w:w="1856" w:type="dxa"/>
            <w:tcBorders>
              <w:top w:val="single" w:sz="4" w:space="0" w:color="000000"/>
              <w:left w:val="single" w:sz="4" w:space="0" w:color="000000"/>
              <w:bottom w:val="single" w:sz="4" w:space="0" w:color="000000"/>
              <w:right w:val="single" w:sz="4" w:space="0" w:color="000000"/>
            </w:tcBorders>
          </w:tcPr>
          <w:p w14:paraId="62A806B7" w14:textId="0523D840" w:rsidR="00283B33" w:rsidRDefault="002C2952">
            <w:pPr>
              <w:ind w:left="19" w:right="21"/>
              <w:jc w:val="center"/>
            </w:pPr>
            <w:r>
              <w:rPr>
                <w:rFonts w:ascii="Times New Roman" w:eastAsia="Times New Roman" w:hAnsi="Times New Roman" w:cs="Times New Roman"/>
                <w:sz w:val="18"/>
              </w:rPr>
              <w:t>Vreme sušenja</w:t>
            </w:r>
            <w:r w:rsidR="00B25B74">
              <w:rPr>
                <w:rFonts w:ascii="Times New Roman" w:eastAsia="Times New Roman" w:hAnsi="Times New Roman" w:cs="Times New Roman"/>
                <w:sz w:val="18"/>
              </w:rPr>
              <w:t>(</w:t>
            </w:r>
            <w:r>
              <w:rPr>
                <w:rFonts w:ascii="Times New Roman" w:eastAsia="Times New Roman" w:hAnsi="Times New Roman" w:cs="Times New Roman"/>
                <w:sz w:val="18"/>
              </w:rPr>
              <w:t>podesivo od</w:t>
            </w:r>
            <w:r w:rsidR="00B25B74">
              <w:rPr>
                <w:rFonts w:ascii="Times New Roman" w:eastAsia="Times New Roman" w:hAnsi="Times New Roman" w:cs="Times New Roman"/>
                <w:sz w:val="18"/>
              </w:rPr>
              <w:t xml:space="preserve"> 0~30min) </w:t>
            </w:r>
          </w:p>
        </w:tc>
        <w:tc>
          <w:tcPr>
            <w:tcW w:w="1431" w:type="dxa"/>
            <w:tcBorders>
              <w:top w:val="single" w:sz="4" w:space="0" w:color="000000"/>
              <w:left w:val="single" w:sz="4" w:space="0" w:color="000000"/>
              <w:bottom w:val="single" w:sz="4" w:space="0" w:color="000000"/>
              <w:right w:val="single" w:sz="4" w:space="0" w:color="000000"/>
            </w:tcBorders>
            <w:vAlign w:val="center"/>
          </w:tcPr>
          <w:p w14:paraId="63167CDC" w14:textId="77777777" w:rsidR="00283B33" w:rsidRDefault="00B25B74">
            <w:r>
              <w:rPr>
                <w:sz w:val="20"/>
              </w:rPr>
              <w:t xml:space="preserve">12min(default) </w:t>
            </w:r>
          </w:p>
        </w:tc>
        <w:tc>
          <w:tcPr>
            <w:tcW w:w="1430" w:type="dxa"/>
            <w:tcBorders>
              <w:top w:val="single" w:sz="4" w:space="0" w:color="000000"/>
              <w:left w:val="single" w:sz="4" w:space="0" w:color="000000"/>
              <w:bottom w:val="single" w:sz="4" w:space="0" w:color="000000"/>
              <w:right w:val="single" w:sz="4" w:space="0" w:color="000000"/>
            </w:tcBorders>
            <w:vAlign w:val="center"/>
          </w:tcPr>
          <w:p w14:paraId="70C0F0B7" w14:textId="77777777" w:rsidR="00283B33" w:rsidRDefault="00B25B74">
            <w:r>
              <w:rPr>
                <w:sz w:val="20"/>
              </w:rPr>
              <w:t xml:space="preserve">12min(default) </w:t>
            </w:r>
          </w:p>
        </w:tc>
        <w:tc>
          <w:tcPr>
            <w:tcW w:w="1488" w:type="dxa"/>
            <w:tcBorders>
              <w:top w:val="single" w:sz="4" w:space="0" w:color="000000"/>
              <w:left w:val="single" w:sz="4" w:space="0" w:color="000000"/>
              <w:bottom w:val="single" w:sz="4" w:space="0" w:color="000000"/>
              <w:right w:val="single" w:sz="4" w:space="0" w:color="000000"/>
            </w:tcBorders>
            <w:vAlign w:val="center"/>
          </w:tcPr>
          <w:p w14:paraId="34DF92CB" w14:textId="77777777" w:rsidR="00283B33" w:rsidRDefault="00B25B74">
            <w:pPr>
              <w:ind w:right="48"/>
              <w:jc w:val="center"/>
            </w:pPr>
            <w:r>
              <w:rPr>
                <w:sz w:val="20"/>
              </w:rPr>
              <w:t xml:space="preserve">4min(default) </w:t>
            </w:r>
          </w:p>
        </w:tc>
        <w:tc>
          <w:tcPr>
            <w:tcW w:w="1430" w:type="dxa"/>
            <w:tcBorders>
              <w:top w:val="single" w:sz="4" w:space="0" w:color="000000"/>
              <w:left w:val="single" w:sz="4" w:space="0" w:color="000000"/>
              <w:bottom w:val="single" w:sz="4" w:space="0" w:color="000000"/>
              <w:right w:val="single" w:sz="4" w:space="0" w:color="000000"/>
            </w:tcBorders>
            <w:vAlign w:val="center"/>
          </w:tcPr>
          <w:p w14:paraId="000F4865" w14:textId="77777777" w:rsidR="00283B33" w:rsidRDefault="00B25B74">
            <w:r>
              <w:rPr>
                <w:sz w:val="20"/>
              </w:rPr>
              <w:t xml:space="preserve">12min(default) </w:t>
            </w:r>
          </w:p>
        </w:tc>
        <w:tc>
          <w:tcPr>
            <w:tcW w:w="1433" w:type="dxa"/>
            <w:tcBorders>
              <w:top w:val="single" w:sz="4" w:space="0" w:color="000000"/>
              <w:left w:val="single" w:sz="4" w:space="0" w:color="000000"/>
              <w:bottom w:val="single" w:sz="4" w:space="0" w:color="000000"/>
              <w:right w:val="single" w:sz="4" w:space="0" w:color="000000"/>
            </w:tcBorders>
            <w:vAlign w:val="center"/>
          </w:tcPr>
          <w:p w14:paraId="65590B94" w14:textId="77777777" w:rsidR="00283B33" w:rsidRDefault="00B25B74">
            <w:pPr>
              <w:ind w:left="1"/>
            </w:pPr>
            <w:r>
              <w:rPr>
                <w:sz w:val="20"/>
              </w:rPr>
              <w:t xml:space="preserve">12min(default) </w:t>
            </w:r>
          </w:p>
        </w:tc>
      </w:tr>
      <w:tr w:rsidR="00283B33" w14:paraId="0B38C052" w14:textId="77777777">
        <w:trPr>
          <w:trHeight w:val="636"/>
        </w:trPr>
        <w:tc>
          <w:tcPr>
            <w:tcW w:w="1856" w:type="dxa"/>
            <w:tcBorders>
              <w:top w:val="single" w:sz="4" w:space="0" w:color="000000"/>
              <w:left w:val="single" w:sz="4" w:space="0" w:color="000000"/>
              <w:bottom w:val="single" w:sz="4" w:space="0" w:color="000000"/>
              <w:right w:val="single" w:sz="4" w:space="0" w:color="000000"/>
            </w:tcBorders>
          </w:tcPr>
          <w:p w14:paraId="30AAF3B4" w14:textId="7479D966" w:rsidR="00283B33" w:rsidRPr="002C2952" w:rsidRDefault="002C2952" w:rsidP="002C2952">
            <w:pPr>
              <w:spacing w:after="87"/>
              <w:ind w:left="-255" w:right="46"/>
              <w:jc w:val="center"/>
              <w:rPr>
                <w:sz w:val="16"/>
                <w:szCs w:val="16"/>
              </w:rPr>
            </w:pPr>
            <w:r w:rsidRPr="002C2952">
              <w:rPr>
                <w:rFonts w:ascii="Times New Roman" w:eastAsia="Times New Roman" w:hAnsi="Times New Roman" w:cs="Times New Roman"/>
                <w:sz w:val="16"/>
                <w:szCs w:val="16"/>
              </w:rPr>
              <w:t>Maksimalno opterećenje</w:t>
            </w:r>
          </w:p>
          <w:p w14:paraId="29540733" w14:textId="13647EE6" w:rsidR="00283B33" w:rsidRDefault="00B25B74">
            <w:pPr>
              <w:ind w:right="47"/>
              <w:jc w:val="center"/>
            </w:pPr>
            <w:r>
              <w:rPr>
                <w:rFonts w:ascii="Times New Roman" w:eastAsia="Times New Roman" w:hAnsi="Times New Roman" w:cs="Times New Roman"/>
                <w:sz w:val="18"/>
              </w:rPr>
              <w:t>(</w:t>
            </w:r>
            <w:r w:rsidR="002C2952">
              <w:rPr>
                <w:rFonts w:ascii="Times New Roman" w:eastAsia="Times New Roman" w:hAnsi="Times New Roman" w:cs="Times New Roman"/>
                <w:sz w:val="18"/>
              </w:rPr>
              <w:t>instrumenti/tkanine</w:t>
            </w:r>
            <w:r>
              <w:rPr>
                <w:rFonts w:ascii="Times New Roman" w:eastAsia="Times New Roman" w:hAnsi="Times New Roman" w:cs="Times New Roman"/>
                <w:sz w:val="18"/>
              </w:rPr>
              <w:t xml:space="preserve">) </w:t>
            </w:r>
          </w:p>
        </w:tc>
        <w:tc>
          <w:tcPr>
            <w:tcW w:w="1431" w:type="dxa"/>
            <w:tcBorders>
              <w:top w:val="single" w:sz="4" w:space="0" w:color="000000"/>
              <w:left w:val="single" w:sz="4" w:space="0" w:color="000000"/>
              <w:bottom w:val="single" w:sz="4" w:space="0" w:color="000000"/>
              <w:right w:val="single" w:sz="4" w:space="0" w:color="000000"/>
            </w:tcBorders>
          </w:tcPr>
          <w:p w14:paraId="17A4FBF5" w14:textId="6BFD895B" w:rsidR="00283B33" w:rsidRDefault="00B25B74">
            <w:pPr>
              <w:spacing w:after="92"/>
            </w:pPr>
            <w:r>
              <w:rPr>
                <w:rFonts w:ascii="Times New Roman" w:eastAsia="Times New Roman" w:hAnsi="Times New Roman" w:cs="Times New Roman"/>
                <w:sz w:val="18"/>
              </w:rPr>
              <w:t>Instrument</w:t>
            </w:r>
            <w:r w:rsidR="002C2952">
              <w:rPr>
                <w:rFonts w:ascii="Times New Roman" w:eastAsia="Times New Roman" w:hAnsi="Times New Roman" w:cs="Times New Roman"/>
                <w:sz w:val="18"/>
              </w:rPr>
              <w:t>i</w:t>
            </w:r>
            <w:r>
              <w:rPr>
                <w:rFonts w:ascii="Times New Roman" w:eastAsia="Times New Roman" w:hAnsi="Times New Roman" w:cs="Times New Roman"/>
                <w:sz w:val="18"/>
              </w:rPr>
              <w:t xml:space="preserve">: 5kg </w:t>
            </w:r>
          </w:p>
          <w:p w14:paraId="2F62A3F9" w14:textId="1B57183F" w:rsidR="00283B33" w:rsidRDefault="002C2952">
            <w:pPr>
              <w:ind w:right="48"/>
              <w:jc w:val="center"/>
            </w:pPr>
            <w:r>
              <w:rPr>
                <w:sz w:val="20"/>
              </w:rPr>
              <w:t>Tkanine</w:t>
            </w:r>
            <w:r w:rsidR="00B25B74">
              <w:rPr>
                <w:sz w:val="20"/>
              </w:rPr>
              <w:t xml:space="preserve">: 2kg </w:t>
            </w:r>
          </w:p>
        </w:tc>
        <w:tc>
          <w:tcPr>
            <w:tcW w:w="1430" w:type="dxa"/>
            <w:tcBorders>
              <w:top w:val="single" w:sz="4" w:space="0" w:color="000000"/>
              <w:left w:val="single" w:sz="4" w:space="0" w:color="000000"/>
              <w:bottom w:val="single" w:sz="4" w:space="0" w:color="000000"/>
              <w:right w:val="single" w:sz="4" w:space="0" w:color="000000"/>
            </w:tcBorders>
          </w:tcPr>
          <w:p w14:paraId="7639433F" w14:textId="1E189CF6" w:rsidR="00283B33" w:rsidRDefault="002C2952">
            <w:pPr>
              <w:spacing w:after="92"/>
            </w:pPr>
            <w:r>
              <w:rPr>
                <w:rFonts w:ascii="Times New Roman" w:eastAsia="Times New Roman" w:hAnsi="Times New Roman" w:cs="Times New Roman"/>
                <w:sz w:val="18"/>
              </w:rPr>
              <w:t>Instrumenti</w:t>
            </w:r>
            <w:r w:rsidR="00B25B74">
              <w:rPr>
                <w:rFonts w:ascii="Times New Roman" w:eastAsia="Times New Roman" w:hAnsi="Times New Roman" w:cs="Times New Roman"/>
                <w:sz w:val="18"/>
              </w:rPr>
              <w:t xml:space="preserve">: 5kg </w:t>
            </w:r>
          </w:p>
          <w:p w14:paraId="0DD5C625" w14:textId="258F1F6F" w:rsidR="00283B33" w:rsidRDefault="002C2952">
            <w:pPr>
              <w:ind w:right="48"/>
              <w:jc w:val="center"/>
            </w:pPr>
            <w:r>
              <w:rPr>
                <w:sz w:val="20"/>
              </w:rPr>
              <w:t>Tkanine</w:t>
            </w:r>
            <w:r w:rsidR="00B25B74">
              <w:rPr>
                <w:sz w:val="20"/>
              </w:rPr>
              <w:t xml:space="preserve">: 2kg </w:t>
            </w:r>
          </w:p>
        </w:tc>
        <w:tc>
          <w:tcPr>
            <w:tcW w:w="1488" w:type="dxa"/>
            <w:tcBorders>
              <w:top w:val="single" w:sz="4" w:space="0" w:color="000000"/>
              <w:left w:val="single" w:sz="4" w:space="0" w:color="000000"/>
              <w:bottom w:val="single" w:sz="4" w:space="0" w:color="000000"/>
              <w:right w:val="single" w:sz="4" w:space="0" w:color="000000"/>
            </w:tcBorders>
          </w:tcPr>
          <w:p w14:paraId="5D1F2F77" w14:textId="43512D92" w:rsidR="00283B33" w:rsidRDefault="00B25B74">
            <w:pPr>
              <w:spacing w:after="92"/>
              <w:ind w:left="29"/>
            </w:pPr>
            <w:r>
              <w:rPr>
                <w:rFonts w:ascii="Times New Roman" w:eastAsia="Times New Roman" w:hAnsi="Times New Roman" w:cs="Times New Roman"/>
                <w:sz w:val="18"/>
              </w:rPr>
              <w:t>In</w:t>
            </w:r>
            <w:r w:rsidR="002C2952">
              <w:rPr>
                <w:rFonts w:ascii="Times New Roman" w:eastAsia="Times New Roman" w:hAnsi="Times New Roman" w:cs="Times New Roman"/>
                <w:sz w:val="18"/>
              </w:rPr>
              <w:t>strumenti</w:t>
            </w:r>
            <w:r>
              <w:rPr>
                <w:rFonts w:ascii="Times New Roman" w:eastAsia="Times New Roman" w:hAnsi="Times New Roman" w:cs="Times New Roman"/>
                <w:sz w:val="18"/>
              </w:rPr>
              <w:t xml:space="preserve">: 5kg </w:t>
            </w:r>
          </w:p>
          <w:p w14:paraId="106CC0A6" w14:textId="2C5A5FAA" w:rsidR="00283B33" w:rsidRDefault="002C2952">
            <w:pPr>
              <w:ind w:right="48"/>
              <w:jc w:val="center"/>
            </w:pPr>
            <w:r>
              <w:rPr>
                <w:sz w:val="20"/>
              </w:rPr>
              <w:t>Tkanine</w:t>
            </w:r>
            <w:r w:rsidR="00B25B74">
              <w:rPr>
                <w:sz w:val="20"/>
              </w:rPr>
              <w:t xml:space="preserve">: 2kg </w:t>
            </w:r>
          </w:p>
        </w:tc>
        <w:tc>
          <w:tcPr>
            <w:tcW w:w="1430" w:type="dxa"/>
            <w:tcBorders>
              <w:top w:val="single" w:sz="4" w:space="0" w:color="000000"/>
              <w:left w:val="single" w:sz="4" w:space="0" w:color="000000"/>
              <w:bottom w:val="single" w:sz="4" w:space="0" w:color="000000"/>
              <w:right w:val="single" w:sz="4" w:space="0" w:color="000000"/>
            </w:tcBorders>
          </w:tcPr>
          <w:p w14:paraId="372760AB" w14:textId="0FBF53B4" w:rsidR="00283B33" w:rsidRDefault="00B25B74">
            <w:pPr>
              <w:spacing w:after="92"/>
            </w:pPr>
            <w:r>
              <w:rPr>
                <w:rFonts w:ascii="Times New Roman" w:eastAsia="Times New Roman" w:hAnsi="Times New Roman" w:cs="Times New Roman"/>
                <w:sz w:val="18"/>
              </w:rPr>
              <w:t>Instrument</w:t>
            </w:r>
            <w:r w:rsidR="002C2952">
              <w:rPr>
                <w:rFonts w:ascii="Times New Roman" w:eastAsia="Times New Roman" w:hAnsi="Times New Roman" w:cs="Times New Roman"/>
                <w:sz w:val="18"/>
              </w:rPr>
              <w:t>i</w:t>
            </w:r>
            <w:r>
              <w:rPr>
                <w:rFonts w:ascii="Times New Roman" w:eastAsia="Times New Roman" w:hAnsi="Times New Roman" w:cs="Times New Roman"/>
                <w:sz w:val="18"/>
              </w:rPr>
              <w:t xml:space="preserve">: 4kg </w:t>
            </w:r>
          </w:p>
          <w:p w14:paraId="7CB45B15" w14:textId="10966224" w:rsidR="00283B33" w:rsidRDefault="002C2952">
            <w:pPr>
              <w:ind w:right="48"/>
              <w:jc w:val="center"/>
            </w:pPr>
            <w:r>
              <w:rPr>
                <w:sz w:val="20"/>
              </w:rPr>
              <w:t>Tkanine</w:t>
            </w:r>
            <w:r w:rsidR="00B25B74">
              <w:rPr>
                <w:sz w:val="20"/>
              </w:rPr>
              <w:t xml:space="preserve">: 2kg </w:t>
            </w:r>
          </w:p>
        </w:tc>
        <w:tc>
          <w:tcPr>
            <w:tcW w:w="1433" w:type="dxa"/>
            <w:tcBorders>
              <w:top w:val="single" w:sz="4" w:space="0" w:color="000000"/>
              <w:left w:val="single" w:sz="4" w:space="0" w:color="000000"/>
              <w:bottom w:val="single" w:sz="4" w:space="0" w:color="000000"/>
              <w:right w:val="single" w:sz="4" w:space="0" w:color="000000"/>
            </w:tcBorders>
          </w:tcPr>
          <w:p w14:paraId="2E17221A" w14:textId="4B7DDA13" w:rsidR="00283B33" w:rsidRDefault="00B25B74">
            <w:pPr>
              <w:spacing w:after="92"/>
              <w:ind w:left="1"/>
            </w:pPr>
            <w:r>
              <w:rPr>
                <w:rFonts w:ascii="Times New Roman" w:eastAsia="Times New Roman" w:hAnsi="Times New Roman" w:cs="Times New Roman"/>
                <w:sz w:val="18"/>
              </w:rPr>
              <w:t>Instrument</w:t>
            </w:r>
            <w:r w:rsidR="002C2952">
              <w:rPr>
                <w:rFonts w:ascii="Times New Roman" w:eastAsia="Times New Roman" w:hAnsi="Times New Roman" w:cs="Times New Roman"/>
                <w:sz w:val="18"/>
              </w:rPr>
              <w:t>i</w:t>
            </w:r>
            <w:r>
              <w:rPr>
                <w:rFonts w:ascii="Times New Roman" w:eastAsia="Times New Roman" w:hAnsi="Times New Roman" w:cs="Times New Roman"/>
                <w:sz w:val="18"/>
              </w:rPr>
              <w:t xml:space="preserve">: 5kg </w:t>
            </w:r>
          </w:p>
          <w:p w14:paraId="48840175" w14:textId="419B21E9" w:rsidR="00283B33" w:rsidRDefault="002C2952">
            <w:pPr>
              <w:ind w:right="49"/>
              <w:jc w:val="center"/>
            </w:pPr>
            <w:r>
              <w:rPr>
                <w:sz w:val="20"/>
              </w:rPr>
              <w:t>Tkanine:</w:t>
            </w:r>
            <w:r w:rsidR="00B25B74">
              <w:rPr>
                <w:sz w:val="20"/>
              </w:rPr>
              <w:t xml:space="preserve"> 2kg </w:t>
            </w:r>
          </w:p>
        </w:tc>
      </w:tr>
    </w:tbl>
    <w:p w14:paraId="1B36C2F6" w14:textId="211CE0B1" w:rsidR="00283B33" w:rsidRDefault="00B25B74">
      <w:pPr>
        <w:spacing w:after="0"/>
        <w:ind w:right="1377"/>
        <w:jc w:val="center"/>
      </w:pPr>
      <w:r>
        <w:rPr>
          <w:b/>
          <w:sz w:val="21"/>
        </w:rPr>
        <w:t>(</w:t>
      </w:r>
      <w:r w:rsidR="002C2952">
        <w:rPr>
          <w:b/>
          <w:sz w:val="21"/>
        </w:rPr>
        <w:t>Polje primene sterilizacionih programa</w:t>
      </w:r>
      <w:r>
        <w:rPr>
          <w:b/>
          <w:sz w:val="21"/>
        </w:rPr>
        <w:t>)</w:t>
      </w:r>
      <w:r>
        <w:rPr>
          <w:rFonts w:ascii="Times New Roman" w:eastAsia="Times New Roman" w:hAnsi="Times New Roman" w:cs="Times New Roman"/>
          <w:b/>
          <w:sz w:val="20"/>
        </w:rPr>
        <w:t xml:space="preserve"> </w:t>
      </w:r>
    </w:p>
    <w:p w14:paraId="1EE2218C" w14:textId="7598E0F9" w:rsidR="00283B33" w:rsidRDefault="002C2952">
      <w:pPr>
        <w:spacing w:after="41"/>
        <w:ind w:left="3320"/>
      </w:pPr>
      <w:r>
        <w:rPr>
          <w:rFonts w:ascii="Times New Roman" w:eastAsia="Times New Roman" w:hAnsi="Times New Roman" w:cs="Times New Roman"/>
          <w:sz w:val="21"/>
        </w:rPr>
        <w:lastRenderedPageBreak/>
        <w:t>Tabela 1 Pregled sterilizacionih programa</w:t>
      </w:r>
    </w:p>
    <w:p w14:paraId="642DCAF4" w14:textId="77777777" w:rsidR="00283B33" w:rsidRDefault="00B25B74">
      <w:pPr>
        <w:spacing w:after="48"/>
        <w:ind w:right="1174"/>
        <w:jc w:val="right"/>
      </w:pPr>
      <w:r>
        <w:rPr>
          <w:rFonts w:ascii="Times New Roman" w:eastAsia="Times New Roman" w:hAnsi="Times New Roman" w:cs="Times New Roman"/>
          <w:b/>
          <w:sz w:val="21"/>
        </w:rPr>
        <w:t xml:space="preserve"> </w:t>
      </w:r>
    </w:p>
    <w:p w14:paraId="4BCFDD57" w14:textId="5389D7E4" w:rsidR="00283B33" w:rsidRDefault="00B25B74">
      <w:pPr>
        <w:spacing w:after="35" w:line="272" w:lineRule="auto"/>
        <w:ind w:left="680" w:right="1226"/>
        <w:jc w:val="both"/>
      </w:pPr>
      <w:r>
        <w:rPr>
          <w:rFonts w:ascii="Times New Roman" w:eastAsia="Times New Roman" w:hAnsi="Times New Roman" w:cs="Times New Roman"/>
          <w:b/>
          <w:sz w:val="21"/>
        </w:rPr>
        <w:t xml:space="preserve"> </w:t>
      </w:r>
      <w:r>
        <w:rPr>
          <w:noProof/>
        </w:rPr>
        <w:drawing>
          <wp:inline distT="0" distB="0" distL="0" distR="0" wp14:anchorId="08AD7992" wp14:editId="021D8818">
            <wp:extent cx="158750" cy="192405"/>
            <wp:effectExtent l="0" t="0" r="0" b="0"/>
            <wp:docPr id="4881" name="Picture 4881"/>
            <wp:cNvGraphicFramePr/>
            <a:graphic xmlns:a="http://schemas.openxmlformats.org/drawingml/2006/main">
              <a:graphicData uri="http://schemas.openxmlformats.org/drawingml/2006/picture">
                <pic:pic xmlns:pic="http://schemas.openxmlformats.org/drawingml/2006/picture">
                  <pic:nvPicPr>
                    <pic:cNvPr id="4881" name="Picture 4881"/>
                    <pic:cNvPicPr/>
                  </pic:nvPicPr>
                  <pic:blipFill>
                    <a:blip r:embed="rId70"/>
                    <a:stretch>
                      <a:fillRect/>
                    </a:stretch>
                  </pic:blipFill>
                  <pic:spPr>
                    <a:xfrm>
                      <a:off x="0" y="0"/>
                      <a:ext cx="158750" cy="192405"/>
                    </a:xfrm>
                    <a:prstGeom prst="rect">
                      <a:avLst/>
                    </a:prstGeom>
                  </pic:spPr>
                </pic:pic>
              </a:graphicData>
            </a:graphic>
          </wp:inline>
        </w:drawing>
      </w:r>
      <w:r>
        <w:rPr>
          <w:rFonts w:ascii="Times New Roman" w:eastAsia="Times New Roman" w:hAnsi="Times New Roman" w:cs="Times New Roman"/>
          <w:b/>
          <w:sz w:val="21"/>
        </w:rPr>
        <w:t xml:space="preserve">  </w:t>
      </w:r>
      <w:r w:rsidR="002C2952">
        <w:rPr>
          <w:rFonts w:ascii="Times New Roman" w:eastAsia="Times New Roman" w:hAnsi="Times New Roman" w:cs="Times New Roman"/>
          <w:b/>
          <w:sz w:val="21"/>
        </w:rPr>
        <w:t>Podrazumevano podešavanje vremena sušenja u sterilizatoru je podešeno na</w:t>
      </w:r>
      <w:r>
        <w:rPr>
          <w:rFonts w:ascii="Times New Roman" w:eastAsia="Times New Roman" w:hAnsi="Times New Roman" w:cs="Times New Roman"/>
          <w:b/>
          <w:sz w:val="21"/>
        </w:rPr>
        <w:t xml:space="preserve"> 12min, </w:t>
      </w:r>
      <w:r w:rsidR="002C2952">
        <w:rPr>
          <w:rFonts w:ascii="Times New Roman" w:eastAsia="Times New Roman" w:hAnsi="Times New Roman" w:cs="Times New Roman"/>
          <w:b/>
          <w:sz w:val="21"/>
        </w:rPr>
        <w:t>što omogućava efikasno sušenje sterilisanih predmeta</w:t>
      </w:r>
      <w:r>
        <w:rPr>
          <w:rFonts w:ascii="Times New Roman" w:eastAsia="Times New Roman" w:hAnsi="Times New Roman" w:cs="Times New Roman"/>
          <w:b/>
          <w:sz w:val="21"/>
        </w:rPr>
        <w:t xml:space="preserve">. </w:t>
      </w:r>
      <w:r w:rsidR="002C2952">
        <w:rPr>
          <w:rFonts w:ascii="Times New Roman" w:eastAsia="Times New Roman" w:hAnsi="Times New Roman" w:cs="Times New Roman"/>
          <w:b/>
          <w:sz w:val="21"/>
        </w:rPr>
        <w:t>Skraćivanje vremena sušenja može dovesti do</w:t>
      </w:r>
      <w:r>
        <w:rPr>
          <w:rFonts w:ascii="Times New Roman" w:eastAsia="Times New Roman" w:hAnsi="Times New Roman" w:cs="Times New Roman"/>
          <w:b/>
          <w:sz w:val="21"/>
        </w:rPr>
        <w:t xml:space="preserve"> </w:t>
      </w:r>
      <w:r w:rsidR="002C2952">
        <w:rPr>
          <w:rFonts w:ascii="Times New Roman" w:eastAsia="Times New Roman" w:hAnsi="Times New Roman" w:cs="Times New Roman"/>
          <w:b/>
          <w:sz w:val="21"/>
        </w:rPr>
        <w:t>nedovoljne suvoće i uticati na vreme skladištenja sterilnih predmeta</w:t>
      </w:r>
      <w:r>
        <w:rPr>
          <w:rFonts w:ascii="Times New Roman" w:eastAsia="Times New Roman" w:hAnsi="Times New Roman" w:cs="Times New Roman"/>
          <w:b/>
          <w:sz w:val="21"/>
        </w:rPr>
        <w:t xml:space="preserve">. </w:t>
      </w:r>
    </w:p>
    <w:p w14:paraId="006B1F43" w14:textId="77777777" w:rsidR="00283B33" w:rsidRDefault="00B25B74">
      <w:pPr>
        <w:spacing w:after="48"/>
        <w:ind w:left="680"/>
      </w:pPr>
      <w:r>
        <w:rPr>
          <w:rFonts w:ascii="Times New Roman" w:eastAsia="Times New Roman" w:hAnsi="Times New Roman" w:cs="Times New Roman"/>
          <w:b/>
          <w:sz w:val="21"/>
        </w:rPr>
        <w:t xml:space="preserve"> </w:t>
      </w:r>
    </w:p>
    <w:p w14:paraId="289AF9D9" w14:textId="77777777" w:rsidR="00283B33" w:rsidRDefault="00B25B74">
      <w:pPr>
        <w:spacing w:after="48"/>
        <w:ind w:left="680"/>
      </w:pPr>
      <w:r>
        <w:rPr>
          <w:rFonts w:ascii="Times New Roman" w:eastAsia="Times New Roman" w:hAnsi="Times New Roman" w:cs="Times New Roman"/>
          <w:b/>
          <w:sz w:val="21"/>
        </w:rPr>
        <w:t xml:space="preserve"> </w:t>
      </w:r>
    </w:p>
    <w:p w14:paraId="5C6FCFA0" w14:textId="4BA07921" w:rsidR="00283B33" w:rsidRDefault="002C2952" w:rsidP="002C2952">
      <w:pPr>
        <w:spacing w:after="0" w:line="265" w:lineRule="auto"/>
        <w:ind w:left="680" w:right="972" w:hanging="140"/>
      </w:pPr>
      <w:r>
        <w:rPr>
          <w:rFonts w:ascii="Times New Roman" w:eastAsia="Times New Roman" w:hAnsi="Times New Roman" w:cs="Times New Roman"/>
          <w:b/>
          <w:sz w:val="21"/>
        </w:rPr>
        <w:t>Odaberite programe testiranja</w:t>
      </w:r>
      <w:r w:rsidR="00B25B74">
        <w:rPr>
          <w:rFonts w:ascii="Times New Roman" w:eastAsia="Times New Roman" w:hAnsi="Times New Roman" w:cs="Times New Roman"/>
          <w:b/>
          <w:sz w:val="21"/>
        </w:rPr>
        <w:t xml:space="preserve"> (17L) </w:t>
      </w:r>
      <w:r>
        <w:rPr>
          <w:rFonts w:ascii="Times New Roman" w:eastAsia="Times New Roman" w:hAnsi="Times New Roman" w:cs="Times New Roman"/>
          <w:b/>
          <w:sz w:val="21"/>
        </w:rPr>
        <w:t>u zavisnosti od zahteva testa:</w:t>
      </w:r>
      <w:r w:rsidR="00B25B74">
        <w:rPr>
          <w:rFonts w:ascii="Times New Roman" w:eastAsia="Times New Roman" w:hAnsi="Times New Roman" w:cs="Times New Roman"/>
          <w:b/>
          <w:sz w:val="21"/>
        </w:rPr>
        <w:t xml:space="preserve"> </w:t>
      </w:r>
      <w:r w:rsidR="00B25B74">
        <w:rPr>
          <w:rFonts w:ascii="Times New Roman" w:eastAsia="Times New Roman" w:hAnsi="Times New Roman" w:cs="Times New Roman"/>
          <w:sz w:val="21"/>
        </w:rPr>
        <w:t xml:space="preserve">                         </w:t>
      </w:r>
    </w:p>
    <w:tbl>
      <w:tblPr>
        <w:tblStyle w:val="TableGrid"/>
        <w:tblW w:w="8973" w:type="dxa"/>
        <w:tblInd w:w="572" w:type="dxa"/>
        <w:tblCellMar>
          <w:top w:w="49" w:type="dxa"/>
          <w:left w:w="108" w:type="dxa"/>
          <w:right w:w="54" w:type="dxa"/>
        </w:tblCellMar>
        <w:tblLook w:val="04A0" w:firstRow="1" w:lastRow="0" w:firstColumn="1" w:lastColumn="0" w:noHBand="0" w:noVBand="1"/>
      </w:tblPr>
      <w:tblGrid>
        <w:gridCol w:w="1697"/>
        <w:gridCol w:w="3260"/>
        <w:gridCol w:w="4016"/>
      </w:tblGrid>
      <w:tr w:rsidR="00283B33" w14:paraId="1E7BC660" w14:textId="77777777">
        <w:trPr>
          <w:trHeight w:val="322"/>
        </w:trPr>
        <w:tc>
          <w:tcPr>
            <w:tcW w:w="1697" w:type="dxa"/>
            <w:tcBorders>
              <w:top w:val="single" w:sz="4" w:space="0" w:color="000000"/>
              <w:left w:val="single" w:sz="4" w:space="0" w:color="000000"/>
              <w:bottom w:val="single" w:sz="4" w:space="0" w:color="000000"/>
              <w:right w:val="single" w:sz="4" w:space="0" w:color="000000"/>
            </w:tcBorders>
          </w:tcPr>
          <w:p w14:paraId="487D11A4" w14:textId="0345619D" w:rsidR="00283B33" w:rsidRDefault="002C2952">
            <w:pPr>
              <w:ind w:left="74"/>
            </w:pPr>
            <w:r>
              <w:rPr>
                <w:rFonts w:ascii="Times New Roman" w:eastAsia="Times New Roman" w:hAnsi="Times New Roman" w:cs="Times New Roman"/>
                <w:b/>
                <w:sz w:val="21"/>
              </w:rPr>
              <w:t>Procedura</w:t>
            </w:r>
            <w:r w:rsidR="00B25B74">
              <w:rPr>
                <w:rFonts w:ascii="Times New Roman" w:eastAsia="Times New Roman" w:hAnsi="Times New Roman" w:cs="Times New Roman"/>
                <w:b/>
                <w:sz w:val="21"/>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011AA0F1" w14:textId="6FEE130C" w:rsidR="00283B33" w:rsidRDefault="002C2952">
            <w:pPr>
              <w:ind w:right="49"/>
              <w:jc w:val="center"/>
            </w:pPr>
            <w:r>
              <w:rPr>
                <w:rFonts w:ascii="Times New Roman" w:eastAsia="Times New Roman" w:hAnsi="Times New Roman" w:cs="Times New Roman"/>
                <w:b/>
                <w:sz w:val="21"/>
              </w:rPr>
              <w:t>Opis funkcije</w:t>
            </w:r>
            <w:r w:rsidR="00B25B74">
              <w:rPr>
                <w:rFonts w:ascii="Times New Roman" w:eastAsia="Times New Roman" w:hAnsi="Times New Roman" w:cs="Times New Roman"/>
                <w:b/>
                <w:sz w:val="21"/>
              </w:rPr>
              <w:t xml:space="preserve"> </w:t>
            </w:r>
          </w:p>
        </w:tc>
        <w:tc>
          <w:tcPr>
            <w:tcW w:w="4016" w:type="dxa"/>
            <w:tcBorders>
              <w:top w:val="single" w:sz="4" w:space="0" w:color="000000"/>
              <w:left w:val="single" w:sz="4" w:space="0" w:color="000000"/>
              <w:bottom w:val="single" w:sz="4" w:space="0" w:color="000000"/>
              <w:right w:val="single" w:sz="4" w:space="0" w:color="000000"/>
            </w:tcBorders>
          </w:tcPr>
          <w:p w14:paraId="759CE14A" w14:textId="27774DB3" w:rsidR="00283B33" w:rsidRDefault="002C2952">
            <w:pPr>
              <w:ind w:right="51"/>
              <w:jc w:val="center"/>
            </w:pPr>
            <w:r>
              <w:rPr>
                <w:rFonts w:ascii="Times New Roman" w:eastAsia="Times New Roman" w:hAnsi="Times New Roman" w:cs="Times New Roman"/>
                <w:b/>
                <w:sz w:val="21"/>
              </w:rPr>
              <w:t>Zahtevi testa</w:t>
            </w:r>
            <w:r w:rsidR="00B25B74">
              <w:rPr>
                <w:rFonts w:ascii="Times New Roman" w:eastAsia="Times New Roman" w:hAnsi="Times New Roman" w:cs="Times New Roman"/>
                <w:b/>
                <w:sz w:val="21"/>
              </w:rPr>
              <w:t xml:space="preserve"> </w:t>
            </w:r>
          </w:p>
        </w:tc>
      </w:tr>
      <w:tr w:rsidR="00283B33" w14:paraId="326F995C" w14:textId="77777777">
        <w:trPr>
          <w:trHeight w:val="634"/>
        </w:trPr>
        <w:tc>
          <w:tcPr>
            <w:tcW w:w="1697" w:type="dxa"/>
            <w:tcBorders>
              <w:top w:val="single" w:sz="4" w:space="0" w:color="000000"/>
              <w:left w:val="single" w:sz="4" w:space="0" w:color="000000"/>
              <w:bottom w:val="single" w:sz="4" w:space="0" w:color="000000"/>
              <w:right w:val="single" w:sz="4" w:space="0" w:color="000000"/>
            </w:tcBorders>
          </w:tcPr>
          <w:p w14:paraId="0D7624DF" w14:textId="4886725C" w:rsidR="00283B33" w:rsidRDefault="002C2952">
            <w:pPr>
              <w:ind w:right="53"/>
              <w:jc w:val="center"/>
            </w:pPr>
            <w:r>
              <w:rPr>
                <w:rFonts w:ascii="Times New Roman" w:eastAsia="Times New Roman" w:hAnsi="Times New Roman" w:cs="Times New Roman"/>
                <w:sz w:val="21"/>
              </w:rPr>
              <w:t>Vakuumski test</w:t>
            </w:r>
            <w:r w:rsidR="00B25B74">
              <w:rPr>
                <w:rFonts w:ascii="Times New Roman" w:eastAsia="Times New Roman" w:hAnsi="Times New Roman" w:cs="Times New Roman"/>
                <w:sz w:val="21"/>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08714A3E" w14:textId="7C0FC5EE" w:rsidR="00283B33" w:rsidRDefault="002C2952">
            <w:pPr>
              <w:jc w:val="both"/>
            </w:pPr>
            <w:r>
              <w:rPr>
                <w:rFonts w:ascii="Times New Roman" w:eastAsia="Times New Roman" w:hAnsi="Times New Roman" w:cs="Times New Roman"/>
                <w:sz w:val="21"/>
              </w:rPr>
              <w:t>Za merenje nivoa prodiranja vazduha u uređaj</w:t>
            </w:r>
            <w:r w:rsidR="00B25B74">
              <w:rPr>
                <w:rFonts w:ascii="Times New Roman" w:eastAsia="Times New Roman" w:hAnsi="Times New Roman" w:cs="Times New Roman"/>
                <w:sz w:val="21"/>
              </w:rPr>
              <w:t xml:space="preserve"> </w:t>
            </w:r>
          </w:p>
        </w:tc>
        <w:tc>
          <w:tcPr>
            <w:tcW w:w="4016" w:type="dxa"/>
            <w:tcBorders>
              <w:top w:val="single" w:sz="4" w:space="0" w:color="000000"/>
              <w:left w:val="single" w:sz="4" w:space="0" w:color="000000"/>
              <w:bottom w:val="single" w:sz="4" w:space="0" w:color="000000"/>
              <w:right w:val="single" w:sz="4" w:space="0" w:color="000000"/>
            </w:tcBorders>
          </w:tcPr>
          <w:p w14:paraId="7D39EE15" w14:textId="6C2F7448" w:rsidR="00283B33" w:rsidRDefault="002C2952">
            <w:pPr>
              <w:ind w:left="2"/>
              <w:jc w:val="both"/>
            </w:pPr>
            <w:r>
              <w:rPr>
                <w:rFonts w:ascii="Times New Roman" w:eastAsia="Times New Roman" w:hAnsi="Times New Roman" w:cs="Times New Roman"/>
                <w:sz w:val="21"/>
              </w:rPr>
              <w:t>Za suve i hladne uređaje</w:t>
            </w:r>
            <w:r w:rsidR="00B25B74">
              <w:rPr>
                <w:rFonts w:ascii="Times New Roman" w:eastAsia="Times New Roman" w:hAnsi="Times New Roman" w:cs="Times New Roman"/>
                <w:sz w:val="21"/>
              </w:rPr>
              <w:t xml:space="preserve"> (</w:t>
            </w:r>
            <w:r>
              <w:rPr>
                <w:rFonts w:ascii="Times New Roman" w:eastAsia="Times New Roman" w:hAnsi="Times New Roman" w:cs="Times New Roman"/>
                <w:sz w:val="21"/>
              </w:rPr>
              <w:t>sobna</w:t>
            </w:r>
            <w:r w:rsidR="00B25B74">
              <w:rPr>
                <w:rFonts w:ascii="Times New Roman" w:eastAsia="Times New Roman" w:hAnsi="Times New Roman" w:cs="Times New Roman"/>
                <w:sz w:val="21"/>
              </w:rPr>
              <w:t xml:space="preserve"> temperatur</w:t>
            </w:r>
            <w:r>
              <w:rPr>
                <w:rFonts w:ascii="Times New Roman" w:eastAsia="Times New Roman" w:hAnsi="Times New Roman" w:cs="Times New Roman"/>
                <w:sz w:val="21"/>
              </w:rPr>
              <w:t>a</w:t>
            </w:r>
            <w:r w:rsidR="00B25B74">
              <w:rPr>
                <w:rFonts w:ascii="Times New Roman" w:eastAsia="Times New Roman" w:hAnsi="Times New Roman" w:cs="Times New Roman"/>
                <w:sz w:val="21"/>
              </w:rPr>
              <w:t xml:space="preserve">) (Test </w:t>
            </w:r>
            <w:r>
              <w:rPr>
                <w:rFonts w:ascii="Times New Roman" w:eastAsia="Times New Roman" w:hAnsi="Times New Roman" w:cs="Times New Roman"/>
                <w:sz w:val="21"/>
              </w:rPr>
              <w:t>bez opterećenja</w:t>
            </w:r>
            <w:r w:rsidR="00B25B74">
              <w:rPr>
                <w:rFonts w:ascii="Times New Roman" w:eastAsia="Times New Roman" w:hAnsi="Times New Roman" w:cs="Times New Roman"/>
                <w:sz w:val="21"/>
              </w:rPr>
              <w:t xml:space="preserve">) </w:t>
            </w:r>
          </w:p>
        </w:tc>
      </w:tr>
      <w:tr w:rsidR="00283B33" w14:paraId="3E27D790" w14:textId="77777777">
        <w:trPr>
          <w:trHeight w:val="322"/>
        </w:trPr>
        <w:tc>
          <w:tcPr>
            <w:tcW w:w="1697" w:type="dxa"/>
            <w:tcBorders>
              <w:top w:val="single" w:sz="4" w:space="0" w:color="000000"/>
              <w:left w:val="single" w:sz="4" w:space="0" w:color="000000"/>
              <w:bottom w:val="single" w:sz="4" w:space="0" w:color="000000"/>
              <w:right w:val="single" w:sz="4" w:space="0" w:color="000000"/>
            </w:tcBorders>
          </w:tcPr>
          <w:p w14:paraId="7E5B3077" w14:textId="77777777" w:rsidR="00283B33" w:rsidRDefault="00B25B74">
            <w:pPr>
              <w:ind w:right="51"/>
              <w:jc w:val="center"/>
            </w:pPr>
            <w:r>
              <w:rPr>
                <w:rFonts w:ascii="Times New Roman" w:eastAsia="Times New Roman" w:hAnsi="Times New Roman" w:cs="Times New Roman"/>
                <w:sz w:val="21"/>
              </w:rPr>
              <w:t xml:space="preserve">B&amp;D test </w:t>
            </w:r>
          </w:p>
        </w:tc>
        <w:tc>
          <w:tcPr>
            <w:tcW w:w="3260" w:type="dxa"/>
            <w:tcBorders>
              <w:top w:val="single" w:sz="4" w:space="0" w:color="000000"/>
              <w:left w:val="single" w:sz="4" w:space="0" w:color="000000"/>
              <w:bottom w:val="single" w:sz="4" w:space="0" w:color="000000"/>
              <w:right w:val="single" w:sz="4" w:space="0" w:color="000000"/>
            </w:tcBorders>
          </w:tcPr>
          <w:p w14:paraId="0B5F4177" w14:textId="0B199C55" w:rsidR="00283B33" w:rsidRDefault="002C2952">
            <w:pPr>
              <w:ind w:right="52"/>
              <w:jc w:val="center"/>
            </w:pPr>
            <w:r>
              <w:rPr>
                <w:rFonts w:ascii="Times New Roman" w:eastAsia="Times New Roman" w:hAnsi="Times New Roman" w:cs="Times New Roman"/>
                <w:sz w:val="21"/>
              </w:rPr>
              <w:t>Za testiranje prodiranja pare</w:t>
            </w:r>
            <w:r w:rsidR="00B25B74">
              <w:rPr>
                <w:rFonts w:ascii="Times New Roman" w:eastAsia="Times New Roman" w:hAnsi="Times New Roman" w:cs="Times New Roman"/>
                <w:sz w:val="21"/>
              </w:rPr>
              <w:t xml:space="preserve"> </w:t>
            </w:r>
          </w:p>
        </w:tc>
        <w:tc>
          <w:tcPr>
            <w:tcW w:w="4016" w:type="dxa"/>
            <w:tcBorders>
              <w:top w:val="single" w:sz="4" w:space="0" w:color="000000"/>
              <w:left w:val="single" w:sz="4" w:space="0" w:color="000000"/>
              <w:bottom w:val="single" w:sz="4" w:space="0" w:color="000000"/>
              <w:right w:val="single" w:sz="4" w:space="0" w:color="000000"/>
            </w:tcBorders>
          </w:tcPr>
          <w:p w14:paraId="605F2C00" w14:textId="4046475B" w:rsidR="00283B33" w:rsidRDefault="002C2952">
            <w:pPr>
              <w:ind w:left="2"/>
            </w:pPr>
            <w:r>
              <w:rPr>
                <w:rFonts w:ascii="Times New Roman" w:eastAsia="Times New Roman" w:hAnsi="Times New Roman" w:cs="Times New Roman"/>
                <w:sz w:val="21"/>
              </w:rPr>
              <w:t>Potrebna posebna oprema za test</w:t>
            </w:r>
            <w:r w:rsidR="00B25B74">
              <w:rPr>
                <w:rFonts w:ascii="Times New Roman" w:eastAsia="Times New Roman" w:hAnsi="Times New Roman" w:cs="Times New Roman"/>
                <w:sz w:val="21"/>
              </w:rPr>
              <w:t xml:space="preserve">. </w:t>
            </w:r>
          </w:p>
        </w:tc>
      </w:tr>
      <w:tr w:rsidR="00283B33" w14:paraId="4CB6BDB6" w14:textId="77777777">
        <w:trPr>
          <w:trHeight w:val="324"/>
        </w:trPr>
        <w:tc>
          <w:tcPr>
            <w:tcW w:w="1697" w:type="dxa"/>
            <w:tcBorders>
              <w:top w:val="single" w:sz="4" w:space="0" w:color="000000"/>
              <w:left w:val="single" w:sz="4" w:space="0" w:color="000000"/>
              <w:bottom w:val="single" w:sz="4" w:space="0" w:color="000000"/>
              <w:right w:val="single" w:sz="4" w:space="0" w:color="000000"/>
            </w:tcBorders>
          </w:tcPr>
          <w:p w14:paraId="198587CE" w14:textId="77777777" w:rsidR="00283B33" w:rsidRDefault="00B25B74">
            <w:pPr>
              <w:ind w:right="56"/>
              <w:jc w:val="center"/>
            </w:pPr>
            <w:r>
              <w:rPr>
                <w:rFonts w:ascii="Times New Roman" w:eastAsia="Times New Roman" w:hAnsi="Times New Roman" w:cs="Times New Roman"/>
                <w:sz w:val="21"/>
              </w:rPr>
              <w:t xml:space="preserve">Helix test </w:t>
            </w:r>
          </w:p>
        </w:tc>
        <w:tc>
          <w:tcPr>
            <w:tcW w:w="3260" w:type="dxa"/>
            <w:tcBorders>
              <w:top w:val="single" w:sz="4" w:space="0" w:color="000000"/>
              <w:left w:val="single" w:sz="4" w:space="0" w:color="000000"/>
              <w:bottom w:val="single" w:sz="4" w:space="0" w:color="000000"/>
              <w:right w:val="single" w:sz="4" w:space="0" w:color="000000"/>
            </w:tcBorders>
          </w:tcPr>
          <w:p w14:paraId="32B7B12B" w14:textId="2D700818" w:rsidR="00283B33" w:rsidRDefault="002C2952">
            <w:pPr>
              <w:ind w:right="52"/>
              <w:jc w:val="center"/>
            </w:pPr>
            <w:r>
              <w:rPr>
                <w:rFonts w:ascii="Times New Roman" w:eastAsia="Times New Roman" w:hAnsi="Times New Roman" w:cs="Times New Roman"/>
                <w:sz w:val="21"/>
              </w:rPr>
              <w:t>Za testiranje prodiranja pare</w:t>
            </w:r>
          </w:p>
        </w:tc>
        <w:tc>
          <w:tcPr>
            <w:tcW w:w="4016" w:type="dxa"/>
            <w:tcBorders>
              <w:top w:val="single" w:sz="4" w:space="0" w:color="000000"/>
              <w:left w:val="single" w:sz="4" w:space="0" w:color="000000"/>
              <w:bottom w:val="single" w:sz="4" w:space="0" w:color="000000"/>
              <w:right w:val="single" w:sz="4" w:space="0" w:color="000000"/>
            </w:tcBorders>
          </w:tcPr>
          <w:p w14:paraId="4C149576" w14:textId="755FB361" w:rsidR="00283B33" w:rsidRDefault="002C2952">
            <w:pPr>
              <w:ind w:left="2"/>
            </w:pPr>
            <w:r>
              <w:rPr>
                <w:rFonts w:ascii="Times New Roman" w:eastAsia="Times New Roman" w:hAnsi="Times New Roman" w:cs="Times New Roman"/>
                <w:sz w:val="21"/>
              </w:rPr>
              <w:t>Potreban poseban PCD.</w:t>
            </w:r>
            <w:r w:rsidR="00B25B74">
              <w:rPr>
                <w:rFonts w:ascii="Times New Roman" w:eastAsia="Times New Roman" w:hAnsi="Times New Roman" w:cs="Times New Roman"/>
                <w:sz w:val="21"/>
              </w:rPr>
              <w:t xml:space="preserve"> </w:t>
            </w:r>
          </w:p>
        </w:tc>
      </w:tr>
    </w:tbl>
    <w:p w14:paraId="1998D3E6" w14:textId="77777777" w:rsidR="00283B33" w:rsidRDefault="00B25B74">
      <w:pPr>
        <w:spacing w:after="489"/>
        <w:ind w:left="680"/>
      </w:pPr>
      <w:r>
        <w:rPr>
          <w:rFonts w:ascii="Times New Roman" w:eastAsia="Times New Roman" w:hAnsi="Times New Roman" w:cs="Times New Roman"/>
          <w:sz w:val="21"/>
        </w:rPr>
        <w:t xml:space="preserve"> </w:t>
      </w:r>
    </w:p>
    <w:p w14:paraId="1705DDCC" w14:textId="14855E07" w:rsidR="00283B33" w:rsidRDefault="00B25B74">
      <w:pPr>
        <w:pStyle w:val="Heading2"/>
        <w:ind w:left="690"/>
      </w:pPr>
      <w:bookmarkStart w:id="21" w:name="_Toc49102877"/>
      <w:r>
        <w:t xml:space="preserve">3.3 </w:t>
      </w:r>
      <w:r w:rsidR="00413F15">
        <w:t>Početak programa</w:t>
      </w:r>
      <w:bookmarkEnd w:id="21"/>
      <w:r>
        <w:t xml:space="preserve"> </w:t>
      </w:r>
    </w:p>
    <w:tbl>
      <w:tblPr>
        <w:tblStyle w:val="TableGrid"/>
        <w:tblpPr w:vertAnchor="text" w:tblpX="686" w:tblpY="-218"/>
        <w:tblOverlap w:val="never"/>
        <w:tblW w:w="1710" w:type="dxa"/>
        <w:tblInd w:w="0" w:type="dxa"/>
        <w:tblCellMar>
          <w:top w:w="159" w:type="dxa"/>
          <w:right w:w="115" w:type="dxa"/>
        </w:tblCellMar>
        <w:tblLook w:val="04A0" w:firstRow="1" w:lastRow="0" w:firstColumn="1" w:lastColumn="0" w:noHBand="0" w:noVBand="1"/>
      </w:tblPr>
      <w:tblGrid>
        <w:gridCol w:w="1710"/>
      </w:tblGrid>
      <w:tr w:rsidR="00283B33" w14:paraId="24244EB9" w14:textId="77777777">
        <w:trPr>
          <w:trHeight w:val="1365"/>
        </w:trPr>
        <w:tc>
          <w:tcPr>
            <w:tcW w:w="1710" w:type="dxa"/>
            <w:tcBorders>
              <w:top w:val="single" w:sz="4" w:space="0" w:color="000000"/>
              <w:left w:val="single" w:sz="4" w:space="0" w:color="000000"/>
              <w:bottom w:val="single" w:sz="4" w:space="0" w:color="000000"/>
              <w:right w:val="single" w:sz="4" w:space="0" w:color="000000"/>
            </w:tcBorders>
          </w:tcPr>
          <w:p w14:paraId="571A9A46" w14:textId="0AE3D875" w:rsidR="00283B33" w:rsidRDefault="00B25B74" w:rsidP="00413F15">
            <w:pPr>
              <w:spacing w:after="40"/>
              <w:ind w:left="-6" w:right="256"/>
            </w:pPr>
            <w:r>
              <w:rPr>
                <w:rFonts w:ascii="Times New Roman" w:eastAsia="Times New Roman" w:hAnsi="Times New Roman" w:cs="Times New Roman"/>
                <w:sz w:val="21"/>
              </w:rPr>
              <w:t xml:space="preserve">   </w:t>
            </w:r>
            <w:r>
              <w:rPr>
                <w:rFonts w:ascii="Times New Roman" w:eastAsia="Times New Roman" w:hAnsi="Times New Roman" w:cs="Times New Roman"/>
                <w:sz w:val="21"/>
                <w:shd w:val="clear" w:color="auto" w:fill="D9D9D9"/>
              </w:rPr>
              <w:t xml:space="preserve"> </w:t>
            </w:r>
            <w:r>
              <w:rPr>
                <w:rFonts w:ascii="Times New Roman" w:eastAsia="Times New Roman" w:hAnsi="Times New Roman" w:cs="Times New Roman"/>
                <w:b/>
                <w:shd w:val="clear" w:color="auto" w:fill="D9D9D9"/>
              </w:rPr>
              <w:t>Select cycle</w:t>
            </w:r>
            <w:r>
              <w:rPr>
                <w:rFonts w:ascii="Times New Roman" w:eastAsia="Times New Roman" w:hAnsi="Times New Roman" w:cs="Times New Roman"/>
                <w:b/>
              </w:rPr>
              <w:t xml:space="preserve"> </w:t>
            </w:r>
          </w:p>
          <w:p w14:paraId="329D4DFE" w14:textId="77777777" w:rsidR="00283B33" w:rsidRDefault="00B25B74">
            <w:pPr>
              <w:spacing w:after="36"/>
              <w:ind w:left="118"/>
              <w:jc w:val="center"/>
            </w:pPr>
            <w:r>
              <w:rPr>
                <w:rFonts w:ascii="Times New Roman" w:eastAsia="Times New Roman" w:hAnsi="Times New Roman" w:cs="Times New Roman"/>
                <w:b/>
              </w:rPr>
              <w:t xml:space="preserve">User setting </w:t>
            </w:r>
          </w:p>
          <w:p w14:paraId="57C5C597" w14:textId="77777777" w:rsidR="00283B33" w:rsidRDefault="00B25B74">
            <w:pPr>
              <w:spacing w:after="36"/>
              <w:ind w:left="116"/>
              <w:jc w:val="center"/>
            </w:pPr>
            <w:r>
              <w:rPr>
                <w:rFonts w:ascii="Times New Roman" w:eastAsia="Times New Roman" w:hAnsi="Times New Roman" w:cs="Times New Roman"/>
                <w:b/>
              </w:rPr>
              <w:t xml:space="preserve">Record </w:t>
            </w:r>
          </w:p>
          <w:p w14:paraId="593A1429" w14:textId="77777777" w:rsidR="00283B33" w:rsidRDefault="00B25B74">
            <w:pPr>
              <w:ind w:left="116"/>
              <w:jc w:val="center"/>
            </w:pPr>
            <w:r>
              <w:rPr>
                <w:rFonts w:ascii="Times New Roman" w:eastAsia="Times New Roman" w:hAnsi="Times New Roman" w:cs="Times New Roman"/>
                <w:b/>
              </w:rPr>
              <w:t xml:space="preserve">Print selection </w:t>
            </w:r>
          </w:p>
        </w:tc>
      </w:tr>
    </w:tbl>
    <w:p w14:paraId="1FECE347" w14:textId="0BEA10F7" w:rsidR="00283B33" w:rsidRDefault="00B25B74">
      <w:pPr>
        <w:spacing w:after="53"/>
        <w:ind w:left="2055" w:right="1108" w:hanging="10"/>
        <w:jc w:val="both"/>
      </w:pPr>
      <w:r>
        <w:rPr>
          <w:rFonts w:ascii="Times New Roman" w:eastAsia="Times New Roman" w:hAnsi="Times New Roman" w:cs="Times New Roman"/>
          <w:sz w:val="21"/>
        </w:rPr>
        <w:t xml:space="preserve">              </w:t>
      </w:r>
      <w:r w:rsidR="00413F15">
        <w:rPr>
          <w:rFonts w:ascii="Times New Roman" w:eastAsia="Times New Roman" w:hAnsi="Times New Roman" w:cs="Times New Roman"/>
          <w:b/>
          <w:i/>
          <w:sz w:val="18"/>
        </w:rPr>
        <w:t>O programu</w:t>
      </w:r>
      <w:r w:rsidR="00413F15">
        <w:rPr>
          <w:rFonts w:ascii="Times New Roman" w:eastAsia="Times New Roman" w:hAnsi="Times New Roman" w:cs="Times New Roman"/>
          <w:b/>
          <w:i/>
          <w:sz w:val="18"/>
        </w:rPr>
        <w:tab/>
      </w:r>
      <w:r w:rsidR="00413F15">
        <w:rPr>
          <w:rFonts w:ascii="Times New Roman" w:eastAsia="Times New Roman" w:hAnsi="Times New Roman" w:cs="Times New Roman"/>
          <w:b/>
          <w:i/>
          <w:sz w:val="18"/>
        </w:rPr>
        <w:tab/>
      </w:r>
      <w:r>
        <w:rPr>
          <w:rFonts w:ascii="Times New Roman" w:eastAsia="Times New Roman" w:hAnsi="Times New Roman" w:cs="Times New Roman"/>
          <w:sz w:val="18"/>
        </w:rPr>
        <w:t xml:space="preserve">    </w:t>
      </w:r>
      <w:r w:rsidR="00413F15">
        <w:rPr>
          <w:rFonts w:ascii="Times New Roman" w:eastAsia="Times New Roman" w:hAnsi="Times New Roman" w:cs="Times New Roman"/>
          <w:sz w:val="18"/>
        </w:rPr>
        <w:t xml:space="preserve">     Funkcija i vreme potrebno za unos programa</w:t>
      </w:r>
      <w:r>
        <w:rPr>
          <w:rFonts w:ascii="Times New Roman" w:eastAsia="Times New Roman" w:hAnsi="Times New Roman" w:cs="Times New Roman"/>
          <w:sz w:val="18"/>
        </w:rPr>
        <w:t xml:space="preserve">  </w:t>
      </w:r>
    </w:p>
    <w:tbl>
      <w:tblPr>
        <w:tblStyle w:val="TableGrid"/>
        <w:tblpPr w:vertAnchor="text" w:tblpX="724" w:tblpY="1325"/>
        <w:tblOverlap w:val="never"/>
        <w:tblW w:w="1710" w:type="dxa"/>
        <w:tblInd w:w="0" w:type="dxa"/>
        <w:tblCellMar>
          <w:top w:w="124" w:type="dxa"/>
          <w:left w:w="115" w:type="dxa"/>
          <w:right w:w="115" w:type="dxa"/>
        </w:tblCellMar>
        <w:tblLook w:val="04A0" w:firstRow="1" w:lastRow="0" w:firstColumn="1" w:lastColumn="0" w:noHBand="0" w:noVBand="1"/>
      </w:tblPr>
      <w:tblGrid>
        <w:gridCol w:w="1710"/>
      </w:tblGrid>
      <w:tr w:rsidR="00283B33" w14:paraId="123A6552" w14:textId="77777777">
        <w:trPr>
          <w:trHeight w:val="1365"/>
        </w:trPr>
        <w:tc>
          <w:tcPr>
            <w:tcW w:w="1710" w:type="dxa"/>
            <w:tcBorders>
              <w:top w:val="single" w:sz="4" w:space="0" w:color="000000"/>
              <w:left w:val="single" w:sz="4" w:space="0" w:color="000000"/>
              <w:bottom w:val="single" w:sz="4" w:space="0" w:color="000000"/>
              <w:right w:val="single" w:sz="4" w:space="0" w:color="000000"/>
            </w:tcBorders>
          </w:tcPr>
          <w:p w14:paraId="5DD7ECFD" w14:textId="77777777" w:rsidR="00283B33" w:rsidRDefault="00B25B74">
            <w:pPr>
              <w:spacing w:after="48"/>
              <w:ind w:left="2"/>
              <w:jc w:val="center"/>
            </w:pPr>
            <w:r>
              <w:rPr>
                <w:rFonts w:ascii="Times New Roman" w:eastAsia="Times New Roman" w:hAnsi="Times New Roman" w:cs="Times New Roman"/>
                <w:b/>
                <w:sz w:val="21"/>
              </w:rPr>
              <w:t xml:space="preserve">Quick S </w:t>
            </w:r>
          </w:p>
          <w:p w14:paraId="3FAB89B7" w14:textId="77777777" w:rsidR="00283B33" w:rsidRDefault="00B25B74">
            <w:pPr>
              <w:spacing w:after="48"/>
              <w:ind w:left="1"/>
              <w:jc w:val="center"/>
            </w:pPr>
            <w:r>
              <w:rPr>
                <w:rFonts w:ascii="Times New Roman" w:eastAsia="Times New Roman" w:hAnsi="Times New Roman" w:cs="Times New Roman"/>
                <w:b/>
                <w:sz w:val="21"/>
              </w:rPr>
              <w:t xml:space="preserve">Quick B </w:t>
            </w:r>
          </w:p>
          <w:p w14:paraId="32CF0939" w14:textId="77777777" w:rsidR="00283B33" w:rsidRDefault="00B25B74">
            <w:pPr>
              <w:spacing w:after="48"/>
              <w:ind w:left="3"/>
              <w:jc w:val="center"/>
            </w:pPr>
            <w:r>
              <w:rPr>
                <w:rFonts w:ascii="Times New Roman" w:eastAsia="Times New Roman" w:hAnsi="Times New Roman" w:cs="Times New Roman"/>
                <w:b/>
                <w:sz w:val="21"/>
              </w:rPr>
              <w:t xml:space="preserve">Universal B </w:t>
            </w:r>
          </w:p>
          <w:p w14:paraId="4BA19E15" w14:textId="77777777" w:rsidR="00283B33" w:rsidRDefault="00B25B74">
            <w:pPr>
              <w:ind w:left="2"/>
              <w:jc w:val="center"/>
            </w:pPr>
            <w:r>
              <w:rPr>
                <w:rFonts w:ascii="Times New Roman" w:eastAsia="Times New Roman" w:hAnsi="Times New Roman" w:cs="Times New Roman"/>
                <w:b/>
                <w:sz w:val="21"/>
              </w:rPr>
              <w:t xml:space="preserve">Gentle 121 </w:t>
            </w:r>
          </w:p>
        </w:tc>
      </w:tr>
    </w:tbl>
    <w:p w14:paraId="654DBE86" w14:textId="5E5893D1" w:rsidR="00283B33" w:rsidRDefault="00413F15" w:rsidP="00413F15">
      <w:pPr>
        <w:spacing w:after="3" w:line="360" w:lineRule="auto"/>
        <w:ind w:left="5490" w:right="1097"/>
      </w:pPr>
      <w:r>
        <w:rPr>
          <w:rFonts w:ascii="Times New Roman" w:eastAsia="Times New Roman" w:hAnsi="Times New Roman" w:cs="Times New Roman"/>
          <w:sz w:val="18"/>
        </w:rPr>
        <w:t xml:space="preserve">objašnjeni su u delu </w:t>
      </w:r>
      <w:r w:rsidR="00B25B74">
        <w:rPr>
          <w:rFonts w:ascii="Times New Roman" w:eastAsia="Times New Roman" w:hAnsi="Times New Roman" w:cs="Times New Roman"/>
          <w:sz w:val="18"/>
        </w:rPr>
        <w:t xml:space="preserve"> </w:t>
      </w:r>
      <w:r w:rsidR="00B25B74">
        <w:rPr>
          <w:rFonts w:ascii="Times New Roman" w:eastAsia="Times New Roman" w:hAnsi="Times New Roman" w:cs="Times New Roman"/>
          <w:b/>
          <w:sz w:val="18"/>
        </w:rPr>
        <w:t xml:space="preserve">3.2  </w:t>
      </w:r>
      <w:r>
        <w:rPr>
          <w:rFonts w:ascii="Times New Roman" w:eastAsia="Times New Roman" w:hAnsi="Times New Roman" w:cs="Times New Roman"/>
          <w:b/>
          <w:sz w:val="18"/>
        </w:rPr>
        <w:t xml:space="preserve"> odabir programa i podešavanja</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gde su opisani i zahtevi programa.</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Pravilan postupak sterilizacije bira se prema artiklu koji se steriliše</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načinu pakovanja predmeta za sterilizaciju kao i prema</w:t>
      </w:r>
    </w:p>
    <w:p w14:paraId="7292FC4F" w14:textId="582DC200" w:rsidR="00283B33" w:rsidRDefault="00413F15" w:rsidP="004B3B82">
      <w:pPr>
        <w:spacing w:after="3" w:line="360" w:lineRule="auto"/>
        <w:ind w:left="720" w:right="905" w:hanging="30"/>
      </w:pPr>
      <w:r>
        <w:rPr>
          <w:rFonts w:ascii="Times New Roman" w:eastAsia="Times New Roman" w:hAnsi="Times New Roman" w:cs="Times New Roman"/>
          <w:b/>
          <w:i/>
          <w:sz w:val="18"/>
        </w:rPr>
        <w:t>Rad sterilizacionog programa</w:t>
      </w:r>
      <w:r w:rsidR="00B25B74">
        <w:rPr>
          <w:rFonts w:ascii="Times New Roman" w:eastAsia="Times New Roman" w:hAnsi="Times New Roman" w:cs="Times New Roman"/>
          <w:b/>
          <w:i/>
          <w:sz w:val="18"/>
        </w:rPr>
        <w:t xml:space="preserve"> </w:t>
      </w:r>
      <w:r>
        <w:rPr>
          <w:rFonts w:ascii="Times New Roman" w:eastAsia="Times New Roman" w:hAnsi="Times New Roman" w:cs="Times New Roman"/>
          <w:b/>
          <w:i/>
          <w:sz w:val="18"/>
        </w:rPr>
        <w:t xml:space="preserve">     </w:t>
      </w:r>
      <w:r w:rsidR="004B3B82">
        <w:rPr>
          <w:rFonts w:ascii="Times New Roman" w:eastAsia="Times New Roman" w:hAnsi="Times New Roman" w:cs="Times New Roman"/>
          <w:b/>
          <w:i/>
          <w:sz w:val="18"/>
        </w:rPr>
        <w:tab/>
        <w:t xml:space="preserve">         </w:t>
      </w:r>
      <w:r w:rsidR="00B25B74">
        <w:rPr>
          <w:rFonts w:ascii="Times New Roman" w:eastAsia="Times New Roman" w:hAnsi="Times New Roman" w:cs="Times New Roman"/>
          <w:b/>
          <w:i/>
          <w:sz w:val="18"/>
        </w:rPr>
        <w:t xml:space="preserve"> </w:t>
      </w:r>
      <w:r>
        <w:rPr>
          <w:rFonts w:ascii="Times New Roman" w:eastAsia="Times New Roman" w:hAnsi="Times New Roman" w:cs="Times New Roman"/>
          <w:sz w:val="18"/>
        </w:rPr>
        <w:t>ciljevima sterilizacije</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Koristite</w:t>
      </w:r>
      <w:r w:rsidR="00B25B74">
        <w:rPr>
          <w:rFonts w:ascii="Times New Roman" w:eastAsia="Times New Roman" w:hAnsi="Times New Roman" w:cs="Times New Roman"/>
          <w:sz w:val="18"/>
        </w:rPr>
        <w:t xml:space="preserve"> </w:t>
      </w:r>
      <w:r w:rsidR="00B25B74">
        <w:rPr>
          <w:noProof/>
        </w:rPr>
        <w:drawing>
          <wp:inline distT="0" distB="0" distL="0" distR="0" wp14:anchorId="41FAC115" wp14:editId="4BCE1D98">
            <wp:extent cx="166370" cy="119380"/>
            <wp:effectExtent l="0" t="0" r="0" b="0"/>
            <wp:docPr id="4872" name="Picture 4872"/>
            <wp:cNvGraphicFramePr/>
            <a:graphic xmlns:a="http://schemas.openxmlformats.org/drawingml/2006/main">
              <a:graphicData uri="http://schemas.openxmlformats.org/drawingml/2006/picture">
                <pic:pic xmlns:pic="http://schemas.openxmlformats.org/drawingml/2006/picture">
                  <pic:nvPicPr>
                    <pic:cNvPr id="4872" name="Picture 4872"/>
                    <pic:cNvPicPr/>
                  </pic:nvPicPr>
                  <pic:blipFill>
                    <a:blip r:embed="rId71"/>
                    <a:stretch>
                      <a:fillRect/>
                    </a:stretch>
                  </pic:blipFill>
                  <pic:spPr>
                    <a:xfrm>
                      <a:off x="0" y="0"/>
                      <a:ext cx="166370" cy="119380"/>
                    </a:xfrm>
                    <a:prstGeom prst="rect">
                      <a:avLst/>
                    </a:prstGeom>
                  </pic:spPr>
                </pic:pic>
              </a:graphicData>
            </a:graphic>
          </wp:inline>
        </w:drawing>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 xml:space="preserve">za odabir procesa       </w:t>
      </w:r>
      <w:r w:rsidR="004B3B82">
        <w:rPr>
          <w:rFonts w:ascii="Times New Roman" w:eastAsia="Times New Roman" w:hAnsi="Times New Roman" w:cs="Times New Roman"/>
          <w:sz w:val="18"/>
        </w:rPr>
        <w:t xml:space="preserve"> </w:t>
      </w:r>
      <w:r>
        <w:rPr>
          <w:rFonts w:ascii="Times New Roman" w:eastAsia="Times New Roman" w:hAnsi="Times New Roman" w:cs="Times New Roman"/>
          <w:sz w:val="18"/>
        </w:rPr>
        <w:t>sterilizacionog programa</w:t>
      </w:r>
      <w:r w:rsidR="00B25B74">
        <w:rPr>
          <w:rFonts w:ascii="Times New Roman" w:eastAsia="Times New Roman" w:hAnsi="Times New Roman" w:cs="Times New Roman"/>
          <w:sz w:val="18"/>
        </w:rPr>
        <w:t>, p</w:t>
      </w:r>
      <w:r>
        <w:rPr>
          <w:rFonts w:ascii="Times New Roman" w:eastAsia="Times New Roman" w:hAnsi="Times New Roman" w:cs="Times New Roman"/>
          <w:sz w:val="18"/>
        </w:rPr>
        <w:t>ritisnite</w:t>
      </w:r>
      <w:r w:rsidR="00B25B74">
        <w:rPr>
          <w:rFonts w:ascii="Times New Roman" w:eastAsia="Times New Roman" w:hAnsi="Times New Roman" w:cs="Times New Roman"/>
          <w:sz w:val="18"/>
        </w:rPr>
        <w:t xml:space="preserve">  </w:t>
      </w:r>
      <w:r w:rsidR="00B25B74">
        <w:rPr>
          <w:noProof/>
        </w:rPr>
        <w:drawing>
          <wp:inline distT="0" distB="0" distL="0" distR="0" wp14:anchorId="3D522E54" wp14:editId="14C82BC1">
            <wp:extent cx="154305" cy="109855"/>
            <wp:effectExtent l="0" t="0" r="0" b="0"/>
            <wp:docPr id="4868" name="Picture 4868"/>
            <wp:cNvGraphicFramePr/>
            <a:graphic xmlns:a="http://schemas.openxmlformats.org/drawingml/2006/main">
              <a:graphicData uri="http://schemas.openxmlformats.org/drawingml/2006/picture">
                <pic:pic xmlns:pic="http://schemas.openxmlformats.org/drawingml/2006/picture">
                  <pic:nvPicPr>
                    <pic:cNvPr id="4868" name="Picture 4868"/>
                    <pic:cNvPicPr/>
                  </pic:nvPicPr>
                  <pic:blipFill>
                    <a:blip r:embed="rId72"/>
                    <a:stretch>
                      <a:fillRect/>
                    </a:stretch>
                  </pic:blipFill>
                  <pic:spPr>
                    <a:xfrm>
                      <a:off x="0" y="0"/>
                      <a:ext cx="154305" cy="109855"/>
                    </a:xfrm>
                    <a:prstGeom prst="rect">
                      <a:avLst/>
                    </a:prstGeom>
                  </pic:spPr>
                </pic:pic>
              </a:graphicData>
            </a:graphic>
          </wp:inline>
        </w:drawing>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za potvrdu i izlazak</w:t>
      </w:r>
      <w:r w:rsidR="00B25B74">
        <w:rPr>
          <w:rFonts w:ascii="Times New Roman" w:eastAsia="Times New Roman" w:hAnsi="Times New Roman" w:cs="Times New Roman"/>
          <w:sz w:val="18"/>
        </w:rPr>
        <w:t>, p</w:t>
      </w:r>
      <w:r>
        <w:rPr>
          <w:rFonts w:ascii="Times New Roman" w:eastAsia="Times New Roman" w:hAnsi="Times New Roman" w:cs="Times New Roman"/>
          <w:sz w:val="18"/>
        </w:rPr>
        <w:t>ritisnite</w:t>
      </w:r>
      <w:r w:rsidR="00B25B74">
        <w:rPr>
          <w:rFonts w:ascii="Times New Roman" w:eastAsia="Times New Roman" w:hAnsi="Times New Roman" w:cs="Times New Roman"/>
          <w:sz w:val="18"/>
        </w:rPr>
        <w:t xml:space="preserve">    </w:t>
      </w:r>
      <w:r w:rsidR="00B25B74">
        <w:rPr>
          <w:noProof/>
        </w:rPr>
        <w:drawing>
          <wp:inline distT="0" distB="0" distL="0" distR="0" wp14:anchorId="5E43396B" wp14:editId="53FEA173">
            <wp:extent cx="197485" cy="118745"/>
            <wp:effectExtent l="0" t="0" r="0" b="0"/>
            <wp:docPr id="4870" name="Picture 4870"/>
            <wp:cNvGraphicFramePr/>
            <a:graphic xmlns:a="http://schemas.openxmlformats.org/drawingml/2006/main">
              <a:graphicData uri="http://schemas.openxmlformats.org/drawingml/2006/picture">
                <pic:pic xmlns:pic="http://schemas.openxmlformats.org/drawingml/2006/picture">
                  <pic:nvPicPr>
                    <pic:cNvPr id="4870" name="Picture 4870"/>
                    <pic:cNvPicPr/>
                  </pic:nvPicPr>
                  <pic:blipFill>
                    <a:blip r:embed="rId73"/>
                    <a:stretch>
                      <a:fillRect/>
                    </a:stretch>
                  </pic:blipFill>
                  <pic:spPr>
                    <a:xfrm>
                      <a:off x="0" y="0"/>
                      <a:ext cx="197485" cy="118745"/>
                    </a:xfrm>
                    <a:prstGeom prst="rect">
                      <a:avLst/>
                    </a:prstGeom>
                  </pic:spPr>
                </pic:pic>
              </a:graphicData>
            </a:graphic>
          </wp:inline>
        </w:drawing>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ukoliko ne želite da     sačuvate i napustite program</w:t>
      </w:r>
      <w:r w:rsidR="00B25B74">
        <w:rPr>
          <w:rFonts w:ascii="Times New Roman" w:eastAsia="Times New Roman" w:hAnsi="Times New Roman" w:cs="Times New Roman"/>
          <w:sz w:val="18"/>
        </w:rPr>
        <w:t>.</w:t>
      </w:r>
      <w:r w:rsidR="00B25B74">
        <w:rPr>
          <w:rFonts w:ascii="Times New Roman" w:eastAsia="Times New Roman" w:hAnsi="Times New Roman" w:cs="Times New Roman"/>
          <w:b/>
          <w:i/>
          <w:sz w:val="18"/>
        </w:rPr>
        <w:t xml:space="preserve">  </w:t>
      </w:r>
    </w:p>
    <w:p w14:paraId="0BE6568B" w14:textId="77777777" w:rsidR="00283B33" w:rsidRDefault="00B25B74">
      <w:pPr>
        <w:spacing w:after="87"/>
        <w:ind w:left="680"/>
      </w:pPr>
      <w:r>
        <w:rPr>
          <w:rFonts w:ascii="Times New Roman" w:eastAsia="Times New Roman" w:hAnsi="Times New Roman" w:cs="Times New Roman"/>
          <w:b/>
          <w:i/>
          <w:sz w:val="18"/>
        </w:rPr>
        <w:t xml:space="preserve">                    </w:t>
      </w:r>
    </w:p>
    <w:p w14:paraId="1E92BF15" w14:textId="67CBCFD7" w:rsidR="00283B33" w:rsidRDefault="00B25B74">
      <w:pPr>
        <w:spacing w:after="87"/>
        <w:ind w:left="690" w:right="1108" w:hanging="10"/>
        <w:jc w:val="both"/>
      </w:pPr>
      <w:r>
        <w:rPr>
          <w:rFonts w:ascii="Times New Roman" w:eastAsia="Times New Roman" w:hAnsi="Times New Roman" w:cs="Times New Roman"/>
          <w:b/>
          <w:i/>
          <w:sz w:val="18"/>
        </w:rPr>
        <w:t xml:space="preserve">                                      </w:t>
      </w:r>
      <w:r w:rsidR="00413F15">
        <w:rPr>
          <w:rFonts w:ascii="Times New Roman" w:eastAsia="Times New Roman" w:hAnsi="Times New Roman" w:cs="Times New Roman"/>
          <w:b/>
          <w:i/>
          <w:sz w:val="18"/>
        </w:rPr>
        <w:t>Pokretanje programa</w:t>
      </w:r>
      <w:r>
        <w:rPr>
          <w:rFonts w:ascii="Times New Roman" w:eastAsia="Times New Roman" w:hAnsi="Times New Roman" w:cs="Times New Roman"/>
          <w:b/>
          <w:i/>
          <w:sz w:val="18"/>
        </w:rPr>
        <w:t xml:space="preserve">         </w:t>
      </w:r>
      <w:r>
        <w:rPr>
          <w:rFonts w:ascii="Times New Roman" w:eastAsia="Times New Roman" w:hAnsi="Times New Roman" w:cs="Times New Roman"/>
          <w:sz w:val="18"/>
        </w:rPr>
        <w:t xml:space="preserve"> </w:t>
      </w:r>
      <w:r w:rsidR="001C39D9">
        <w:rPr>
          <w:rFonts w:ascii="Times New Roman" w:eastAsia="Times New Roman" w:hAnsi="Times New Roman" w:cs="Times New Roman"/>
          <w:sz w:val="18"/>
        </w:rPr>
        <w:tab/>
      </w:r>
      <w:r w:rsidR="001C39D9">
        <w:rPr>
          <w:rFonts w:ascii="Times New Roman" w:eastAsia="Times New Roman" w:hAnsi="Times New Roman" w:cs="Times New Roman"/>
          <w:sz w:val="18"/>
        </w:rPr>
        <w:tab/>
      </w:r>
      <w:r w:rsidR="00413F15">
        <w:rPr>
          <w:rFonts w:ascii="Times New Roman" w:eastAsia="Times New Roman" w:hAnsi="Times New Roman" w:cs="Times New Roman"/>
          <w:sz w:val="18"/>
        </w:rPr>
        <w:t>Odaberite željeni ciklus, pritisnite</w:t>
      </w:r>
      <w:r>
        <w:rPr>
          <w:rFonts w:ascii="Times New Roman" w:eastAsia="Times New Roman" w:hAnsi="Times New Roman" w:cs="Times New Roman"/>
          <w:sz w:val="18"/>
        </w:rPr>
        <w:t xml:space="preserve"> </w:t>
      </w:r>
      <w:r>
        <w:rPr>
          <w:noProof/>
        </w:rPr>
        <w:drawing>
          <wp:inline distT="0" distB="0" distL="0" distR="0" wp14:anchorId="6A84A1F9" wp14:editId="7D46CE8E">
            <wp:extent cx="154305" cy="109855"/>
            <wp:effectExtent l="0" t="0" r="0" b="0"/>
            <wp:docPr id="4883" name="Picture 4883"/>
            <wp:cNvGraphicFramePr/>
            <a:graphic xmlns:a="http://schemas.openxmlformats.org/drawingml/2006/main">
              <a:graphicData uri="http://schemas.openxmlformats.org/drawingml/2006/picture">
                <pic:pic xmlns:pic="http://schemas.openxmlformats.org/drawingml/2006/picture">
                  <pic:nvPicPr>
                    <pic:cNvPr id="4883" name="Picture 4883"/>
                    <pic:cNvPicPr/>
                  </pic:nvPicPr>
                  <pic:blipFill>
                    <a:blip r:embed="rId72"/>
                    <a:stretch>
                      <a:fillRect/>
                    </a:stretch>
                  </pic:blipFill>
                  <pic:spPr>
                    <a:xfrm>
                      <a:off x="0" y="0"/>
                      <a:ext cx="154305" cy="109855"/>
                    </a:xfrm>
                    <a:prstGeom prst="rect">
                      <a:avLst/>
                    </a:prstGeom>
                  </pic:spPr>
                </pic:pic>
              </a:graphicData>
            </a:graphic>
          </wp:inline>
        </w:drawing>
      </w:r>
      <w:r>
        <w:rPr>
          <w:rFonts w:ascii="Times New Roman" w:eastAsia="Times New Roman" w:hAnsi="Times New Roman" w:cs="Times New Roman"/>
          <w:sz w:val="18"/>
        </w:rPr>
        <w:t xml:space="preserve">   </w:t>
      </w:r>
      <w:r w:rsidR="00413F15">
        <w:rPr>
          <w:rFonts w:ascii="Times New Roman" w:eastAsia="Times New Roman" w:hAnsi="Times New Roman" w:cs="Times New Roman"/>
          <w:sz w:val="18"/>
        </w:rPr>
        <w:t>za potvrdu</w:t>
      </w:r>
      <w:r>
        <w:rPr>
          <w:rFonts w:ascii="Times New Roman" w:eastAsia="Times New Roman" w:hAnsi="Times New Roman" w:cs="Times New Roman"/>
          <w:sz w:val="18"/>
        </w:rPr>
        <w:t xml:space="preserve">, </w:t>
      </w:r>
      <w:r w:rsidR="001C39D9">
        <w:rPr>
          <w:rFonts w:ascii="Times New Roman" w:eastAsia="Times New Roman" w:hAnsi="Times New Roman" w:cs="Times New Roman"/>
          <w:sz w:val="18"/>
        </w:rPr>
        <w:t>a</w:t>
      </w:r>
    </w:p>
    <w:p w14:paraId="7EB93F06" w14:textId="472DDDE3" w:rsidR="00283B33" w:rsidRDefault="00B25B74" w:rsidP="001C39D9">
      <w:pPr>
        <w:spacing w:after="3" w:line="360" w:lineRule="auto"/>
        <w:ind w:left="6011" w:right="1097"/>
      </w:pPr>
      <w:r>
        <w:rPr>
          <w:noProof/>
        </w:rPr>
        <w:drawing>
          <wp:anchor distT="0" distB="0" distL="114300" distR="114300" simplePos="0" relativeHeight="251666432" behindDoc="0" locked="0" layoutInCell="1" allowOverlap="0" wp14:anchorId="206F1C84" wp14:editId="562C4D4D">
            <wp:simplePos x="0" y="0"/>
            <wp:positionH relativeFrom="column">
              <wp:posOffset>4534535</wp:posOffset>
            </wp:positionH>
            <wp:positionV relativeFrom="paragraph">
              <wp:posOffset>15875</wp:posOffset>
            </wp:positionV>
            <wp:extent cx="197485" cy="118745"/>
            <wp:effectExtent l="0" t="0" r="0" b="0"/>
            <wp:wrapNone/>
            <wp:docPr id="4875" name="Picture 4875"/>
            <wp:cNvGraphicFramePr/>
            <a:graphic xmlns:a="http://schemas.openxmlformats.org/drawingml/2006/main">
              <a:graphicData uri="http://schemas.openxmlformats.org/drawingml/2006/picture">
                <pic:pic xmlns:pic="http://schemas.openxmlformats.org/drawingml/2006/picture">
                  <pic:nvPicPr>
                    <pic:cNvPr id="4875" name="Picture 4875"/>
                    <pic:cNvPicPr/>
                  </pic:nvPicPr>
                  <pic:blipFill>
                    <a:blip r:embed="rId73"/>
                    <a:stretch>
                      <a:fillRect/>
                    </a:stretch>
                  </pic:blipFill>
                  <pic:spPr>
                    <a:xfrm>
                      <a:off x="0" y="0"/>
                      <a:ext cx="197485" cy="118745"/>
                    </a:xfrm>
                    <a:prstGeom prst="rect">
                      <a:avLst/>
                    </a:prstGeom>
                  </pic:spPr>
                </pic:pic>
              </a:graphicData>
            </a:graphic>
          </wp:anchor>
        </w:drawing>
      </w:r>
      <w:r w:rsidR="001C39D9">
        <w:rPr>
          <w:rFonts w:ascii="Times New Roman" w:eastAsia="Times New Roman" w:hAnsi="Times New Roman" w:cs="Times New Roman"/>
          <w:sz w:val="18"/>
        </w:rPr>
        <w:t>zatim pritisnite</w:t>
      </w:r>
      <w:r>
        <w:rPr>
          <w:rFonts w:ascii="Times New Roman" w:eastAsia="Times New Roman" w:hAnsi="Times New Roman" w:cs="Times New Roman"/>
          <w:sz w:val="18"/>
        </w:rPr>
        <w:t xml:space="preserve">    , t</w:t>
      </w:r>
      <w:r w:rsidR="001C39D9">
        <w:rPr>
          <w:rFonts w:ascii="Times New Roman" w:eastAsia="Times New Roman" w:hAnsi="Times New Roman" w:cs="Times New Roman"/>
          <w:sz w:val="18"/>
        </w:rPr>
        <w:t xml:space="preserve"> i sterilizator će započeti </w:t>
      </w:r>
      <w:r>
        <w:rPr>
          <w:rFonts w:ascii="Times New Roman" w:eastAsia="Times New Roman" w:hAnsi="Times New Roman" w:cs="Times New Roman"/>
          <w:sz w:val="18"/>
        </w:rPr>
        <w:t xml:space="preserve">program. </w:t>
      </w:r>
      <w:r w:rsidR="004B3B82">
        <w:rPr>
          <w:rFonts w:ascii="Times New Roman" w:eastAsia="Times New Roman" w:hAnsi="Times New Roman" w:cs="Times New Roman"/>
          <w:sz w:val="18"/>
        </w:rPr>
        <w:t>Trajanje sterilizacije je oko 30-75 minuta.</w:t>
      </w:r>
    </w:p>
    <w:p w14:paraId="23B3C470" w14:textId="711CD831" w:rsidR="00283B33" w:rsidRDefault="001C39D9">
      <w:pPr>
        <w:spacing w:after="87"/>
        <w:ind w:left="680"/>
      </w:pPr>
      <w:r>
        <w:rPr>
          <w:noProof/>
        </w:rPr>
        <mc:AlternateContent>
          <mc:Choice Requires="wpg">
            <w:drawing>
              <wp:anchor distT="0" distB="0" distL="114300" distR="114300" simplePos="0" relativeHeight="251667456" behindDoc="0" locked="0" layoutInCell="1" allowOverlap="1" wp14:anchorId="2F1FCA14" wp14:editId="62070489">
                <wp:simplePos x="0" y="0"/>
                <wp:positionH relativeFrom="column">
                  <wp:posOffset>240665</wp:posOffset>
                </wp:positionH>
                <wp:positionV relativeFrom="paragraph">
                  <wp:posOffset>220345</wp:posOffset>
                </wp:positionV>
                <wp:extent cx="1339850" cy="821690"/>
                <wp:effectExtent l="0" t="0" r="0" b="0"/>
                <wp:wrapSquare wrapText="bothSides"/>
                <wp:docPr id="77587" name="Group 77587"/>
                <wp:cNvGraphicFramePr/>
                <a:graphic xmlns:a="http://schemas.openxmlformats.org/drawingml/2006/main">
                  <a:graphicData uri="http://schemas.microsoft.com/office/word/2010/wordprocessingGroup">
                    <wpg:wgp>
                      <wpg:cNvGrpSpPr/>
                      <wpg:grpSpPr>
                        <a:xfrm>
                          <a:off x="0" y="0"/>
                          <a:ext cx="1339850" cy="821690"/>
                          <a:chOff x="0" y="0"/>
                          <a:chExt cx="1339850" cy="821690"/>
                        </a:xfrm>
                      </wpg:grpSpPr>
                      <pic:pic xmlns:pic="http://schemas.openxmlformats.org/drawingml/2006/picture">
                        <pic:nvPicPr>
                          <pic:cNvPr id="4877" name="Picture 4877"/>
                          <pic:cNvPicPr/>
                        </pic:nvPicPr>
                        <pic:blipFill>
                          <a:blip r:embed="rId74"/>
                          <a:stretch>
                            <a:fillRect/>
                          </a:stretch>
                        </pic:blipFill>
                        <pic:spPr>
                          <a:xfrm>
                            <a:off x="0" y="0"/>
                            <a:ext cx="1339850" cy="821690"/>
                          </a:xfrm>
                          <a:prstGeom prst="rect">
                            <a:avLst/>
                          </a:prstGeom>
                        </pic:spPr>
                      </pic:pic>
                      <pic:pic xmlns:pic="http://schemas.openxmlformats.org/drawingml/2006/picture">
                        <pic:nvPicPr>
                          <pic:cNvPr id="4879" name="Picture 4879"/>
                          <pic:cNvPicPr/>
                        </pic:nvPicPr>
                        <pic:blipFill>
                          <a:blip r:embed="rId75"/>
                          <a:stretch>
                            <a:fillRect/>
                          </a:stretch>
                        </pic:blipFill>
                        <pic:spPr>
                          <a:xfrm>
                            <a:off x="749300" y="43180"/>
                            <a:ext cx="457200" cy="153670"/>
                          </a:xfrm>
                          <a:prstGeom prst="rect">
                            <a:avLst/>
                          </a:prstGeom>
                        </pic:spPr>
                      </pic:pic>
                    </wpg:wgp>
                  </a:graphicData>
                </a:graphic>
              </wp:anchor>
            </w:drawing>
          </mc:Choice>
          <mc:Fallback>
            <w:pict>
              <v:group w14:anchorId="17138233" id="Group 77587" o:spid="_x0000_s1026" style="position:absolute;margin-left:18.95pt;margin-top:17.35pt;width:105.5pt;height:64.7pt;z-index:251667456" coordsize="13398,82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">
                <v:shape id="Picture 4877" o:spid="_x0000_s1027" type="#_x0000_t75" style="position:absolute;width:13398;height:8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">
                  <v:imagedata r:id="rId76" o:title=""/>
                </v:shape>
                <v:shape id="Picture 4879" o:spid="_x0000_s1028" type="#_x0000_t75" style="position:absolute;left:7493;top:431;width:4572;height:1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">
                  <v:imagedata r:id="rId77" o:title=""/>
                </v:shape>
                <w10:wrap type="square"/>
              </v:group>
            </w:pict>
          </mc:Fallback>
        </mc:AlternateContent>
      </w:r>
      <w:r w:rsidR="00B25B74">
        <w:rPr>
          <w:rFonts w:ascii="Times New Roman" w:eastAsia="Times New Roman" w:hAnsi="Times New Roman" w:cs="Times New Roman"/>
          <w:sz w:val="18"/>
        </w:rPr>
        <w:t xml:space="preserve"> </w:t>
      </w:r>
    </w:p>
    <w:p w14:paraId="0656C8E6" w14:textId="77777777" w:rsidR="001C39D9" w:rsidRPr="001C39D9" w:rsidRDefault="001C39D9" w:rsidP="001C39D9">
      <w:pPr>
        <w:pStyle w:val="BodyText"/>
        <w:rPr>
          <w:b/>
          <w:i/>
        </w:rPr>
      </w:pPr>
      <w:r>
        <w:rPr>
          <w:b/>
          <w:i/>
        </w:rPr>
        <w:t>Operativni podaci u realnom vremenu</w:t>
      </w:r>
      <w:r w:rsidR="00B25B74">
        <w:rPr>
          <w:b/>
          <w:i/>
        </w:rPr>
        <w:t xml:space="preserve">  </w:t>
      </w:r>
      <w:r w:rsidR="00B25B74">
        <w:t xml:space="preserve">    </w:t>
      </w:r>
      <w:r w:rsidRPr="001C39D9">
        <w:t>Kada program počne, glavni podaci prikazuju se</w:t>
      </w:r>
    </w:p>
    <w:p w14:paraId="4283CEE2" w14:textId="3B5FC6D5" w:rsidR="00283B33" w:rsidRDefault="001C39D9" w:rsidP="001C39D9">
      <w:pPr>
        <w:pStyle w:val="BodyText"/>
        <w:ind w:left="5670"/>
      </w:pPr>
      <w:r>
        <w:t xml:space="preserve">  </w:t>
      </w:r>
      <w:r w:rsidRPr="001C39D9">
        <w:t xml:space="preserve">ekranu, uključujući temperaturu i pritisak unutar komore, </w:t>
      </w:r>
      <w:r>
        <w:t xml:space="preserve">                                     </w:t>
      </w:r>
      <w:r w:rsidRPr="001C39D9">
        <w:t xml:space="preserve">odbrojavanje i trenutnu fazu ciklusa kao i stanje sigurnosne blokade. </w:t>
      </w:r>
      <w:r>
        <w:t>Tokom rada podaci se sinhronizuju u realnom vremenu.</w:t>
      </w:r>
      <w:r w:rsidR="00B25B74">
        <w:t xml:space="preserve"> </w:t>
      </w:r>
    </w:p>
    <w:p w14:paraId="6F923DE9" w14:textId="77777777" w:rsidR="001C39D9" w:rsidRPr="001C39D9" w:rsidRDefault="001C39D9" w:rsidP="001C39D9">
      <w:pPr>
        <w:pStyle w:val="NoSpacing"/>
        <w:rPr>
          <w:rFonts w:ascii="Times New Roman" w:eastAsia="Times New Roman" w:hAnsi="Times New Roman" w:cs="Times New Roman"/>
          <w:sz w:val="18"/>
        </w:rPr>
      </w:pPr>
      <w:r>
        <w:rPr>
          <w:b/>
          <w:i/>
        </w:rPr>
        <w:t>Tri glavne faze</w:t>
      </w:r>
      <w:r>
        <w:rPr>
          <w:b/>
          <w:i/>
        </w:rPr>
        <w:tab/>
      </w:r>
      <w:r>
        <w:rPr>
          <w:b/>
          <w:i/>
        </w:rPr>
        <w:tab/>
      </w:r>
      <w:r w:rsidR="00B25B74">
        <w:rPr>
          <w:b/>
          <w:i/>
        </w:rPr>
        <w:t xml:space="preserve">       </w:t>
      </w:r>
      <w:r>
        <w:rPr>
          <w:b/>
          <w:i/>
        </w:rPr>
        <w:t xml:space="preserve">       </w:t>
      </w:r>
      <w:r w:rsidR="00B25B74">
        <w:rPr>
          <w:b/>
          <w:i/>
        </w:rPr>
        <w:t xml:space="preserve"> </w:t>
      </w:r>
      <w:r w:rsidRPr="001C39D9">
        <w:rPr>
          <w:rFonts w:ascii="Times New Roman" w:eastAsia="Times New Roman" w:hAnsi="Times New Roman" w:cs="Times New Roman"/>
          <w:sz w:val="18"/>
        </w:rPr>
        <w:t>Čitav proces sterilizacije podeljen je u tri faze:</w:t>
      </w:r>
    </w:p>
    <w:p w14:paraId="585DFDB4" w14:textId="5CD4560D" w:rsidR="001C39D9" w:rsidRPr="001C39D9" w:rsidRDefault="001C39D9" w:rsidP="001C39D9">
      <w:pPr>
        <w:pStyle w:val="NoSpacing"/>
        <w:ind w:left="1440" w:firstLine="720"/>
        <w:rPr>
          <w:rFonts w:ascii="Times New Roman" w:eastAsia="Times New Roman" w:hAnsi="Times New Roman" w:cs="Times New Roman"/>
          <w:sz w:val="18"/>
        </w:rPr>
      </w:pPr>
      <w:r>
        <w:rPr>
          <w:rFonts w:ascii="Times New Roman" w:eastAsia="Times New Roman" w:hAnsi="Times New Roman" w:cs="Times New Roman"/>
          <w:sz w:val="18"/>
        </w:rPr>
        <w:t xml:space="preserve">                                                     </w:t>
      </w:r>
      <w:r w:rsidRPr="001C39D9">
        <w:rPr>
          <w:rFonts w:ascii="Times New Roman" w:eastAsia="Times New Roman" w:hAnsi="Times New Roman" w:cs="Times New Roman"/>
          <w:sz w:val="18"/>
        </w:rPr>
        <w:t>pre-vakuum, sterilizacija i sušenje.</w:t>
      </w:r>
    </w:p>
    <w:p w14:paraId="55A497E8" w14:textId="28DAD3C2" w:rsidR="00283B33" w:rsidRDefault="00283B33" w:rsidP="001C39D9">
      <w:pPr>
        <w:spacing w:after="3" w:line="361" w:lineRule="auto"/>
        <w:ind w:left="720" w:right="1108"/>
        <w:jc w:val="both"/>
        <w:rPr>
          <w:rFonts w:ascii="Times New Roman" w:eastAsia="Times New Roman" w:hAnsi="Times New Roman" w:cs="Times New Roman"/>
          <w:sz w:val="18"/>
        </w:rPr>
      </w:pPr>
    </w:p>
    <w:p w14:paraId="71A05D6B" w14:textId="302CD2D3" w:rsidR="001C39D9" w:rsidRDefault="001C39D9" w:rsidP="001C39D9">
      <w:pPr>
        <w:spacing w:after="3" w:line="361" w:lineRule="auto"/>
        <w:ind w:left="720" w:right="1108"/>
        <w:jc w:val="both"/>
      </w:pPr>
    </w:p>
    <w:p w14:paraId="42A0BEE5" w14:textId="2BC833A8" w:rsidR="001C39D9" w:rsidRDefault="001C39D9" w:rsidP="001C39D9">
      <w:pPr>
        <w:spacing w:after="3" w:line="361" w:lineRule="auto"/>
        <w:ind w:left="720" w:right="1108"/>
        <w:jc w:val="both"/>
      </w:pPr>
    </w:p>
    <w:p w14:paraId="3A726D0D" w14:textId="77777777" w:rsidR="001C39D9" w:rsidRDefault="001C39D9" w:rsidP="001C39D9">
      <w:pPr>
        <w:spacing w:after="3" w:line="361" w:lineRule="auto"/>
        <w:ind w:left="720" w:right="1108"/>
        <w:jc w:val="both"/>
      </w:pPr>
    </w:p>
    <w:p w14:paraId="26647706" w14:textId="10F27451" w:rsidR="00283B33" w:rsidRDefault="00B25B74">
      <w:pPr>
        <w:spacing w:after="3" w:line="361" w:lineRule="auto"/>
        <w:ind w:left="5382" w:right="1795" w:hanging="2456"/>
        <w:jc w:val="both"/>
      </w:pPr>
      <w:r>
        <w:rPr>
          <w:rFonts w:ascii="Times New Roman" w:eastAsia="Times New Roman" w:hAnsi="Times New Roman" w:cs="Times New Roman"/>
          <w:b/>
          <w:i/>
          <w:sz w:val="18"/>
        </w:rPr>
        <w:lastRenderedPageBreak/>
        <w:t>Pre-</w:t>
      </w:r>
      <w:r w:rsidR="001C39D9">
        <w:rPr>
          <w:rFonts w:ascii="Times New Roman" w:eastAsia="Times New Roman" w:hAnsi="Times New Roman" w:cs="Times New Roman"/>
          <w:b/>
          <w:i/>
          <w:sz w:val="18"/>
        </w:rPr>
        <w:t>vakuum</w:t>
      </w:r>
      <w:r w:rsidR="001C39D9">
        <w:rPr>
          <w:rFonts w:ascii="Times New Roman" w:eastAsia="Times New Roman" w:hAnsi="Times New Roman" w:cs="Times New Roman"/>
          <w:b/>
          <w:i/>
          <w:sz w:val="18"/>
        </w:rPr>
        <w:tab/>
      </w:r>
      <w:r>
        <w:rPr>
          <w:rFonts w:ascii="Times New Roman" w:eastAsia="Times New Roman" w:hAnsi="Times New Roman" w:cs="Times New Roman"/>
          <w:sz w:val="18"/>
        </w:rPr>
        <w:t xml:space="preserve">         </w:t>
      </w:r>
      <w:r w:rsidR="001C39D9" w:rsidRPr="001C39D9">
        <w:rPr>
          <w:rFonts w:ascii="Times New Roman" w:eastAsia="Times New Roman" w:hAnsi="Times New Roman" w:cs="Times New Roman"/>
          <w:sz w:val="18"/>
        </w:rPr>
        <w:t xml:space="preserve">Kada ciklus započne, uređaj prvo ulazi u fazu vakuumiranja tokom koje dolazi do izvlačenja vazduha iz komore, tkanine i šupljih instrumenata; nakon toga, zasićena para određene temperature ubrizgava se i steriliše artikle. </w:t>
      </w:r>
      <w:r w:rsidR="001C39D9" w:rsidRPr="001C39D9">
        <w:rPr>
          <w:rFonts w:ascii="Times New Roman" w:eastAsia="Times New Roman" w:hAnsi="Times New Roman" w:cs="Times New Roman"/>
          <w:b/>
          <w:bCs/>
          <w:sz w:val="18"/>
        </w:rPr>
        <w:t>Kao primer može poslužiti program Universal B</w:t>
      </w:r>
      <w:r>
        <w:rPr>
          <w:rFonts w:ascii="Times New Roman" w:eastAsia="Times New Roman" w:hAnsi="Times New Roman" w:cs="Times New Roman"/>
          <w:b/>
          <w:sz w:val="18"/>
        </w:rPr>
        <w:t xml:space="preserve">: </w:t>
      </w:r>
      <w:r w:rsidR="001C39D9">
        <w:rPr>
          <w:rFonts w:ascii="Times New Roman" w:eastAsia="Times New Roman" w:hAnsi="Times New Roman" w:cs="Times New Roman"/>
          <w:sz w:val="18"/>
        </w:rPr>
        <w:t>pritisak dostiže vrednost</w:t>
      </w:r>
      <w:r>
        <w:rPr>
          <w:rFonts w:ascii="Times New Roman" w:eastAsia="Times New Roman" w:hAnsi="Times New Roman" w:cs="Times New Roman"/>
          <w:sz w:val="18"/>
        </w:rPr>
        <w:t xml:space="preserve"> -0.8bar </w:t>
      </w:r>
      <w:r w:rsidR="001C39D9">
        <w:rPr>
          <w:rFonts w:ascii="Times New Roman" w:eastAsia="Times New Roman" w:hAnsi="Times New Roman" w:cs="Times New Roman"/>
          <w:sz w:val="18"/>
        </w:rPr>
        <w:t>tokom tri koraka vakuumiranja, a</w:t>
      </w:r>
      <w:r>
        <w:rPr>
          <w:rFonts w:ascii="Times New Roman" w:eastAsia="Times New Roman" w:hAnsi="Times New Roman" w:cs="Times New Roman"/>
          <w:sz w:val="18"/>
        </w:rPr>
        <w:t xml:space="preserve"> 0.4bar </w:t>
      </w:r>
      <w:r w:rsidR="001C39D9">
        <w:rPr>
          <w:rFonts w:ascii="Times New Roman" w:eastAsia="Times New Roman" w:hAnsi="Times New Roman" w:cs="Times New Roman"/>
          <w:sz w:val="18"/>
        </w:rPr>
        <w:t>nakon dva ubrizgavanja pare</w:t>
      </w:r>
      <w:r>
        <w:rPr>
          <w:rFonts w:ascii="Times New Roman" w:eastAsia="Times New Roman" w:hAnsi="Times New Roman" w:cs="Times New Roman"/>
          <w:sz w:val="18"/>
        </w:rPr>
        <w:t xml:space="preserve"> </w:t>
      </w:r>
      <w:r w:rsidR="001C39D9">
        <w:rPr>
          <w:rFonts w:ascii="Times New Roman" w:eastAsia="Times New Roman" w:hAnsi="Times New Roman" w:cs="Times New Roman"/>
          <w:sz w:val="18"/>
        </w:rPr>
        <w:t>i konačno dostiže</w:t>
      </w:r>
      <w:r>
        <w:rPr>
          <w:rFonts w:ascii="Times New Roman" w:eastAsia="Times New Roman" w:hAnsi="Times New Roman" w:cs="Times New Roman"/>
          <w:sz w:val="18"/>
        </w:rPr>
        <w:t xml:space="preserve"> 2.1bar </w:t>
      </w:r>
      <w:r w:rsidR="001C39D9">
        <w:rPr>
          <w:rFonts w:ascii="Times New Roman" w:eastAsia="Times New Roman" w:hAnsi="Times New Roman" w:cs="Times New Roman"/>
          <w:sz w:val="18"/>
        </w:rPr>
        <w:t>pri trećem ubrizgavanju pare.</w:t>
      </w:r>
    </w:p>
    <w:p w14:paraId="10C5DBA2" w14:textId="77777777" w:rsidR="001C39D9" w:rsidRPr="001C39D9" w:rsidRDefault="001C39D9" w:rsidP="001C39D9">
      <w:pPr>
        <w:spacing w:after="3" w:line="361" w:lineRule="auto"/>
        <w:ind w:left="5341" w:right="1795" w:hanging="2415"/>
        <w:jc w:val="both"/>
        <w:rPr>
          <w:rFonts w:ascii="Times New Roman" w:eastAsia="Times New Roman" w:hAnsi="Times New Roman" w:cs="Times New Roman"/>
          <w:sz w:val="18"/>
        </w:rPr>
      </w:pPr>
      <w:r>
        <w:rPr>
          <w:rFonts w:ascii="Times New Roman" w:eastAsia="Times New Roman" w:hAnsi="Times New Roman" w:cs="Times New Roman"/>
          <w:b/>
          <w:i/>
          <w:sz w:val="18"/>
        </w:rPr>
        <w:t xml:space="preserve">Faza sterilizacije                  </w:t>
      </w:r>
      <w:r w:rsidR="00B25B74">
        <w:rPr>
          <w:rFonts w:ascii="Times New Roman" w:eastAsia="Times New Roman" w:hAnsi="Times New Roman" w:cs="Times New Roman"/>
          <w:b/>
          <w:i/>
          <w:sz w:val="18"/>
        </w:rPr>
        <w:t xml:space="preserve">           </w:t>
      </w:r>
      <w:r w:rsidRPr="001C39D9">
        <w:rPr>
          <w:rFonts w:ascii="Times New Roman" w:eastAsia="Times New Roman" w:hAnsi="Times New Roman" w:cs="Times New Roman"/>
          <w:sz w:val="18"/>
        </w:rPr>
        <w:t xml:space="preserve">Faza sterilizacije počinje kada pritisak i </w:t>
      </w:r>
    </w:p>
    <w:p w14:paraId="7736EF8D" w14:textId="1F619538" w:rsidR="00283B33" w:rsidRDefault="001C39D9" w:rsidP="001C39D9">
      <w:pPr>
        <w:spacing w:after="3" w:line="361" w:lineRule="auto"/>
        <w:ind w:left="5341" w:right="1795"/>
        <w:jc w:val="both"/>
      </w:pPr>
      <w:r w:rsidRPr="001C39D9">
        <w:rPr>
          <w:rFonts w:ascii="Times New Roman" w:eastAsia="Times New Roman" w:hAnsi="Times New Roman" w:cs="Times New Roman"/>
          <w:sz w:val="18"/>
        </w:rPr>
        <w:t xml:space="preserve">temperatura dostignu odgovarajuće podešene vrednosti. </w:t>
      </w:r>
      <w:r>
        <w:rPr>
          <w:rFonts w:ascii="Times New Roman" w:eastAsia="Times New Roman" w:hAnsi="Times New Roman" w:cs="Times New Roman"/>
          <w:b/>
          <w:sz w:val="18"/>
        </w:rPr>
        <w:t>Kao primer može poslužiti progarm Universal B:</w:t>
      </w:r>
      <w:r w:rsidR="00B25B74">
        <w:rPr>
          <w:rFonts w:ascii="Times New Roman" w:eastAsia="Times New Roman" w:hAnsi="Times New Roman" w:cs="Times New Roman"/>
          <w:b/>
          <w:sz w:val="18"/>
        </w:rPr>
        <w:t xml:space="preserve"> </w:t>
      </w:r>
    </w:p>
    <w:p w14:paraId="1190F447" w14:textId="3BB379C3" w:rsidR="00283B33" w:rsidRDefault="00B25B74" w:rsidP="001C39D9">
      <w:pPr>
        <w:spacing w:after="3" w:line="361" w:lineRule="auto"/>
        <w:ind w:right="1754"/>
        <w:jc w:val="both"/>
      </w:pPr>
      <w:r>
        <w:rPr>
          <w:noProof/>
        </w:rPr>
        <mc:AlternateContent>
          <mc:Choice Requires="wpg">
            <w:drawing>
              <wp:anchor distT="0" distB="0" distL="114300" distR="114300" simplePos="0" relativeHeight="251668480" behindDoc="0" locked="0" layoutInCell="1" allowOverlap="1" wp14:anchorId="743239BE" wp14:editId="45DE1E57">
                <wp:simplePos x="0" y="0"/>
                <wp:positionH relativeFrom="column">
                  <wp:posOffset>-191261</wp:posOffset>
                </wp:positionH>
                <wp:positionV relativeFrom="paragraph">
                  <wp:posOffset>-79006</wp:posOffset>
                </wp:positionV>
                <wp:extent cx="2195195" cy="866775"/>
                <wp:effectExtent l="0" t="0" r="0" b="0"/>
                <wp:wrapSquare wrapText="bothSides"/>
                <wp:docPr id="76464" name="Group 76464"/>
                <wp:cNvGraphicFramePr/>
                <a:graphic xmlns:a="http://schemas.openxmlformats.org/drawingml/2006/main">
                  <a:graphicData uri="http://schemas.microsoft.com/office/word/2010/wordprocessingGroup">
                    <wpg:wgp>
                      <wpg:cNvGrpSpPr/>
                      <wpg:grpSpPr>
                        <a:xfrm>
                          <a:off x="0" y="0"/>
                          <a:ext cx="2195195" cy="866775"/>
                          <a:chOff x="0" y="0"/>
                          <a:chExt cx="2195195" cy="866775"/>
                        </a:xfrm>
                      </wpg:grpSpPr>
                      <pic:pic xmlns:pic="http://schemas.openxmlformats.org/drawingml/2006/picture">
                        <pic:nvPicPr>
                          <pic:cNvPr id="5159" name="Picture 5159"/>
                          <pic:cNvPicPr/>
                        </pic:nvPicPr>
                        <pic:blipFill>
                          <a:blip r:embed="rId78"/>
                          <a:stretch>
                            <a:fillRect/>
                          </a:stretch>
                        </pic:blipFill>
                        <pic:spPr>
                          <a:xfrm>
                            <a:off x="0" y="0"/>
                            <a:ext cx="1804670" cy="866775"/>
                          </a:xfrm>
                          <a:prstGeom prst="rect">
                            <a:avLst/>
                          </a:prstGeom>
                        </pic:spPr>
                      </pic:pic>
                      <pic:pic xmlns:pic="http://schemas.openxmlformats.org/drawingml/2006/picture">
                        <pic:nvPicPr>
                          <pic:cNvPr id="5161" name="Picture 5161"/>
                          <pic:cNvPicPr/>
                        </pic:nvPicPr>
                        <pic:blipFill>
                          <a:blip r:embed="rId79"/>
                          <a:stretch>
                            <a:fillRect/>
                          </a:stretch>
                        </pic:blipFill>
                        <pic:spPr>
                          <a:xfrm>
                            <a:off x="1185545" y="0"/>
                            <a:ext cx="897890" cy="148590"/>
                          </a:xfrm>
                          <a:prstGeom prst="rect">
                            <a:avLst/>
                          </a:prstGeom>
                        </pic:spPr>
                      </pic:pic>
                      <pic:pic xmlns:pic="http://schemas.openxmlformats.org/drawingml/2006/picture">
                        <pic:nvPicPr>
                          <pic:cNvPr id="5163" name="Picture 5163"/>
                          <pic:cNvPicPr/>
                        </pic:nvPicPr>
                        <pic:blipFill>
                          <a:blip r:embed="rId80"/>
                          <a:stretch>
                            <a:fillRect/>
                          </a:stretch>
                        </pic:blipFill>
                        <pic:spPr>
                          <a:xfrm>
                            <a:off x="1194435" y="119380"/>
                            <a:ext cx="1000760" cy="188595"/>
                          </a:xfrm>
                          <a:prstGeom prst="rect">
                            <a:avLst/>
                          </a:prstGeom>
                        </pic:spPr>
                      </pic:pic>
                    </wpg:wgp>
                  </a:graphicData>
                </a:graphic>
              </wp:anchor>
            </w:drawing>
          </mc:Choice>
          <mc:Fallback xmlns:a="http://schemas.openxmlformats.org/drawingml/2006/main">
            <w:pict>
              <v:group id="Group 76464" style="width:172.85pt;height:68.25pt;position:absolute;mso-position-horizontal-relative:text;mso-position-horizontal:absolute;margin-left:-15.06pt;mso-position-vertical-relative:text;margin-top:-6.22101pt;" coordsize="21951,8667">
                <v:shape id="Picture 5159" style="position:absolute;width:18046;height:8667;left:0;top:0;" filled="f">
                  <v:imagedata r:id="rId81"/>
                </v:shape>
                <v:shape id="Picture 5161" style="position:absolute;width:8978;height:1485;left:11855;top:0;" filled="f">
                  <v:imagedata r:id="rId82"/>
                </v:shape>
                <v:shape id="Picture 5163" style="position:absolute;width:10007;height:1885;left:11944;top:1193;" filled="f">
                  <v:imagedata r:id="rId83"/>
                </v:shape>
                <w10:wrap type="square"/>
              </v:group>
            </w:pict>
          </mc:Fallback>
        </mc:AlternateContent>
      </w:r>
      <w:r w:rsidR="001C39D9">
        <w:rPr>
          <w:rFonts w:ascii="Times New Roman" w:eastAsia="Times New Roman" w:hAnsi="Times New Roman" w:cs="Times New Roman"/>
          <w:sz w:val="18"/>
        </w:rPr>
        <w:t>Temperatura ostaje na oko</w:t>
      </w:r>
      <w:r>
        <w:rPr>
          <w:rFonts w:ascii="Times New Roman" w:eastAsia="Times New Roman" w:hAnsi="Times New Roman" w:cs="Times New Roman"/>
          <w:sz w:val="18"/>
        </w:rPr>
        <w:t xml:space="preserve"> 134°C, </w:t>
      </w:r>
      <w:r w:rsidR="001C39D9">
        <w:rPr>
          <w:rFonts w:ascii="Times New Roman" w:eastAsia="Times New Roman" w:hAnsi="Times New Roman" w:cs="Times New Roman"/>
          <w:sz w:val="18"/>
        </w:rPr>
        <w:t>dok je pritisak oko</w:t>
      </w:r>
      <w:r>
        <w:rPr>
          <w:rFonts w:ascii="Times New Roman" w:eastAsia="Times New Roman" w:hAnsi="Times New Roman" w:cs="Times New Roman"/>
          <w:sz w:val="18"/>
        </w:rPr>
        <w:t xml:space="preserve"> 2.1 Bar. </w:t>
      </w:r>
      <w:r w:rsidR="001C39D9">
        <w:rPr>
          <w:rFonts w:ascii="Times New Roman" w:eastAsia="Times New Roman" w:hAnsi="Times New Roman" w:cs="Times New Roman"/>
          <w:sz w:val="18"/>
        </w:rPr>
        <w:t xml:space="preserve">Vreme čekanja </w:t>
      </w:r>
      <w:r>
        <w:rPr>
          <w:rFonts w:ascii="Times New Roman" w:eastAsia="Times New Roman" w:hAnsi="Times New Roman" w:cs="Times New Roman"/>
          <w:sz w:val="18"/>
        </w:rPr>
        <w:t xml:space="preserve"> </w:t>
      </w:r>
      <w:r w:rsidR="001C39D9">
        <w:rPr>
          <w:rFonts w:ascii="Times New Roman" w:eastAsia="Times New Roman" w:hAnsi="Times New Roman" w:cs="Times New Roman"/>
          <w:sz w:val="18"/>
        </w:rPr>
        <w:t>varira u zavisnosti od programa</w:t>
      </w:r>
      <w:r>
        <w:rPr>
          <w:rFonts w:ascii="Times New Roman" w:eastAsia="Times New Roman" w:hAnsi="Times New Roman" w:cs="Times New Roman"/>
          <w:sz w:val="18"/>
        </w:rPr>
        <w:t xml:space="preserve">. </w:t>
      </w:r>
      <w:r w:rsidR="001C39D9">
        <w:rPr>
          <w:rFonts w:ascii="Times New Roman" w:eastAsia="Times New Roman" w:hAnsi="Times New Roman" w:cs="Times New Roman"/>
          <w:sz w:val="18"/>
        </w:rPr>
        <w:t>Na kraju faze sterilizacije dolazi do otpuštanja pritiska.</w:t>
      </w:r>
    </w:p>
    <w:p w14:paraId="00F80B9B" w14:textId="7321F20C" w:rsidR="00283B33" w:rsidRDefault="001C39D9">
      <w:pPr>
        <w:spacing w:after="3" w:line="361" w:lineRule="auto"/>
        <w:ind w:left="5382" w:right="1802" w:hanging="2456"/>
        <w:jc w:val="both"/>
      </w:pPr>
      <w:r>
        <w:rPr>
          <w:rFonts w:ascii="Times New Roman" w:eastAsia="Times New Roman" w:hAnsi="Times New Roman" w:cs="Times New Roman"/>
          <w:b/>
          <w:i/>
          <w:sz w:val="18"/>
        </w:rPr>
        <w:t>Faza sušenja</w:t>
      </w:r>
      <w:r>
        <w:rPr>
          <w:rFonts w:ascii="Times New Roman" w:eastAsia="Times New Roman" w:hAnsi="Times New Roman" w:cs="Times New Roman"/>
          <w:b/>
          <w:i/>
          <w:sz w:val="18"/>
        </w:rPr>
        <w:tab/>
      </w:r>
      <w:r w:rsidR="00B25B74">
        <w:rPr>
          <w:rFonts w:ascii="Times New Roman" w:eastAsia="Times New Roman" w:hAnsi="Times New Roman" w:cs="Times New Roman"/>
          <w:sz w:val="18"/>
        </w:rPr>
        <w:t xml:space="preserve">        </w:t>
      </w:r>
      <w:r w:rsidRPr="001C39D9">
        <w:rPr>
          <w:rFonts w:ascii="Times New Roman" w:eastAsia="Times New Roman" w:hAnsi="Times New Roman" w:cs="Times New Roman"/>
          <w:sz w:val="18"/>
        </w:rPr>
        <w:t xml:space="preserve">Faza sušenja počinje nakon ispuštanja pritiska. Vreme sušenja </w:t>
      </w:r>
      <w:r w:rsidRPr="001C39D9">
        <w:rPr>
          <w:rFonts w:ascii="Times New Roman" w:eastAsia="Times New Roman" w:hAnsi="Times New Roman" w:cs="Times New Roman"/>
          <w:b/>
          <w:i/>
          <w:sz w:val="18"/>
        </w:rPr>
        <w:t xml:space="preserve">varira </w:t>
      </w:r>
      <w:r w:rsidRPr="001C39D9">
        <w:rPr>
          <w:rFonts w:ascii="Times New Roman" w:eastAsia="Times New Roman" w:hAnsi="Times New Roman" w:cs="Times New Roman"/>
          <w:sz w:val="18"/>
        </w:rPr>
        <w:t>u zavisnosti od odabranog programa. Vreme sušenja za svaki program može se produžiti u podešavanjima.</w:t>
      </w:r>
    </w:p>
    <w:p w14:paraId="46E1FB8C" w14:textId="3B059FFD" w:rsidR="00283B33" w:rsidRDefault="00B25B74">
      <w:pPr>
        <w:spacing w:after="3" w:line="361" w:lineRule="auto"/>
        <w:ind w:left="5382" w:right="1798" w:hanging="2456"/>
        <w:jc w:val="both"/>
      </w:pPr>
      <w:r>
        <w:rPr>
          <w:noProof/>
        </w:rPr>
        <w:drawing>
          <wp:anchor distT="0" distB="0" distL="114300" distR="114300" simplePos="0" relativeHeight="251669504" behindDoc="0" locked="0" layoutInCell="1" allowOverlap="0" wp14:anchorId="753ED43B" wp14:editId="20CEA3BB">
            <wp:simplePos x="0" y="0"/>
            <wp:positionH relativeFrom="column">
              <wp:posOffset>4370705</wp:posOffset>
            </wp:positionH>
            <wp:positionV relativeFrom="paragraph">
              <wp:posOffset>1372870</wp:posOffset>
            </wp:positionV>
            <wp:extent cx="197485" cy="118745"/>
            <wp:effectExtent l="0" t="0" r="0" b="0"/>
            <wp:wrapNone/>
            <wp:docPr id="5157" name="Picture 5157"/>
            <wp:cNvGraphicFramePr/>
            <a:graphic xmlns:a="http://schemas.openxmlformats.org/drawingml/2006/main">
              <a:graphicData uri="http://schemas.openxmlformats.org/drawingml/2006/picture">
                <pic:pic xmlns:pic="http://schemas.openxmlformats.org/drawingml/2006/picture">
                  <pic:nvPicPr>
                    <pic:cNvPr id="5157" name="Picture 5157"/>
                    <pic:cNvPicPr/>
                  </pic:nvPicPr>
                  <pic:blipFill>
                    <a:blip r:embed="rId73"/>
                    <a:stretch>
                      <a:fillRect/>
                    </a:stretch>
                  </pic:blipFill>
                  <pic:spPr>
                    <a:xfrm>
                      <a:off x="0" y="0"/>
                      <a:ext cx="197485" cy="118745"/>
                    </a:xfrm>
                    <a:prstGeom prst="rect">
                      <a:avLst/>
                    </a:prstGeom>
                  </pic:spPr>
                </pic:pic>
              </a:graphicData>
            </a:graphic>
          </wp:anchor>
        </w:drawing>
      </w:r>
      <w:r w:rsidR="001C39D9">
        <w:rPr>
          <w:rFonts w:ascii="Times New Roman" w:eastAsia="Times New Roman" w:hAnsi="Times New Roman" w:cs="Times New Roman"/>
          <w:b/>
          <w:i/>
          <w:sz w:val="18"/>
        </w:rPr>
        <w:t xml:space="preserve">Prekid programa           </w:t>
      </w:r>
      <w:r w:rsidR="001C39D9">
        <w:rPr>
          <w:rFonts w:ascii="Times New Roman" w:eastAsia="Times New Roman" w:hAnsi="Times New Roman" w:cs="Times New Roman"/>
          <w:b/>
          <w:i/>
          <w:sz w:val="18"/>
        </w:rPr>
        <w:tab/>
      </w:r>
      <w:r>
        <w:rPr>
          <w:rFonts w:ascii="Times New Roman" w:eastAsia="Times New Roman" w:hAnsi="Times New Roman" w:cs="Times New Roman"/>
          <w:sz w:val="18"/>
        </w:rPr>
        <w:t xml:space="preserve">         </w:t>
      </w:r>
      <w:r w:rsidR="001C39D9">
        <w:rPr>
          <w:rFonts w:ascii="Times New Roman" w:eastAsia="Times New Roman" w:hAnsi="Times New Roman" w:cs="Times New Roman"/>
          <w:sz w:val="18"/>
        </w:rPr>
        <w:t>Korisnik može ručno zaustaviti program u toku</w:t>
      </w:r>
      <w:r>
        <w:rPr>
          <w:rFonts w:ascii="Times New Roman" w:eastAsia="Times New Roman" w:hAnsi="Times New Roman" w:cs="Times New Roman"/>
          <w:sz w:val="18"/>
        </w:rPr>
        <w:t xml:space="preserve">. </w:t>
      </w:r>
      <w:r w:rsidR="001C39D9">
        <w:rPr>
          <w:rFonts w:ascii="Times New Roman" w:eastAsia="Times New Roman" w:hAnsi="Times New Roman" w:cs="Times New Roman"/>
          <w:sz w:val="18"/>
        </w:rPr>
        <w:t>U slučaju hitne potrebe za sterilisanim predmetom tokom sterilizacije</w:t>
      </w:r>
      <w:r>
        <w:rPr>
          <w:rFonts w:ascii="Times New Roman" w:eastAsia="Times New Roman" w:hAnsi="Times New Roman" w:cs="Times New Roman"/>
          <w:sz w:val="18"/>
        </w:rPr>
        <w:t xml:space="preserve">, </w:t>
      </w:r>
      <w:r w:rsidR="001C39D9">
        <w:rPr>
          <w:rFonts w:ascii="Times New Roman" w:eastAsia="Times New Roman" w:hAnsi="Times New Roman" w:cs="Times New Roman"/>
          <w:sz w:val="18"/>
        </w:rPr>
        <w:t>možete privremeno prekinuti finalnu fazu sušenja</w:t>
      </w:r>
      <w:r>
        <w:rPr>
          <w:rFonts w:ascii="Times New Roman" w:eastAsia="Times New Roman" w:hAnsi="Times New Roman" w:cs="Times New Roman"/>
          <w:sz w:val="18"/>
        </w:rPr>
        <w:t xml:space="preserve">, </w:t>
      </w:r>
      <w:r w:rsidR="001C39D9">
        <w:rPr>
          <w:rFonts w:ascii="Times New Roman" w:eastAsia="Times New Roman" w:hAnsi="Times New Roman" w:cs="Times New Roman"/>
          <w:sz w:val="18"/>
        </w:rPr>
        <w:t>čime skraćujete ukupno trajanje sterilizacije.</w:t>
      </w:r>
      <w:r>
        <w:rPr>
          <w:rFonts w:ascii="Times New Roman" w:eastAsia="Times New Roman" w:hAnsi="Times New Roman" w:cs="Times New Roman"/>
          <w:sz w:val="18"/>
        </w:rPr>
        <w:t xml:space="preserve"> </w:t>
      </w:r>
      <w:r w:rsidR="00105E7E">
        <w:rPr>
          <w:rFonts w:ascii="Times New Roman" w:eastAsia="Times New Roman" w:hAnsi="Times New Roman" w:cs="Times New Roman"/>
          <w:sz w:val="18"/>
        </w:rPr>
        <w:t>Postupak je sledeći</w:t>
      </w:r>
      <w:r>
        <w:rPr>
          <w:rFonts w:ascii="Times New Roman" w:eastAsia="Times New Roman" w:hAnsi="Times New Roman" w:cs="Times New Roman"/>
          <w:sz w:val="18"/>
        </w:rPr>
        <w:t xml:space="preserve">: </w:t>
      </w:r>
      <w:r w:rsidR="00105E7E">
        <w:rPr>
          <w:rFonts w:ascii="Times New Roman" w:eastAsia="Times New Roman" w:hAnsi="Times New Roman" w:cs="Times New Roman"/>
          <w:sz w:val="18"/>
        </w:rPr>
        <w:t>kada se završi faza čekanja i započne faza sušenja</w:t>
      </w:r>
      <w:r>
        <w:rPr>
          <w:rFonts w:ascii="Times New Roman" w:eastAsia="Times New Roman" w:hAnsi="Times New Roman" w:cs="Times New Roman"/>
          <w:sz w:val="18"/>
        </w:rPr>
        <w:t xml:space="preserve"> </w:t>
      </w:r>
      <w:r w:rsidR="00105E7E">
        <w:rPr>
          <w:rFonts w:ascii="Times New Roman" w:eastAsia="Times New Roman" w:hAnsi="Times New Roman" w:cs="Times New Roman"/>
          <w:sz w:val="18"/>
        </w:rPr>
        <w:t xml:space="preserve">a pritisak je manji od </w:t>
      </w:r>
      <w:r>
        <w:rPr>
          <w:rFonts w:ascii="Times New Roman" w:eastAsia="Times New Roman" w:hAnsi="Times New Roman" w:cs="Times New Roman"/>
          <w:sz w:val="18"/>
        </w:rPr>
        <w:t xml:space="preserve">0kPa, </w:t>
      </w:r>
      <w:r w:rsidR="00105E7E">
        <w:rPr>
          <w:rFonts w:ascii="Times New Roman" w:eastAsia="Times New Roman" w:hAnsi="Times New Roman" w:cs="Times New Roman"/>
          <w:sz w:val="18"/>
        </w:rPr>
        <w:t>tada pritisnite i držite</w:t>
      </w:r>
      <w:r>
        <w:rPr>
          <w:rFonts w:ascii="Times New Roman" w:eastAsia="Times New Roman" w:hAnsi="Times New Roman" w:cs="Times New Roman"/>
          <w:sz w:val="18"/>
        </w:rPr>
        <w:t xml:space="preserve">                     </w:t>
      </w:r>
      <w:r w:rsidR="00105E7E">
        <w:rPr>
          <w:rFonts w:ascii="Times New Roman" w:eastAsia="Times New Roman" w:hAnsi="Times New Roman" w:cs="Times New Roman"/>
          <w:sz w:val="18"/>
        </w:rPr>
        <w:t>u trajanju od 3s</w:t>
      </w:r>
      <w:r>
        <w:rPr>
          <w:rFonts w:ascii="Times New Roman" w:eastAsia="Times New Roman" w:hAnsi="Times New Roman" w:cs="Times New Roman"/>
          <w:sz w:val="18"/>
        </w:rPr>
        <w:t xml:space="preserve">, </w:t>
      </w:r>
      <w:r w:rsidR="00105E7E">
        <w:rPr>
          <w:rFonts w:ascii="Times New Roman" w:eastAsia="Times New Roman" w:hAnsi="Times New Roman" w:cs="Times New Roman"/>
          <w:sz w:val="18"/>
        </w:rPr>
        <w:t>sistem će prekinuti sušenje</w:t>
      </w:r>
      <w:r>
        <w:rPr>
          <w:rFonts w:ascii="Times New Roman" w:eastAsia="Times New Roman" w:hAnsi="Times New Roman" w:cs="Times New Roman"/>
          <w:sz w:val="18"/>
        </w:rPr>
        <w:t xml:space="preserve">, </w:t>
      </w:r>
      <w:r w:rsidR="00105E7E">
        <w:rPr>
          <w:rFonts w:ascii="Times New Roman" w:eastAsia="Times New Roman" w:hAnsi="Times New Roman" w:cs="Times New Roman"/>
          <w:sz w:val="18"/>
        </w:rPr>
        <w:t>direktno u poslednjem minutu izjednačavanja vremena.</w:t>
      </w:r>
    </w:p>
    <w:p w14:paraId="667BF337" w14:textId="45A6255B" w:rsidR="00283B33" w:rsidRDefault="00105E7E">
      <w:pPr>
        <w:spacing w:after="3" w:line="361" w:lineRule="auto"/>
        <w:ind w:left="5382" w:right="1799" w:hanging="2456"/>
        <w:jc w:val="both"/>
      </w:pPr>
      <w:r>
        <w:rPr>
          <w:rFonts w:ascii="Times New Roman" w:eastAsia="Times New Roman" w:hAnsi="Times New Roman" w:cs="Times New Roman"/>
          <w:b/>
          <w:i/>
          <w:sz w:val="18"/>
        </w:rPr>
        <w:t>Prekid tokom vak</w:t>
      </w:r>
      <w:r w:rsidR="004B3B82">
        <w:rPr>
          <w:rFonts w:ascii="Times New Roman" w:eastAsia="Times New Roman" w:hAnsi="Times New Roman" w:cs="Times New Roman"/>
          <w:b/>
          <w:i/>
          <w:sz w:val="18"/>
        </w:rPr>
        <w:t>u</w:t>
      </w:r>
      <w:r>
        <w:rPr>
          <w:rFonts w:ascii="Times New Roman" w:eastAsia="Times New Roman" w:hAnsi="Times New Roman" w:cs="Times New Roman"/>
          <w:b/>
          <w:i/>
          <w:sz w:val="18"/>
        </w:rPr>
        <w:t>umiranja</w:t>
      </w:r>
      <w:r>
        <w:rPr>
          <w:rFonts w:ascii="Times New Roman" w:eastAsia="Times New Roman" w:hAnsi="Times New Roman" w:cs="Times New Roman"/>
          <w:b/>
          <w:i/>
          <w:sz w:val="18"/>
        </w:rPr>
        <w:tab/>
      </w:r>
      <w:r w:rsidR="00B25B74">
        <w:rPr>
          <w:rFonts w:ascii="Times New Roman" w:eastAsia="Times New Roman" w:hAnsi="Times New Roman" w:cs="Times New Roman"/>
          <w:b/>
          <w:i/>
          <w:sz w:val="18"/>
        </w:rPr>
        <w:t xml:space="preserve"> </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U slučaju prekida programa tokom faze vakuumiranja</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sačekajte da pritisak unutar komore dostigne normalan</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atmosferski nivo. Vrata komore ne mogu se otvoriti pre oslobađanja sigurnosne blokade.</w:t>
      </w:r>
    </w:p>
    <w:p w14:paraId="3C2E639E" w14:textId="7AF8A93C" w:rsidR="00283B33" w:rsidRDefault="00105E7E">
      <w:pPr>
        <w:spacing w:after="3" w:line="361" w:lineRule="auto"/>
        <w:ind w:left="5372" w:right="1798" w:hanging="2446"/>
        <w:jc w:val="both"/>
        <w:rPr>
          <w:rFonts w:ascii="Times New Roman" w:eastAsia="Times New Roman" w:hAnsi="Times New Roman" w:cs="Times New Roman"/>
          <w:b/>
          <w:sz w:val="18"/>
        </w:rPr>
      </w:pPr>
      <w:r w:rsidRPr="00105E7E">
        <w:rPr>
          <w:rFonts w:ascii="Times New Roman" w:eastAsia="Times New Roman" w:hAnsi="Times New Roman" w:cs="Times New Roman"/>
          <w:b/>
          <w:bCs/>
          <w:sz w:val="18"/>
        </w:rPr>
        <w:t>Prekid tokom faze čekanja</w:t>
      </w:r>
      <w:r w:rsidR="00B25B74" w:rsidRPr="00105E7E">
        <w:rPr>
          <w:rFonts w:ascii="Times New Roman" w:eastAsia="Times New Roman" w:hAnsi="Times New Roman" w:cs="Times New Roman"/>
          <w:b/>
          <w:bCs/>
          <w:sz w:val="18"/>
        </w:rPr>
        <w:t xml:space="preserve">     </w:t>
      </w:r>
      <w:r>
        <w:rPr>
          <w:rFonts w:ascii="Times New Roman" w:eastAsia="Times New Roman" w:hAnsi="Times New Roman" w:cs="Times New Roman"/>
          <w:b/>
          <w:bCs/>
          <w:sz w:val="18"/>
        </w:rPr>
        <w:tab/>
      </w:r>
      <w:r w:rsidR="00B25B74" w:rsidRPr="00105E7E">
        <w:rPr>
          <w:rFonts w:ascii="Times New Roman" w:eastAsia="Times New Roman" w:hAnsi="Times New Roman" w:cs="Times New Roman"/>
          <w:b/>
          <w:bCs/>
          <w:sz w:val="18"/>
        </w:rPr>
        <w:t xml:space="preserve"> </w:t>
      </w:r>
      <w:r w:rsidRPr="00105E7E">
        <w:rPr>
          <w:rFonts w:ascii="Times New Roman" w:eastAsia="Times New Roman" w:hAnsi="Times New Roman" w:cs="Times New Roman"/>
          <w:sz w:val="18"/>
        </w:rPr>
        <w:t xml:space="preserve">Kada dođe do prekida programa u fazi čekanja, sačekajte dok ne dođe do ispuštanja pritiska u komori. Vrata komore mogu se otvoriti samo kad </w:t>
      </w:r>
      <w:r>
        <w:rPr>
          <w:rFonts w:ascii="Times New Roman" w:eastAsia="Times New Roman" w:hAnsi="Times New Roman" w:cs="Times New Roman"/>
          <w:sz w:val="18"/>
        </w:rPr>
        <w:t>se oslobodi sigurnosna blokada</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 xml:space="preserve">Mala količina vrele pare i vode mogu izaći iz komore. </w:t>
      </w:r>
    </w:p>
    <w:p w14:paraId="3081506B" w14:textId="77777777" w:rsidR="00105E7E" w:rsidRDefault="00105E7E">
      <w:pPr>
        <w:spacing w:after="3" w:line="361" w:lineRule="auto"/>
        <w:ind w:left="5372" w:right="1798" w:hanging="2446"/>
        <w:jc w:val="both"/>
      </w:pPr>
    </w:p>
    <w:p w14:paraId="27B58876" w14:textId="77777777" w:rsidR="00105E7E" w:rsidRDefault="00105E7E">
      <w:pPr>
        <w:spacing w:after="3"/>
        <w:ind w:left="6076" w:right="1108" w:hanging="10"/>
        <w:jc w:val="both"/>
        <w:rPr>
          <w:rFonts w:ascii="Times New Roman" w:eastAsia="Times New Roman" w:hAnsi="Times New Roman" w:cs="Times New Roman"/>
          <w:b/>
          <w:sz w:val="18"/>
        </w:rPr>
      </w:pPr>
    </w:p>
    <w:p w14:paraId="287EC001" w14:textId="77777777" w:rsidR="00105E7E" w:rsidRDefault="00105E7E">
      <w:pPr>
        <w:spacing w:after="3"/>
        <w:ind w:left="6076" w:right="1108" w:hanging="10"/>
        <w:jc w:val="both"/>
        <w:rPr>
          <w:rFonts w:ascii="Times New Roman" w:eastAsia="Times New Roman" w:hAnsi="Times New Roman" w:cs="Times New Roman"/>
          <w:b/>
          <w:sz w:val="18"/>
        </w:rPr>
      </w:pPr>
    </w:p>
    <w:p w14:paraId="5AB067AF" w14:textId="2E3D609B" w:rsidR="00283B33" w:rsidRDefault="00105E7E">
      <w:pPr>
        <w:spacing w:after="3"/>
        <w:ind w:left="6076" w:right="1108" w:hanging="10"/>
        <w:jc w:val="both"/>
      </w:pPr>
      <w:r>
        <w:rPr>
          <w:rFonts w:ascii="Times New Roman" w:eastAsia="Times New Roman" w:hAnsi="Times New Roman" w:cs="Times New Roman"/>
          <w:b/>
          <w:sz w:val="18"/>
        </w:rPr>
        <w:lastRenderedPageBreak/>
        <w:t>Držite distancu kako biste izbegli opekotine</w:t>
      </w:r>
      <w:r w:rsidR="00B25B74">
        <w:rPr>
          <w:rFonts w:ascii="Times New Roman" w:eastAsia="Times New Roman" w:hAnsi="Times New Roman" w:cs="Times New Roman"/>
          <w:b/>
          <w:sz w:val="18"/>
        </w:rPr>
        <w:t>.</w:t>
      </w:r>
      <w:r w:rsidR="00B25B74">
        <w:rPr>
          <w:rFonts w:ascii="Times New Roman" w:eastAsia="Times New Roman" w:hAnsi="Times New Roman" w:cs="Times New Roman"/>
          <w:sz w:val="18"/>
        </w:rPr>
        <w:t xml:space="preserve"> </w:t>
      </w:r>
      <w:r w:rsidRPr="00105E7E">
        <w:rPr>
          <w:rFonts w:ascii="Times New Roman" w:eastAsia="Times New Roman" w:hAnsi="Times New Roman" w:cs="Times New Roman"/>
          <w:sz w:val="18"/>
        </w:rPr>
        <w:t>Ukoliko prekinete program pre završetka faze čekanja, predmet neće biti sterilan; ekran će prikazati poruku da sterilizacija nije uspešna.</w:t>
      </w:r>
    </w:p>
    <w:tbl>
      <w:tblPr>
        <w:tblStyle w:val="TableGrid"/>
        <w:tblW w:w="6087" w:type="dxa"/>
        <w:tblInd w:w="3620" w:type="dxa"/>
        <w:tblLook w:val="04A0" w:firstRow="1" w:lastRow="0" w:firstColumn="1" w:lastColumn="0" w:noHBand="0" w:noVBand="1"/>
      </w:tblPr>
      <w:tblGrid>
        <w:gridCol w:w="2446"/>
        <w:gridCol w:w="3641"/>
      </w:tblGrid>
      <w:tr w:rsidR="00283B33" w14:paraId="05CC0DC3" w14:textId="77777777">
        <w:trPr>
          <w:trHeight w:val="1192"/>
        </w:trPr>
        <w:tc>
          <w:tcPr>
            <w:tcW w:w="2446" w:type="dxa"/>
            <w:tcBorders>
              <w:top w:val="nil"/>
              <w:left w:val="nil"/>
              <w:bottom w:val="nil"/>
              <w:right w:val="nil"/>
            </w:tcBorders>
          </w:tcPr>
          <w:p w14:paraId="3C8682C2" w14:textId="2B7FE745" w:rsidR="00283B33" w:rsidRDefault="00105E7E">
            <w:r>
              <w:rPr>
                <w:rFonts w:ascii="Times New Roman" w:eastAsia="Times New Roman" w:hAnsi="Times New Roman" w:cs="Times New Roman"/>
                <w:b/>
                <w:i/>
                <w:sz w:val="18"/>
              </w:rPr>
              <w:t>Prekid sušenja</w:t>
            </w:r>
            <w:r w:rsidR="00B25B74">
              <w:rPr>
                <w:rFonts w:ascii="Times New Roman" w:eastAsia="Times New Roman" w:hAnsi="Times New Roman" w:cs="Times New Roman"/>
                <w:b/>
                <w:i/>
                <w:sz w:val="18"/>
              </w:rPr>
              <w:t xml:space="preserve"> </w:t>
            </w:r>
            <w:r w:rsidR="00B25B74">
              <w:rPr>
                <w:rFonts w:ascii="Times New Roman" w:eastAsia="Times New Roman" w:hAnsi="Times New Roman" w:cs="Times New Roman"/>
                <w:sz w:val="18"/>
              </w:rPr>
              <w:t xml:space="preserve">      </w:t>
            </w:r>
          </w:p>
        </w:tc>
        <w:tc>
          <w:tcPr>
            <w:tcW w:w="3641" w:type="dxa"/>
            <w:tcBorders>
              <w:top w:val="nil"/>
              <w:left w:val="nil"/>
              <w:bottom w:val="nil"/>
              <w:right w:val="nil"/>
            </w:tcBorders>
          </w:tcPr>
          <w:p w14:paraId="3D172594" w14:textId="77777777" w:rsidR="00105E7E" w:rsidRPr="00105E7E" w:rsidRDefault="00105E7E" w:rsidP="00105E7E">
            <w:pPr>
              <w:ind w:left="10" w:right="44"/>
              <w:jc w:val="both"/>
              <w:rPr>
                <w:rFonts w:ascii="Times New Roman" w:eastAsia="Times New Roman" w:hAnsi="Times New Roman" w:cs="Times New Roman"/>
                <w:sz w:val="18"/>
              </w:rPr>
            </w:pPr>
            <w:r w:rsidRPr="00105E7E">
              <w:rPr>
                <w:rFonts w:ascii="Times New Roman" w:eastAsia="Times New Roman" w:hAnsi="Times New Roman" w:cs="Times New Roman"/>
                <w:sz w:val="18"/>
              </w:rPr>
              <w:t>Ukoliko je program prekinut tokom faze sušenja,</w:t>
            </w:r>
          </w:p>
          <w:p w14:paraId="3C098319" w14:textId="77777777" w:rsidR="00105E7E" w:rsidRPr="00105E7E" w:rsidRDefault="00105E7E" w:rsidP="00105E7E">
            <w:pPr>
              <w:ind w:left="10" w:right="44"/>
              <w:jc w:val="both"/>
              <w:rPr>
                <w:rFonts w:ascii="Times New Roman" w:eastAsia="Times New Roman" w:hAnsi="Times New Roman" w:cs="Times New Roman"/>
                <w:sz w:val="18"/>
              </w:rPr>
            </w:pPr>
            <w:r w:rsidRPr="00105E7E">
              <w:rPr>
                <w:rFonts w:ascii="Times New Roman" w:eastAsia="Times New Roman" w:hAnsi="Times New Roman" w:cs="Times New Roman"/>
                <w:sz w:val="18"/>
              </w:rPr>
              <w:t>displej će obavestiti korisnika da je sterilizacija uspešno završena. Međutim, sterilisani artikal će još uvek biti vlažan.</w:t>
            </w:r>
          </w:p>
          <w:p w14:paraId="0F5332AF" w14:textId="0324FD54" w:rsidR="00283B33" w:rsidRDefault="00283B33">
            <w:pPr>
              <w:ind w:left="10" w:right="44"/>
              <w:jc w:val="both"/>
            </w:pPr>
          </w:p>
        </w:tc>
      </w:tr>
      <w:tr w:rsidR="00283B33" w14:paraId="67EBFDB6" w14:textId="77777777">
        <w:trPr>
          <w:trHeight w:val="256"/>
        </w:trPr>
        <w:tc>
          <w:tcPr>
            <w:tcW w:w="2446" w:type="dxa"/>
            <w:tcBorders>
              <w:top w:val="nil"/>
              <w:left w:val="nil"/>
              <w:bottom w:val="nil"/>
              <w:right w:val="nil"/>
            </w:tcBorders>
          </w:tcPr>
          <w:p w14:paraId="0038AF6F" w14:textId="79EADA25" w:rsidR="00283B33" w:rsidRDefault="00105E7E">
            <w:r>
              <w:rPr>
                <w:rFonts w:ascii="Times New Roman" w:eastAsia="Times New Roman" w:hAnsi="Times New Roman" w:cs="Times New Roman"/>
                <w:b/>
                <w:i/>
                <w:sz w:val="18"/>
              </w:rPr>
              <w:t>Neuspešna sterilizacija</w:t>
            </w:r>
            <w:r w:rsidR="00B25B74">
              <w:rPr>
                <w:rFonts w:ascii="Times New Roman" w:eastAsia="Times New Roman" w:hAnsi="Times New Roman" w:cs="Times New Roman"/>
                <w:b/>
                <w:i/>
                <w:sz w:val="18"/>
              </w:rPr>
              <w:t xml:space="preserve">  </w:t>
            </w:r>
            <w:r w:rsidR="00B25B74">
              <w:rPr>
                <w:rFonts w:ascii="Times New Roman" w:eastAsia="Times New Roman" w:hAnsi="Times New Roman" w:cs="Times New Roman"/>
                <w:sz w:val="18"/>
              </w:rPr>
              <w:t xml:space="preserve">   </w:t>
            </w:r>
          </w:p>
        </w:tc>
        <w:tc>
          <w:tcPr>
            <w:tcW w:w="3641" w:type="dxa"/>
            <w:tcBorders>
              <w:top w:val="nil"/>
              <w:left w:val="nil"/>
              <w:bottom w:val="nil"/>
              <w:right w:val="nil"/>
            </w:tcBorders>
          </w:tcPr>
          <w:p w14:paraId="19AEF4A4" w14:textId="30791D16" w:rsidR="00283B33" w:rsidRDefault="00B25B74" w:rsidP="00105E7E">
            <w:pPr>
              <w:jc w:val="both"/>
            </w:pPr>
            <w:r>
              <w:rPr>
                <w:rFonts w:ascii="Times New Roman" w:eastAsia="Times New Roman" w:hAnsi="Times New Roman" w:cs="Times New Roman"/>
                <w:sz w:val="18"/>
              </w:rPr>
              <w:t xml:space="preserve"> </w:t>
            </w:r>
          </w:p>
        </w:tc>
      </w:tr>
    </w:tbl>
    <w:p w14:paraId="02734FBE" w14:textId="77777777" w:rsidR="00105E7E" w:rsidRPr="00105E7E" w:rsidRDefault="00105E7E" w:rsidP="00105E7E">
      <w:pPr>
        <w:spacing w:after="3" w:line="361" w:lineRule="auto"/>
        <w:ind w:left="6086" w:right="1108" w:hanging="10"/>
        <w:jc w:val="both"/>
        <w:rPr>
          <w:rFonts w:ascii="Times New Roman" w:eastAsia="Times New Roman" w:hAnsi="Times New Roman" w:cs="Times New Roman"/>
          <w:sz w:val="18"/>
        </w:rPr>
      </w:pPr>
      <w:r w:rsidRPr="00105E7E">
        <w:rPr>
          <w:rFonts w:ascii="Times New Roman" w:eastAsia="Times New Roman" w:hAnsi="Times New Roman" w:cs="Times New Roman"/>
          <w:sz w:val="18"/>
        </w:rPr>
        <w:t>Ukoliko je program prekinut ručno ili zbog</w:t>
      </w:r>
    </w:p>
    <w:p w14:paraId="637117EC" w14:textId="1CC6DE4E" w:rsidR="00283B33" w:rsidRDefault="00105E7E" w:rsidP="00105E7E">
      <w:pPr>
        <w:spacing w:after="3" w:line="361" w:lineRule="auto"/>
        <w:ind w:left="6086" w:right="1108" w:hanging="10"/>
        <w:jc w:val="both"/>
      </w:pPr>
      <w:r w:rsidRPr="00105E7E">
        <w:rPr>
          <w:rFonts w:ascii="Times New Roman" w:eastAsia="Times New Roman" w:hAnsi="Times New Roman" w:cs="Times New Roman"/>
          <w:sz w:val="18"/>
        </w:rPr>
        <w:t>sistemske greške pre završetka faze čekanja, to znači da sterilizacija nije završena uspešno</w:t>
      </w:r>
      <w:r w:rsidR="00B25B74">
        <w:rPr>
          <w:rFonts w:ascii="Times New Roman" w:eastAsia="Times New Roman" w:hAnsi="Times New Roman" w:cs="Times New Roman"/>
          <w:sz w:val="18"/>
        </w:rPr>
        <w:t xml:space="preserve">. </w:t>
      </w:r>
    </w:p>
    <w:p w14:paraId="28BC1A3D" w14:textId="38C36300" w:rsidR="0055449B" w:rsidRPr="0055449B" w:rsidRDefault="00105E7E" w:rsidP="0055449B">
      <w:pPr>
        <w:spacing w:after="3"/>
        <w:ind w:left="6076" w:right="1244" w:hanging="2476"/>
      </w:pPr>
      <w:r>
        <w:rPr>
          <w:rFonts w:ascii="Times New Roman" w:eastAsia="Times New Roman" w:hAnsi="Times New Roman" w:cs="Times New Roman"/>
          <w:b/>
          <w:i/>
          <w:sz w:val="18"/>
        </w:rPr>
        <w:t>Završetak sterilizacije</w:t>
      </w:r>
      <w:r>
        <w:rPr>
          <w:rFonts w:ascii="Times New Roman" w:eastAsia="Times New Roman" w:hAnsi="Times New Roman" w:cs="Times New Roman"/>
          <w:b/>
          <w:i/>
          <w:sz w:val="18"/>
        </w:rPr>
        <w:tab/>
      </w:r>
      <w:r w:rsidR="00B25B74">
        <w:rPr>
          <w:rFonts w:ascii="Times New Roman" w:eastAsia="Times New Roman" w:hAnsi="Times New Roman" w:cs="Times New Roman"/>
          <w:sz w:val="18"/>
        </w:rPr>
        <w:t xml:space="preserve">       </w:t>
      </w:r>
      <w:r w:rsidR="0055449B">
        <w:rPr>
          <w:rFonts w:ascii="Times New Roman" w:eastAsia="Times New Roman" w:hAnsi="Times New Roman" w:cs="Times New Roman"/>
          <w:sz w:val="18"/>
        </w:rPr>
        <w:t>Nakon završetka sterilizacije ekran će prikaza</w:t>
      </w:r>
      <w:r w:rsidR="0055449B" w:rsidRPr="0055449B">
        <w:rPr>
          <w:rFonts w:ascii="Times New Roman" w:eastAsia="Times New Roman" w:hAnsi="Times New Roman" w:cs="Times New Roman"/>
          <w:sz w:val="18"/>
        </w:rPr>
        <w:t>ati prozor završetka ciklusa (Cycle Finished) sa prijatnom muzikom u pozadini. Sigurnosna brava automatski se otvara; korisnik tada može otvoriti komoru i izvaditi instrumente.</w:t>
      </w:r>
    </w:p>
    <w:p w14:paraId="6E8DDB24" w14:textId="53476A9A" w:rsidR="00105E7E" w:rsidRDefault="00105E7E" w:rsidP="00105E7E">
      <w:pPr>
        <w:spacing w:after="3"/>
        <w:ind w:left="6076" w:right="1244" w:hanging="2476"/>
        <w:jc w:val="both"/>
        <w:rPr>
          <w:rFonts w:ascii="Times New Roman" w:eastAsia="Times New Roman" w:hAnsi="Times New Roman" w:cs="Times New Roman"/>
          <w:sz w:val="18"/>
        </w:rPr>
      </w:pPr>
    </w:p>
    <w:p w14:paraId="14BDEEFB" w14:textId="77777777" w:rsidR="00105E7E" w:rsidRDefault="00105E7E">
      <w:pPr>
        <w:spacing w:after="3"/>
        <w:ind w:left="210" w:right="1244" w:firstLine="2941"/>
        <w:jc w:val="both"/>
        <w:rPr>
          <w:rFonts w:ascii="Times New Roman" w:eastAsia="Times New Roman" w:hAnsi="Times New Roman" w:cs="Times New Roman"/>
          <w:b/>
          <w:sz w:val="18"/>
        </w:rPr>
      </w:pPr>
    </w:p>
    <w:p w14:paraId="09B2A118" w14:textId="77777777" w:rsidR="00105E7E" w:rsidRDefault="00105E7E">
      <w:pPr>
        <w:spacing w:after="3"/>
        <w:ind w:left="210" w:right="1244" w:firstLine="2941"/>
        <w:jc w:val="both"/>
        <w:rPr>
          <w:rFonts w:ascii="Times New Roman" w:eastAsia="Times New Roman" w:hAnsi="Times New Roman" w:cs="Times New Roman"/>
          <w:b/>
          <w:sz w:val="18"/>
        </w:rPr>
      </w:pPr>
    </w:p>
    <w:p w14:paraId="04AF9EDE" w14:textId="3324DB97" w:rsidR="00283B33" w:rsidRDefault="00105E7E" w:rsidP="00105E7E">
      <w:pPr>
        <w:spacing w:after="3"/>
        <w:ind w:right="1244"/>
        <w:jc w:val="both"/>
      </w:pPr>
      <w:r>
        <w:rPr>
          <w:noProof/>
        </w:rPr>
        <w:drawing>
          <wp:anchor distT="0" distB="0" distL="114300" distR="114300" simplePos="0" relativeHeight="251670528" behindDoc="0" locked="0" layoutInCell="1" allowOverlap="0" wp14:anchorId="4C8371C9" wp14:editId="2C83C5AD">
            <wp:simplePos x="0" y="0"/>
            <wp:positionH relativeFrom="column">
              <wp:posOffset>313690</wp:posOffset>
            </wp:positionH>
            <wp:positionV relativeFrom="paragraph">
              <wp:posOffset>41275</wp:posOffset>
            </wp:positionV>
            <wp:extent cx="297815" cy="282575"/>
            <wp:effectExtent l="0" t="0" r="0" b="0"/>
            <wp:wrapSquare wrapText="bothSides"/>
            <wp:docPr id="5365" name="Picture 5365"/>
            <wp:cNvGraphicFramePr/>
            <a:graphic xmlns:a="http://schemas.openxmlformats.org/drawingml/2006/main">
              <a:graphicData uri="http://schemas.openxmlformats.org/drawingml/2006/picture">
                <pic:pic xmlns:pic="http://schemas.openxmlformats.org/drawingml/2006/picture">
                  <pic:nvPicPr>
                    <pic:cNvPr id="5365" name="Picture 5365"/>
                    <pic:cNvPicPr/>
                  </pic:nvPicPr>
                  <pic:blipFill>
                    <a:blip r:embed="rId84"/>
                    <a:stretch>
                      <a:fillRect/>
                    </a:stretch>
                  </pic:blipFill>
                  <pic:spPr>
                    <a:xfrm>
                      <a:off x="0" y="0"/>
                      <a:ext cx="297815" cy="282575"/>
                    </a:xfrm>
                    <a:prstGeom prst="rect">
                      <a:avLst/>
                    </a:prstGeom>
                  </pic:spPr>
                </pic:pic>
              </a:graphicData>
            </a:graphic>
          </wp:anchor>
        </w:drawing>
      </w:r>
      <w:r>
        <w:rPr>
          <w:rFonts w:ascii="Times New Roman" w:eastAsia="Times New Roman" w:hAnsi="Times New Roman" w:cs="Times New Roman"/>
          <w:b/>
          <w:sz w:val="18"/>
        </w:rPr>
        <w:t>Opasnost</w:t>
      </w:r>
      <w:r w:rsidR="00B25B74">
        <w:rPr>
          <w:rFonts w:ascii="Times New Roman" w:eastAsia="Times New Roman" w:hAnsi="Times New Roman" w:cs="Times New Roman"/>
          <w:b/>
          <w:sz w:val="18"/>
        </w:rPr>
        <w:t xml:space="preserve"> </w:t>
      </w:r>
    </w:p>
    <w:tbl>
      <w:tblPr>
        <w:tblStyle w:val="TableGrid"/>
        <w:tblW w:w="9657" w:type="dxa"/>
        <w:tblInd w:w="113" w:type="dxa"/>
        <w:tblCellMar>
          <w:top w:w="56" w:type="dxa"/>
          <w:right w:w="115" w:type="dxa"/>
        </w:tblCellMar>
        <w:tblLook w:val="04A0" w:firstRow="1" w:lastRow="0" w:firstColumn="1" w:lastColumn="0" w:noHBand="0" w:noVBand="1"/>
      </w:tblPr>
      <w:tblGrid>
        <w:gridCol w:w="528"/>
        <w:gridCol w:w="9129"/>
      </w:tblGrid>
      <w:tr w:rsidR="00283B33" w14:paraId="682A51B9" w14:textId="77777777">
        <w:trPr>
          <w:trHeight w:val="321"/>
        </w:trPr>
        <w:tc>
          <w:tcPr>
            <w:tcW w:w="528" w:type="dxa"/>
            <w:tcBorders>
              <w:top w:val="single" w:sz="4" w:space="0" w:color="000000"/>
              <w:left w:val="single" w:sz="4" w:space="0" w:color="000000"/>
              <w:bottom w:val="nil"/>
              <w:right w:val="nil"/>
            </w:tcBorders>
          </w:tcPr>
          <w:p w14:paraId="606E4DDD" w14:textId="77777777" w:rsidR="00283B33" w:rsidRDefault="00B25B74">
            <w:pPr>
              <w:ind w:left="108"/>
            </w:pPr>
            <w:r>
              <w:rPr>
                <w:rFonts w:ascii="Wingdings" w:eastAsia="Wingdings" w:hAnsi="Wingdings" w:cs="Wingdings"/>
                <w:sz w:val="18"/>
              </w:rPr>
              <w:t>◼</w:t>
            </w:r>
            <w:r>
              <w:rPr>
                <w:rFonts w:ascii="Arial" w:eastAsia="Arial" w:hAnsi="Arial" w:cs="Arial"/>
                <w:sz w:val="18"/>
              </w:rPr>
              <w:t xml:space="preserve"> </w:t>
            </w:r>
          </w:p>
        </w:tc>
        <w:tc>
          <w:tcPr>
            <w:tcW w:w="9129" w:type="dxa"/>
            <w:tcBorders>
              <w:top w:val="single" w:sz="4" w:space="0" w:color="000000"/>
              <w:left w:val="nil"/>
              <w:bottom w:val="nil"/>
              <w:right w:val="single" w:sz="4" w:space="0" w:color="000000"/>
            </w:tcBorders>
          </w:tcPr>
          <w:p w14:paraId="02ADFF5D" w14:textId="1B3B1CA9" w:rsidR="00283B33" w:rsidRDefault="0055449B">
            <w:r>
              <w:rPr>
                <w:rFonts w:ascii="Times New Roman" w:eastAsia="Times New Roman" w:hAnsi="Times New Roman" w:cs="Times New Roman"/>
                <w:sz w:val="18"/>
              </w:rPr>
              <w:t>Koristite ručku za uklananje tacni.</w:t>
            </w:r>
            <w:r w:rsidR="00B25B74">
              <w:rPr>
                <w:rFonts w:ascii="Times New Roman" w:eastAsia="Times New Roman" w:hAnsi="Times New Roman" w:cs="Times New Roman"/>
                <w:sz w:val="18"/>
              </w:rPr>
              <w:t xml:space="preserve"> </w:t>
            </w:r>
          </w:p>
        </w:tc>
      </w:tr>
      <w:tr w:rsidR="00283B33" w14:paraId="6F2C5A3A" w14:textId="77777777">
        <w:trPr>
          <w:trHeight w:val="312"/>
        </w:trPr>
        <w:tc>
          <w:tcPr>
            <w:tcW w:w="528" w:type="dxa"/>
            <w:tcBorders>
              <w:top w:val="nil"/>
              <w:left w:val="single" w:sz="4" w:space="0" w:color="000000"/>
              <w:bottom w:val="nil"/>
              <w:right w:val="nil"/>
            </w:tcBorders>
          </w:tcPr>
          <w:p w14:paraId="3A8E163A" w14:textId="77777777" w:rsidR="00283B33" w:rsidRDefault="00B25B74">
            <w:pPr>
              <w:ind w:left="108"/>
            </w:pPr>
            <w:r>
              <w:rPr>
                <w:rFonts w:ascii="Wingdings" w:eastAsia="Wingdings" w:hAnsi="Wingdings" w:cs="Wingdings"/>
                <w:sz w:val="18"/>
              </w:rPr>
              <w:t>◼</w:t>
            </w:r>
            <w:r>
              <w:rPr>
                <w:rFonts w:ascii="Arial" w:eastAsia="Arial" w:hAnsi="Arial" w:cs="Arial"/>
                <w:sz w:val="18"/>
              </w:rPr>
              <w:t xml:space="preserve"> </w:t>
            </w:r>
          </w:p>
        </w:tc>
        <w:tc>
          <w:tcPr>
            <w:tcW w:w="9129" w:type="dxa"/>
            <w:tcBorders>
              <w:top w:val="nil"/>
              <w:left w:val="nil"/>
              <w:bottom w:val="nil"/>
              <w:right w:val="single" w:sz="4" w:space="0" w:color="000000"/>
            </w:tcBorders>
          </w:tcPr>
          <w:p w14:paraId="77F78EC0" w14:textId="05B3FCE1" w:rsidR="00283B33" w:rsidRDefault="0055449B">
            <w:r>
              <w:rPr>
                <w:rFonts w:ascii="Times New Roman" w:eastAsia="Times New Roman" w:hAnsi="Times New Roman" w:cs="Times New Roman"/>
                <w:sz w:val="18"/>
              </w:rPr>
              <w:t>Izbegavajte direktan kontakt sa sterilisanim instrumentima</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poklopcem komore</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komorom i korpom sa tacnama</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kako se ne biste opekli.</w:t>
            </w:r>
            <w:r w:rsidR="00B25B74">
              <w:rPr>
                <w:rFonts w:ascii="Times New Roman" w:eastAsia="Times New Roman" w:hAnsi="Times New Roman" w:cs="Times New Roman"/>
                <w:sz w:val="18"/>
              </w:rPr>
              <w:t xml:space="preserve"> </w:t>
            </w:r>
          </w:p>
        </w:tc>
      </w:tr>
      <w:tr w:rsidR="00283B33" w14:paraId="18255293" w14:textId="77777777">
        <w:trPr>
          <w:trHeight w:val="312"/>
        </w:trPr>
        <w:tc>
          <w:tcPr>
            <w:tcW w:w="528" w:type="dxa"/>
            <w:tcBorders>
              <w:top w:val="nil"/>
              <w:left w:val="single" w:sz="4" w:space="0" w:color="000000"/>
              <w:bottom w:val="nil"/>
              <w:right w:val="nil"/>
            </w:tcBorders>
          </w:tcPr>
          <w:p w14:paraId="138E544A" w14:textId="77777777" w:rsidR="00283B33" w:rsidRDefault="00B25B74">
            <w:pPr>
              <w:ind w:left="108"/>
            </w:pPr>
            <w:r>
              <w:rPr>
                <w:rFonts w:ascii="Wingdings" w:eastAsia="Wingdings" w:hAnsi="Wingdings" w:cs="Wingdings"/>
                <w:sz w:val="18"/>
              </w:rPr>
              <w:t>◼</w:t>
            </w:r>
            <w:r>
              <w:rPr>
                <w:rFonts w:ascii="Arial" w:eastAsia="Arial" w:hAnsi="Arial" w:cs="Arial"/>
                <w:sz w:val="18"/>
              </w:rPr>
              <w:t xml:space="preserve"> </w:t>
            </w:r>
          </w:p>
        </w:tc>
        <w:tc>
          <w:tcPr>
            <w:tcW w:w="9129" w:type="dxa"/>
            <w:tcBorders>
              <w:top w:val="nil"/>
              <w:left w:val="nil"/>
              <w:bottom w:val="nil"/>
              <w:right w:val="single" w:sz="4" w:space="0" w:color="000000"/>
            </w:tcBorders>
          </w:tcPr>
          <w:p w14:paraId="5644600A" w14:textId="69B942BA" w:rsidR="00283B33" w:rsidRDefault="0055449B">
            <w:r>
              <w:rPr>
                <w:rFonts w:ascii="Times New Roman" w:eastAsia="Times New Roman" w:hAnsi="Times New Roman" w:cs="Times New Roman"/>
                <w:sz w:val="18"/>
              </w:rPr>
              <w:t>Svake godine validirajte efikasnost sterilizacije vašeg uređaja.</w:t>
            </w:r>
            <w:r w:rsidR="00B25B74">
              <w:rPr>
                <w:rFonts w:ascii="Times New Roman" w:eastAsia="Times New Roman" w:hAnsi="Times New Roman" w:cs="Times New Roman"/>
                <w:sz w:val="18"/>
              </w:rPr>
              <w:t xml:space="preserve"> </w:t>
            </w:r>
          </w:p>
        </w:tc>
      </w:tr>
      <w:tr w:rsidR="00283B33" w14:paraId="3F65D6E4" w14:textId="77777777" w:rsidTr="0055449B">
        <w:trPr>
          <w:trHeight w:val="344"/>
        </w:trPr>
        <w:tc>
          <w:tcPr>
            <w:tcW w:w="528" w:type="dxa"/>
            <w:tcBorders>
              <w:top w:val="nil"/>
              <w:left w:val="single" w:sz="4" w:space="0" w:color="000000"/>
              <w:bottom w:val="single" w:sz="4" w:space="0" w:color="000000"/>
              <w:right w:val="nil"/>
            </w:tcBorders>
          </w:tcPr>
          <w:p w14:paraId="6ADD9D4D" w14:textId="77777777" w:rsidR="00283B33" w:rsidRDefault="00B25B74">
            <w:pPr>
              <w:ind w:left="108"/>
            </w:pPr>
            <w:r>
              <w:rPr>
                <w:rFonts w:ascii="Wingdings" w:eastAsia="Wingdings" w:hAnsi="Wingdings" w:cs="Wingdings"/>
                <w:sz w:val="18"/>
              </w:rPr>
              <w:t>◼</w:t>
            </w:r>
            <w:r>
              <w:rPr>
                <w:rFonts w:ascii="Arial" w:eastAsia="Arial" w:hAnsi="Arial" w:cs="Arial"/>
                <w:sz w:val="18"/>
              </w:rPr>
              <w:t xml:space="preserve"> </w:t>
            </w:r>
          </w:p>
        </w:tc>
        <w:tc>
          <w:tcPr>
            <w:tcW w:w="9129" w:type="dxa"/>
            <w:tcBorders>
              <w:top w:val="nil"/>
              <w:left w:val="nil"/>
              <w:bottom w:val="single" w:sz="4" w:space="0" w:color="000000"/>
              <w:right w:val="single" w:sz="4" w:space="0" w:color="000000"/>
            </w:tcBorders>
          </w:tcPr>
          <w:p w14:paraId="52E89340" w14:textId="2EA2D1F5" w:rsidR="00283B33" w:rsidRDefault="0055449B">
            <w:r>
              <w:rPr>
                <w:rFonts w:ascii="Times New Roman" w:eastAsia="Times New Roman" w:hAnsi="Times New Roman" w:cs="Times New Roman"/>
                <w:sz w:val="18"/>
              </w:rPr>
              <w:t>Pratite efekte sterilizacije.</w:t>
            </w:r>
            <w:r w:rsidR="00B25B74">
              <w:rPr>
                <w:rFonts w:ascii="Times New Roman" w:eastAsia="Times New Roman" w:hAnsi="Times New Roman" w:cs="Times New Roman"/>
                <w:sz w:val="18"/>
              </w:rPr>
              <w:t xml:space="preserve"> </w:t>
            </w:r>
          </w:p>
        </w:tc>
      </w:tr>
      <w:tr w:rsidR="00283B33" w14:paraId="28BD8493" w14:textId="77777777">
        <w:trPr>
          <w:trHeight w:val="634"/>
        </w:trPr>
        <w:tc>
          <w:tcPr>
            <w:tcW w:w="528" w:type="dxa"/>
            <w:tcBorders>
              <w:top w:val="single" w:sz="4" w:space="0" w:color="000000"/>
              <w:left w:val="single" w:sz="4" w:space="0" w:color="000000"/>
              <w:bottom w:val="single" w:sz="4" w:space="0" w:color="000000"/>
              <w:right w:val="nil"/>
            </w:tcBorders>
          </w:tcPr>
          <w:p w14:paraId="40F1BE19" w14:textId="77777777" w:rsidR="00283B33" w:rsidRDefault="00283B33"/>
        </w:tc>
        <w:tc>
          <w:tcPr>
            <w:tcW w:w="9129" w:type="dxa"/>
            <w:tcBorders>
              <w:top w:val="single" w:sz="4" w:space="0" w:color="000000"/>
              <w:left w:val="nil"/>
              <w:bottom w:val="single" w:sz="4" w:space="0" w:color="000000"/>
              <w:right w:val="single" w:sz="4" w:space="0" w:color="000000"/>
            </w:tcBorders>
          </w:tcPr>
          <w:p w14:paraId="1E2C68CF" w14:textId="16AAB5E3" w:rsidR="0055449B" w:rsidRPr="0055449B" w:rsidRDefault="0055449B">
            <w:pPr>
              <w:rPr>
                <w:rFonts w:ascii="Times New Roman" w:eastAsia="Times New Roman" w:hAnsi="Times New Roman" w:cs="Times New Roman"/>
                <w:sz w:val="18"/>
              </w:rPr>
            </w:pPr>
            <w:r>
              <w:rPr>
                <w:rFonts w:ascii="Times New Roman" w:eastAsia="Times New Roman" w:hAnsi="Times New Roman" w:cs="Times New Roman"/>
                <w:sz w:val="18"/>
              </w:rPr>
              <w:t>Svaki ciklus sterilizacije mora biti testiran pomoću trake sa hemijskim indikatorom ili pomoću hemijskog indikatora (kartica). Biološki test sprovodi se najmanje jednom nedeljno.</w:t>
            </w:r>
          </w:p>
        </w:tc>
      </w:tr>
    </w:tbl>
    <w:p w14:paraId="0993B7CC" w14:textId="44F749F8" w:rsidR="00283B33" w:rsidRDefault="00B25B74">
      <w:pPr>
        <w:spacing w:after="0"/>
        <w:ind w:left="680"/>
        <w:rPr>
          <w:rFonts w:ascii="Times New Roman" w:eastAsia="Times New Roman" w:hAnsi="Times New Roman" w:cs="Times New Roman"/>
          <w:sz w:val="18"/>
        </w:rPr>
      </w:pPr>
      <w:r>
        <w:rPr>
          <w:rFonts w:ascii="Times New Roman" w:eastAsia="Times New Roman" w:hAnsi="Times New Roman" w:cs="Times New Roman"/>
          <w:sz w:val="18"/>
        </w:rPr>
        <w:t xml:space="preserve"> </w:t>
      </w:r>
    </w:p>
    <w:p w14:paraId="5DDD8C61" w14:textId="175F448D" w:rsidR="00105E7E" w:rsidRDefault="00105E7E">
      <w:pPr>
        <w:spacing w:after="0"/>
        <w:ind w:left="680"/>
        <w:rPr>
          <w:rFonts w:ascii="Times New Roman" w:eastAsia="Times New Roman" w:hAnsi="Times New Roman" w:cs="Times New Roman"/>
          <w:sz w:val="18"/>
        </w:rPr>
      </w:pPr>
    </w:p>
    <w:p w14:paraId="3CD58A7F" w14:textId="0B9D1EB2" w:rsidR="00105E7E" w:rsidRDefault="00105E7E">
      <w:pPr>
        <w:spacing w:after="0"/>
        <w:ind w:left="680"/>
        <w:rPr>
          <w:rFonts w:ascii="Times New Roman" w:eastAsia="Times New Roman" w:hAnsi="Times New Roman" w:cs="Times New Roman"/>
          <w:sz w:val="18"/>
        </w:rPr>
      </w:pPr>
    </w:p>
    <w:p w14:paraId="25AF3C7A" w14:textId="579D5025" w:rsidR="00105E7E" w:rsidRDefault="00105E7E">
      <w:pPr>
        <w:spacing w:after="0"/>
        <w:ind w:left="680"/>
        <w:rPr>
          <w:rFonts w:ascii="Times New Roman" w:eastAsia="Times New Roman" w:hAnsi="Times New Roman" w:cs="Times New Roman"/>
          <w:sz w:val="18"/>
        </w:rPr>
      </w:pPr>
    </w:p>
    <w:p w14:paraId="4918877D" w14:textId="0B0FE748" w:rsidR="00105E7E" w:rsidRDefault="00105E7E">
      <w:pPr>
        <w:spacing w:after="0"/>
        <w:ind w:left="680"/>
        <w:rPr>
          <w:rFonts w:ascii="Times New Roman" w:eastAsia="Times New Roman" w:hAnsi="Times New Roman" w:cs="Times New Roman"/>
          <w:sz w:val="18"/>
        </w:rPr>
      </w:pPr>
    </w:p>
    <w:p w14:paraId="7C287524" w14:textId="5107087F" w:rsidR="00105E7E" w:rsidRDefault="00105E7E">
      <w:pPr>
        <w:spacing w:after="0"/>
        <w:ind w:left="680"/>
        <w:rPr>
          <w:rFonts w:ascii="Times New Roman" w:eastAsia="Times New Roman" w:hAnsi="Times New Roman" w:cs="Times New Roman"/>
          <w:sz w:val="18"/>
        </w:rPr>
      </w:pPr>
    </w:p>
    <w:p w14:paraId="15DDD179" w14:textId="042AD1D7" w:rsidR="00105E7E" w:rsidRDefault="00105E7E">
      <w:pPr>
        <w:spacing w:after="0"/>
        <w:ind w:left="680"/>
        <w:rPr>
          <w:rFonts w:ascii="Times New Roman" w:eastAsia="Times New Roman" w:hAnsi="Times New Roman" w:cs="Times New Roman"/>
          <w:sz w:val="18"/>
        </w:rPr>
      </w:pPr>
    </w:p>
    <w:p w14:paraId="79C0CA91" w14:textId="76392889" w:rsidR="00105E7E" w:rsidRDefault="00105E7E">
      <w:pPr>
        <w:spacing w:after="0"/>
        <w:ind w:left="680"/>
        <w:rPr>
          <w:rFonts w:ascii="Times New Roman" w:eastAsia="Times New Roman" w:hAnsi="Times New Roman" w:cs="Times New Roman"/>
          <w:sz w:val="18"/>
        </w:rPr>
      </w:pPr>
    </w:p>
    <w:p w14:paraId="09D50B1B" w14:textId="58388A10" w:rsidR="00105E7E" w:rsidRDefault="00105E7E">
      <w:pPr>
        <w:spacing w:after="0"/>
        <w:ind w:left="680"/>
        <w:rPr>
          <w:rFonts w:ascii="Times New Roman" w:eastAsia="Times New Roman" w:hAnsi="Times New Roman" w:cs="Times New Roman"/>
          <w:sz w:val="18"/>
        </w:rPr>
      </w:pPr>
    </w:p>
    <w:p w14:paraId="0C157968" w14:textId="2D06EC24" w:rsidR="00105E7E" w:rsidRDefault="00105E7E">
      <w:pPr>
        <w:spacing w:after="0"/>
        <w:ind w:left="680"/>
        <w:rPr>
          <w:rFonts w:ascii="Times New Roman" w:eastAsia="Times New Roman" w:hAnsi="Times New Roman" w:cs="Times New Roman"/>
          <w:sz w:val="18"/>
        </w:rPr>
      </w:pPr>
    </w:p>
    <w:p w14:paraId="7D9DE901" w14:textId="75BFB999" w:rsidR="00105E7E" w:rsidRDefault="00105E7E">
      <w:pPr>
        <w:spacing w:after="0"/>
        <w:ind w:left="680"/>
        <w:rPr>
          <w:rFonts w:ascii="Times New Roman" w:eastAsia="Times New Roman" w:hAnsi="Times New Roman" w:cs="Times New Roman"/>
          <w:sz w:val="18"/>
        </w:rPr>
      </w:pPr>
    </w:p>
    <w:p w14:paraId="57400E67" w14:textId="2A772444" w:rsidR="00105E7E" w:rsidRDefault="00105E7E">
      <w:pPr>
        <w:spacing w:after="0"/>
        <w:ind w:left="680"/>
        <w:rPr>
          <w:rFonts w:ascii="Times New Roman" w:eastAsia="Times New Roman" w:hAnsi="Times New Roman" w:cs="Times New Roman"/>
          <w:sz w:val="18"/>
        </w:rPr>
      </w:pPr>
    </w:p>
    <w:p w14:paraId="37B70FA2" w14:textId="1CDC13F8" w:rsidR="00105E7E" w:rsidRDefault="00105E7E">
      <w:pPr>
        <w:spacing w:after="0"/>
        <w:ind w:left="680"/>
        <w:rPr>
          <w:rFonts w:ascii="Times New Roman" w:eastAsia="Times New Roman" w:hAnsi="Times New Roman" w:cs="Times New Roman"/>
          <w:sz w:val="18"/>
        </w:rPr>
      </w:pPr>
    </w:p>
    <w:p w14:paraId="41F6C0C0" w14:textId="1DB3281D" w:rsidR="00105E7E" w:rsidRDefault="00105E7E">
      <w:pPr>
        <w:spacing w:after="0"/>
        <w:ind w:left="680"/>
        <w:rPr>
          <w:rFonts w:ascii="Times New Roman" w:eastAsia="Times New Roman" w:hAnsi="Times New Roman" w:cs="Times New Roman"/>
          <w:sz w:val="18"/>
        </w:rPr>
      </w:pPr>
    </w:p>
    <w:p w14:paraId="7D16A012" w14:textId="20BAC82D" w:rsidR="00105E7E" w:rsidRDefault="00105E7E">
      <w:pPr>
        <w:spacing w:after="0"/>
        <w:ind w:left="680"/>
        <w:rPr>
          <w:rFonts w:ascii="Times New Roman" w:eastAsia="Times New Roman" w:hAnsi="Times New Roman" w:cs="Times New Roman"/>
          <w:sz w:val="18"/>
        </w:rPr>
      </w:pPr>
    </w:p>
    <w:p w14:paraId="389E3672" w14:textId="0E39422E" w:rsidR="00105E7E" w:rsidRDefault="00105E7E">
      <w:pPr>
        <w:spacing w:after="0"/>
        <w:ind w:left="680"/>
        <w:rPr>
          <w:rFonts w:ascii="Times New Roman" w:eastAsia="Times New Roman" w:hAnsi="Times New Roman" w:cs="Times New Roman"/>
          <w:sz w:val="18"/>
        </w:rPr>
      </w:pPr>
    </w:p>
    <w:p w14:paraId="45ACA811" w14:textId="055D11C0" w:rsidR="00105E7E" w:rsidRDefault="00105E7E">
      <w:pPr>
        <w:spacing w:after="0"/>
        <w:ind w:left="680"/>
        <w:rPr>
          <w:rFonts w:ascii="Times New Roman" w:eastAsia="Times New Roman" w:hAnsi="Times New Roman" w:cs="Times New Roman"/>
          <w:sz w:val="18"/>
        </w:rPr>
      </w:pPr>
    </w:p>
    <w:p w14:paraId="5E7E9FA1" w14:textId="381638E4" w:rsidR="00105E7E" w:rsidRDefault="00105E7E">
      <w:pPr>
        <w:spacing w:after="0"/>
        <w:ind w:left="680"/>
        <w:rPr>
          <w:rFonts w:ascii="Times New Roman" w:eastAsia="Times New Roman" w:hAnsi="Times New Roman" w:cs="Times New Roman"/>
          <w:sz w:val="18"/>
        </w:rPr>
      </w:pPr>
    </w:p>
    <w:p w14:paraId="47915194" w14:textId="493C44EE" w:rsidR="00105E7E" w:rsidRDefault="00105E7E">
      <w:pPr>
        <w:spacing w:after="0"/>
        <w:ind w:left="680"/>
        <w:rPr>
          <w:rFonts w:ascii="Times New Roman" w:eastAsia="Times New Roman" w:hAnsi="Times New Roman" w:cs="Times New Roman"/>
          <w:sz w:val="18"/>
        </w:rPr>
      </w:pPr>
    </w:p>
    <w:p w14:paraId="282D40B2" w14:textId="67E593E3" w:rsidR="00105E7E" w:rsidRDefault="00105E7E">
      <w:pPr>
        <w:spacing w:after="0"/>
        <w:ind w:left="680"/>
        <w:rPr>
          <w:rFonts w:ascii="Times New Roman" w:eastAsia="Times New Roman" w:hAnsi="Times New Roman" w:cs="Times New Roman"/>
          <w:sz w:val="18"/>
        </w:rPr>
      </w:pPr>
    </w:p>
    <w:p w14:paraId="6D6759C2" w14:textId="7304ED59" w:rsidR="00105E7E" w:rsidRDefault="00105E7E">
      <w:pPr>
        <w:spacing w:after="0"/>
        <w:ind w:left="680"/>
        <w:rPr>
          <w:rFonts w:ascii="Times New Roman" w:eastAsia="Times New Roman" w:hAnsi="Times New Roman" w:cs="Times New Roman"/>
          <w:sz w:val="18"/>
        </w:rPr>
      </w:pPr>
    </w:p>
    <w:p w14:paraId="1F125B02" w14:textId="1930039C" w:rsidR="00105E7E" w:rsidRDefault="00105E7E">
      <w:pPr>
        <w:spacing w:after="0"/>
        <w:ind w:left="680"/>
        <w:rPr>
          <w:rFonts w:ascii="Times New Roman" w:eastAsia="Times New Roman" w:hAnsi="Times New Roman" w:cs="Times New Roman"/>
          <w:sz w:val="18"/>
        </w:rPr>
      </w:pPr>
    </w:p>
    <w:p w14:paraId="620749A4" w14:textId="70AC45DE" w:rsidR="00105E7E" w:rsidRDefault="00105E7E">
      <w:pPr>
        <w:spacing w:after="0"/>
        <w:ind w:left="680"/>
        <w:rPr>
          <w:rFonts w:ascii="Times New Roman" w:eastAsia="Times New Roman" w:hAnsi="Times New Roman" w:cs="Times New Roman"/>
          <w:sz w:val="18"/>
        </w:rPr>
      </w:pPr>
    </w:p>
    <w:p w14:paraId="1C0139E8" w14:textId="77777777" w:rsidR="00105E7E" w:rsidRDefault="00105E7E">
      <w:pPr>
        <w:spacing w:after="0"/>
        <w:ind w:left="680"/>
      </w:pPr>
    </w:p>
    <w:p w14:paraId="02FED006" w14:textId="25C177E7" w:rsidR="00283B33" w:rsidRDefault="0055449B" w:rsidP="000F74CF">
      <w:pPr>
        <w:pStyle w:val="Heading1"/>
      </w:pPr>
      <w:bookmarkStart w:id="22" w:name="_Toc49102878"/>
      <w:r>
        <w:lastRenderedPageBreak/>
        <w:t>Poglavlje</w:t>
      </w:r>
      <w:r w:rsidR="00B25B74">
        <w:t xml:space="preserve"> IV </w:t>
      </w:r>
      <w:r>
        <w:t>Čuvanje i prenos podataka</w:t>
      </w:r>
      <w:bookmarkEnd w:id="22"/>
      <w:r w:rsidR="00B25B74">
        <w:t xml:space="preserve"> </w:t>
      </w:r>
    </w:p>
    <w:p w14:paraId="42BD5665" w14:textId="035FF572" w:rsidR="0055449B" w:rsidRPr="0055449B" w:rsidRDefault="0055449B" w:rsidP="0055449B">
      <w:pPr>
        <w:tabs>
          <w:tab w:val="center" w:pos="5831"/>
        </w:tabs>
        <w:spacing w:after="87" w:line="265" w:lineRule="auto"/>
        <w:rPr>
          <w:rFonts w:ascii="Times New Roman" w:eastAsia="Times New Roman" w:hAnsi="Times New Roman" w:cs="Times New Roman"/>
          <w:b/>
          <w:sz w:val="21"/>
        </w:rPr>
      </w:pPr>
      <w:r>
        <w:rPr>
          <w:rFonts w:ascii="Times New Roman" w:eastAsia="Times New Roman" w:hAnsi="Times New Roman" w:cs="Times New Roman"/>
          <w:b/>
          <w:sz w:val="21"/>
        </w:rPr>
        <w:t>Sadržaj poglavlja</w:t>
      </w:r>
      <w:r w:rsidR="00B25B74">
        <w:rPr>
          <w:rFonts w:ascii="Times New Roman" w:eastAsia="Times New Roman" w:hAnsi="Times New Roman" w:cs="Times New Roman"/>
          <w:b/>
          <w:sz w:val="21"/>
        </w:rPr>
        <w:t xml:space="preserve">  </w:t>
      </w:r>
      <w:r>
        <w:rPr>
          <w:rFonts w:ascii="Times New Roman" w:eastAsia="Times New Roman" w:hAnsi="Times New Roman" w:cs="Times New Roman"/>
          <w:b/>
          <w:sz w:val="21"/>
        </w:rPr>
        <w:tab/>
        <w:t xml:space="preserve">                                                </w:t>
      </w:r>
      <w:r w:rsidRPr="0055449B">
        <w:rPr>
          <w:rFonts w:ascii="Times New Roman" w:eastAsia="Times New Roman" w:hAnsi="Times New Roman" w:cs="Times New Roman"/>
          <w:b/>
          <w:sz w:val="21"/>
        </w:rPr>
        <w:t>● Značaj datoteke za čuvanje podataka o sterilizaciji</w:t>
      </w:r>
    </w:p>
    <w:p w14:paraId="74A8380E" w14:textId="77777777" w:rsidR="0055449B" w:rsidRPr="0055449B" w:rsidRDefault="0055449B" w:rsidP="0055449B">
      <w:pPr>
        <w:numPr>
          <w:ilvl w:val="2"/>
          <w:numId w:val="31"/>
        </w:numPr>
        <w:tabs>
          <w:tab w:val="center" w:pos="5831"/>
        </w:tabs>
        <w:spacing w:after="87" w:line="265" w:lineRule="auto"/>
        <w:rPr>
          <w:rFonts w:ascii="Times New Roman" w:eastAsia="Times New Roman" w:hAnsi="Times New Roman" w:cs="Times New Roman"/>
          <w:b/>
          <w:sz w:val="21"/>
        </w:rPr>
      </w:pPr>
      <w:r w:rsidRPr="0055449B">
        <w:rPr>
          <w:rFonts w:ascii="Times New Roman" w:eastAsia="Times New Roman" w:hAnsi="Times New Roman" w:cs="Times New Roman"/>
          <w:b/>
          <w:sz w:val="21"/>
        </w:rPr>
        <w:t>Odabir medija za čuvanje podataka</w:t>
      </w:r>
    </w:p>
    <w:p w14:paraId="747B6958" w14:textId="77777777" w:rsidR="0055449B" w:rsidRPr="0055449B" w:rsidRDefault="0055449B" w:rsidP="0055449B">
      <w:pPr>
        <w:numPr>
          <w:ilvl w:val="2"/>
          <w:numId w:val="31"/>
        </w:numPr>
        <w:tabs>
          <w:tab w:val="center" w:pos="5831"/>
        </w:tabs>
        <w:spacing w:after="87" w:line="265" w:lineRule="auto"/>
        <w:rPr>
          <w:rFonts w:ascii="Times New Roman" w:eastAsia="Times New Roman" w:hAnsi="Times New Roman" w:cs="Times New Roman"/>
          <w:b/>
          <w:sz w:val="21"/>
        </w:rPr>
      </w:pPr>
      <w:r w:rsidRPr="0055449B">
        <w:rPr>
          <w:rFonts w:ascii="Times New Roman" w:eastAsia="Times New Roman" w:hAnsi="Times New Roman" w:cs="Times New Roman"/>
          <w:b/>
          <w:sz w:val="21"/>
        </w:rPr>
        <w:t>Kako pravilno interpretirati sačuvane podatke</w:t>
      </w:r>
    </w:p>
    <w:p w14:paraId="3D854357" w14:textId="77777777" w:rsidR="0055449B" w:rsidRPr="0055449B" w:rsidRDefault="0055449B" w:rsidP="0055449B">
      <w:pPr>
        <w:numPr>
          <w:ilvl w:val="2"/>
          <w:numId w:val="31"/>
        </w:numPr>
        <w:tabs>
          <w:tab w:val="center" w:pos="5831"/>
        </w:tabs>
        <w:spacing w:after="87" w:line="265" w:lineRule="auto"/>
        <w:rPr>
          <w:rFonts w:ascii="Times New Roman" w:eastAsia="Times New Roman" w:hAnsi="Times New Roman" w:cs="Times New Roman"/>
          <w:b/>
          <w:sz w:val="21"/>
        </w:rPr>
      </w:pPr>
      <w:r w:rsidRPr="0055449B">
        <w:rPr>
          <w:rFonts w:ascii="Times New Roman" w:eastAsia="Times New Roman" w:hAnsi="Times New Roman" w:cs="Times New Roman"/>
          <w:b/>
          <w:sz w:val="21"/>
        </w:rPr>
        <w:t>Štampanje</w:t>
      </w:r>
    </w:p>
    <w:p w14:paraId="2788C9D2" w14:textId="3C752983" w:rsidR="00283B33" w:rsidRDefault="00B25B74" w:rsidP="0055449B">
      <w:pPr>
        <w:tabs>
          <w:tab w:val="center" w:pos="5831"/>
        </w:tabs>
        <w:spacing w:after="87" w:line="265" w:lineRule="auto"/>
      </w:pPr>
      <w:r>
        <w:rPr>
          <w:rFonts w:ascii="SimSun" w:eastAsia="SimSun" w:hAnsi="SimSun" w:cs="SimSun"/>
          <w:sz w:val="21"/>
          <w:u w:val="single" w:color="000000"/>
        </w:rPr>
        <w:t xml:space="preserve">                                        </w:t>
      </w:r>
      <w:r>
        <w:rPr>
          <w:rFonts w:ascii="Times New Roman" w:eastAsia="Times New Roman" w:hAnsi="Times New Roman" w:cs="Times New Roman"/>
          <w:b/>
          <w:sz w:val="21"/>
          <w:u w:val="single" w:color="000000"/>
        </w:rPr>
        <w:t xml:space="preserve">     </w:t>
      </w:r>
      <w:r>
        <w:rPr>
          <w:rFonts w:ascii="Times New Roman" w:eastAsia="Times New Roman" w:hAnsi="Times New Roman" w:cs="Times New Roman"/>
          <w:b/>
          <w:sz w:val="21"/>
        </w:rPr>
        <w:t xml:space="preserve">   </w:t>
      </w:r>
      <w:r>
        <w:rPr>
          <w:rFonts w:ascii="Times New Roman" w:eastAsia="Times New Roman" w:hAnsi="Times New Roman" w:cs="Times New Roman"/>
          <w:sz w:val="21"/>
        </w:rPr>
        <w:t xml:space="preserve"> </w:t>
      </w:r>
    </w:p>
    <w:p w14:paraId="45B3381C" w14:textId="3F6208A4" w:rsidR="00283B33" w:rsidRDefault="00B25B74">
      <w:pPr>
        <w:pStyle w:val="Heading2"/>
        <w:spacing w:after="220"/>
        <w:ind w:left="-5"/>
      </w:pPr>
      <w:bookmarkStart w:id="23" w:name="_Toc49102879"/>
      <w:r>
        <w:t xml:space="preserve">4.1 </w:t>
      </w:r>
      <w:r w:rsidR="00D71FC8">
        <w:t>Podaci o sterilizaciji</w:t>
      </w:r>
      <w:bookmarkEnd w:id="23"/>
      <w:r>
        <w:t xml:space="preserve"> </w:t>
      </w:r>
    </w:p>
    <w:p w14:paraId="077C5434" w14:textId="16D5A587" w:rsidR="00283B33" w:rsidRPr="00170DCF" w:rsidRDefault="00D71FC8" w:rsidP="000313FA">
      <w:pPr>
        <w:spacing w:after="3"/>
        <w:ind w:left="3780" w:right="1804" w:hanging="4005"/>
        <w:jc w:val="both"/>
        <w:rPr>
          <w:rFonts w:ascii="Times New Roman" w:eastAsia="Times New Roman" w:hAnsi="Times New Roman" w:cs="Times New Roman"/>
          <w:sz w:val="18"/>
        </w:rPr>
      </w:pPr>
      <w:r>
        <w:rPr>
          <w:rFonts w:ascii="Times New Roman" w:eastAsia="Times New Roman" w:hAnsi="Times New Roman" w:cs="Times New Roman"/>
          <w:b/>
          <w:sz w:val="18"/>
        </w:rPr>
        <w:t>Važnost čuvanja pod</w:t>
      </w:r>
      <w:r w:rsidR="00170DCF">
        <w:rPr>
          <w:rFonts w:ascii="Times New Roman" w:eastAsia="Times New Roman" w:hAnsi="Times New Roman" w:cs="Times New Roman"/>
          <w:b/>
          <w:sz w:val="18"/>
        </w:rPr>
        <w:t>ataka</w:t>
      </w:r>
      <w:r w:rsidR="00170DCF">
        <w:rPr>
          <w:rFonts w:ascii="Times New Roman" w:eastAsia="Times New Roman" w:hAnsi="Times New Roman" w:cs="Times New Roman"/>
          <w:b/>
          <w:sz w:val="18"/>
        </w:rPr>
        <w:tab/>
      </w:r>
      <w:r w:rsidR="00170DCF" w:rsidRPr="00170DCF">
        <w:rPr>
          <w:rFonts w:ascii="Times New Roman" w:eastAsia="Times New Roman" w:hAnsi="Times New Roman" w:cs="Times New Roman"/>
          <w:sz w:val="18"/>
        </w:rPr>
        <w:t>Veoma je važno zabeležiti podatke o uspešnom programu sterilizacije. Izveštaj o sterilizaciji sadrži podatke o programu, broj sterilizacije, parametre svake faze sterilizacije.</w:t>
      </w:r>
    </w:p>
    <w:tbl>
      <w:tblPr>
        <w:tblStyle w:val="TableGrid"/>
        <w:tblW w:w="9027" w:type="dxa"/>
        <w:tblInd w:w="0" w:type="dxa"/>
        <w:tblLook w:val="04A0" w:firstRow="1" w:lastRow="0" w:firstColumn="1" w:lastColumn="0" w:noHBand="0" w:noVBand="1"/>
      </w:tblPr>
      <w:tblGrid>
        <w:gridCol w:w="3361"/>
        <w:gridCol w:w="180"/>
        <w:gridCol w:w="5486"/>
      </w:tblGrid>
      <w:tr w:rsidR="00283B33" w14:paraId="5FAFDBF2" w14:textId="77777777">
        <w:trPr>
          <w:trHeight w:val="2128"/>
        </w:trPr>
        <w:tc>
          <w:tcPr>
            <w:tcW w:w="3361" w:type="dxa"/>
            <w:tcBorders>
              <w:top w:val="nil"/>
              <w:left w:val="nil"/>
              <w:bottom w:val="nil"/>
              <w:right w:val="nil"/>
            </w:tcBorders>
          </w:tcPr>
          <w:p w14:paraId="47B7140D" w14:textId="77777777" w:rsidR="00283B33" w:rsidRDefault="00B25B74">
            <w:pPr>
              <w:ind w:right="164"/>
              <w:jc w:val="right"/>
            </w:pPr>
            <w:r>
              <w:rPr>
                <w:rFonts w:ascii="Times New Roman" w:eastAsia="Times New Roman" w:hAnsi="Times New Roman" w:cs="Times New Roman"/>
                <w:sz w:val="18"/>
              </w:rPr>
              <w:t xml:space="preserve"> </w:t>
            </w:r>
          </w:p>
        </w:tc>
        <w:tc>
          <w:tcPr>
            <w:tcW w:w="180" w:type="dxa"/>
            <w:tcBorders>
              <w:top w:val="nil"/>
              <w:left w:val="nil"/>
              <w:bottom w:val="nil"/>
              <w:right w:val="nil"/>
            </w:tcBorders>
          </w:tcPr>
          <w:p w14:paraId="5589034C" w14:textId="77777777" w:rsidR="00283B33" w:rsidRDefault="00283B33"/>
        </w:tc>
        <w:tc>
          <w:tcPr>
            <w:tcW w:w="5486" w:type="dxa"/>
            <w:tcBorders>
              <w:top w:val="nil"/>
              <w:left w:val="nil"/>
              <w:bottom w:val="nil"/>
              <w:right w:val="nil"/>
            </w:tcBorders>
          </w:tcPr>
          <w:p w14:paraId="26C1D44A" w14:textId="6F26CCBF" w:rsidR="00170DCF" w:rsidRPr="00170DCF" w:rsidRDefault="00170DCF" w:rsidP="00170DCF">
            <w:pPr>
              <w:spacing w:line="359" w:lineRule="auto"/>
              <w:ind w:left="240"/>
              <w:jc w:val="both"/>
              <w:rPr>
                <w:rFonts w:ascii="Times New Roman" w:eastAsia="Times New Roman" w:hAnsi="Times New Roman" w:cs="Times New Roman"/>
                <w:sz w:val="18"/>
              </w:rPr>
            </w:pPr>
            <w:r w:rsidRPr="00170DCF">
              <w:rPr>
                <w:rFonts w:ascii="Times New Roman" w:eastAsia="Times New Roman" w:hAnsi="Times New Roman" w:cs="Times New Roman"/>
                <w:sz w:val="18"/>
              </w:rPr>
              <w:t xml:space="preserve">Svi podaci čuvaju se automatski na USB disk, a mogu se prebaciti i na druge medije. Podaci o sterilizaciji veoma su važna referenca za buduće procedure održavanja. Štampani izveštaji pripadajućeg štampača moraju se čuvati na sigurnom mestu kako bi se mogli pregledati, a informacije koje sadrže mogu se čuvati </w:t>
            </w:r>
            <w:r>
              <w:rPr>
                <w:rFonts w:ascii="Times New Roman" w:eastAsia="Times New Roman" w:hAnsi="Times New Roman" w:cs="Times New Roman"/>
                <w:sz w:val="18"/>
              </w:rPr>
              <w:t>pola godine</w:t>
            </w:r>
            <w:r w:rsidRPr="00170DCF">
              <w:rPr>
                <w:rFonts w:ascii="Times New Roman" w:eastAsia="Times New Roman" w:hAnsi="Times New Roman" w:cs="Times New Roman"/>
                <w:sz w:val="18"/>
              </w:rPr>
              <w:t>.</w:t>
            </w:r>
          </w:p>
          <w:p w14:paraId="35B79A86" w14:textId="77777777" w:rsidR="00283B33" w:rsidRDefault="00B25B74">
            <w:pPr>
              <w:ind w:left="240"/>
            </w:pPr>
            <w:r>
              <w:rPr>
                <w:rFonts w:ascii="Times New Roman" w:eastAsia="Times New Roman" w:hAnsi="Times New Roman" w:cs="Times New Roman"/>
                <w:sz w:val="18"/>
              </w:rPr>
              <w:t xml:space="preserve"> </w:t>
            </w:r>
          </w:p>
        </w:tc>
      </w:tr>
      <w:tr w:rsidR="00283B33" w14:paraId="390CCCC6" w14:textId="77777777">
        <w:trPr>
          <w:trHeight w:val="312"/>
        </w:trPr>
        <w:tc>
          <w:tcPr>
            <w:tcW w:w="3361" w:type="dxa"/>
            <w:tcBorders>
              <w:top w:val="nil"/>
              <w:left w:val="nil"/>
              <w:bottom w:val="nil"/>
              <w:right w:val="nil"/>
            </w:tcBorders>
          </w:tcPr>
          <w:p w14:paraId="7895C7E0" w14:textId="7C5E8856" w:rsidR="00283B33" w:rsidRDefault="00170DCF">
            <w:r w:rsidRPr="00170DCF">
              <w:rPr>
                <w:rFonts w:ascii="Times New Roman" w:eastAsia="Times New Roman" w:hAnsi="Times New Roman" w:cs="Times New Roman"/>
                <w:b/>
                <w:sz w:val="18"/>
              </w:rPr>
              <w:t>Mediji za čuvanje podataka</w:t>
            </w:r>
            <w:r w:rsidR="00B25B74">
              <w:rPr>
                <w:rFonts w:ascii="Times New Roman" w:eastAsia="Times New Roman" w:hAnsi="Times New Roman" w:cs="Times New Roman"/>
                <w:b/>
                <w:sz w:val="18"/>
              </w:rPr>
              <w:t xml:space="preserve"> </w:t>
            </w:r>
            <w:r w:rsidR="00B25B74">
              <w:rPr>
                <w:rFonts w:ascii="Times New Roman" w:eastAsia="Times New Roman" w:hAnsi="Times New Roman" w:cs="Times New Roman"/>
                <w:sz w:val="18"/>
              </w:rPr>
              <w:t xml:space="preserve">               </w:t>
            </w:r>
          </w:p>
        </w:tc>
        <w:tc>
          <w:tcPr>
            <w:tcW w:w="180" w:type="dxa"/>
            <w:tcBorders>
              <w:top w:val="nil"/>
              <w:left w:val="nil"/>
              <w:bottom w:val="nil"/>
              <w:right w:val="nil"/>
            </w:tcBorders>
          </w:tcPr>
          <w:p w14:paraId="2521CAF9" w14:textId="77777777" w:rsidR="00283B33" w:rsidRDefault="00B25B74">
            <w:r>
              <w:rPr>
                <w:rFonts w:ascii="Times New Roman" w:eastAsia="Times New Roman" w:hAnsi="Times New Roman" w:cs="Times New Roman"/>
                <w:sz w:val="18"/>
              </w:rPr>
              <w:t xml:space="preserve"> </w:t>
            </w:r>
          </w:p>
        </w:tc>
        <w:tc>
          <w:tcPr>
            <w:tcW w:w="5486" w:type="dxa"/>
            <w:tcBorders>
              <w:top w:val="nil"/>
              <w:left w:val="nil"/>
              <w:bottom w:val="nil"/>
              <w:right w:val="nil"/>
            </w:tcBorders>
          </w:tcPr>
          <w:p w14:paraId="7DD81C09" w14:textId="335437FE" w:rsidR="00BC71F0" w:rsidRDefault="00BC71F0">
            <w:pPr>
              <w:ind w:right="50"/>
              <w:jc w:val="right"/>
              <w:rPr>
                <w:rFonts w:ascii="Times New Roman" w:eastAsia="Times New Roman" w:hAnsi="Times New Roman" w:cs="Times New Roman"/>
                <w:sz w:val="18"/>
              </w:rPr>
            </w:pPr>
            <w:r w:rsidRPr="00BC71F0">
              <w:rPr>
                <w:rFonts w:ascii="Times New Roman" w:eastAsia="Times New Roman" w:hAnsi="Times New Roman" w:cs="Times New Roman"/>
                <w:sz w:val="18"/>
              </w:rPr>
              <w:t>Dokument</w:t>
            </w:r>
            <w:r w:rsidR="000313FA">
              <w:rPr>
                <w:rFonts w:ascii="Times New Roman" w:eastAsia="Times New Roman" w:hAnsi="Times New Roman" w:cs="Times New Roman"/>
                <w:sz w:val="18"/>
              </w:rPr>
              <w:t>a</w:t>
            </w:r>
            <w:r w:rsidRPr="00BC71F0">
              <w:rPr>
                <w:rFonts w:ascii="Times New Roman" w:eastAsia="Times New Roman" w:hAnsi="Times New Roman" w:cs="Times New Roman"/>
                <w:sz w:val="18"/>
              </w:rPr>
              <w:t xml:space="preserve"> kreiran</w:t>
            </w:r>
            <w:r w:rsidR="000313FA">
              <w:rPr>
                <w:rFonts w:ascii="Times New Roman" w:eastAsia="Times New Roman" w:hAnsi="Times New Roman" w:cs="Times New Roman"/>
                <w:sz w:val="18"/>
              </w:rPr>
              <w:t>a</w:t>
            </w:r>
            <w:r w:rsidRPr="00BC71F0">
              <w:rPr>
                <w:rFonts w:ascii="Times New Roman" w:eastAsia="Times New Roman" w:hAnsi="Times New Roman" w:cs="Times New Roman"/>
                <w:sz w:val="18"/>
              </w:rPr>
              <w:t xml:space="preserve"> iz izveštaja o sterilizaciji mogu se prebacivati na tri</w:t>
            </w:r>
            <w:r>
              <w:rPr>
                <w:rFonts w:ascii="Times New Roman" w:eastAsia="Times New Roman" w:hAnsi="Times New Roman" w:cs="Times New Roman"/>
                <w:sz w:val="18"/>
              </w:rPr>
              <w:t xml:space="preserve"> </w:t>
            </w:r>
          </w:p>
          <w:p w14:paraId="1C7469D5" w14:textId="4D0F556B" w:rsidR="00283B33" w:rsidRDefault="00BC71F0" w:rsidP="00BC71F0">
            <w:pPr>
              <w:ind w:right="50"/>
            </w:pPr>
            <w:r>
              <w:rPr>
                <w:rFonts w:ascii="Times New Roman" w:eastAsia="Times New Roman" w:hAnsi="Times New Roman" w:cs="Times New Roman"/>
                <w:sz w:val="18"/>
              </w:rPr>
              <w:t xml:space="preserve">     n</w:t>
            </w:r>
            <w:r w:rsidRPr="00BC71F0">
              <w:rPr>
                <w:rFonts w:ascii="Times New Roman" w:eastAsia="Times New Roman" w:hAnsi="Times New Roman" w:cs="Times New Roman"/>
                <w:sz w:val="18"/>
              </w:rPr>
              <w:t>ačina</w:t>
            </w:r>
            <w:r>
              <w:rPr>
                <w:rFonts w:ascii="Times New Roman" w:eastAsia="Times New Roman" w:hAnsi="Times New Roman" w:cs="Times New Roman"/>
                <w:sz w:val="18"/>
              </w:rPr>
              <w:t>:</w:t>
            </w:r>
          </w:p>
        </w:tc>
      </w:tr>
      <w:tr w:rsidR="00283B33" w14:paraId="5A790B2F" w14:textId="77777777">
        <w:trPr>
          <w:trHeight w:val="2180"/>
        </w:trPr>
        <w:tc>
          <w:tcPr>
            <w:tcW w:w="3361" w:type="dxa"/>
            <w:tcBorders>
              <w:top w:val="nil"/>
              <w:left w:val="nil"/>
              <w:bottom w:val="nil"/>
              <w:right w:val="nil"/>
            </w:tcBorders>
          </w:tcPr>
          <w:p w14:paraId="3B188AD7" w14:textId="77777777" w:rsidR="00283B33" w:rsidRDefault="00B25B74">
            <w:pPr>
              <w:spacing w:after="1664"/>
            </w:pP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p>
          <w:p w14:paraId="37933BD0" w14:textId="77777777" w:rsidR="00283B33" w:rsidRDefault="00B25B74">
            <w:r>
              <w:rPr>
                <w:rFonts w:ascii="Times New Roman" w:eastAsia="Times New Roman" w:hAnsi="Times New Roman" w:cs="Times New Roman"/>
                <w:sz w:val="21"/>
              </w:rPr>
              <w:t xml:space="preserve">      </w:t>
            </w:r>
          </w:p>
        </w:tc>
        <w:tc>
          <w:tcPr>
            <w:tcW w:w="180" w:type="dxa"/>
            <w:tcBorders>
              <w:top w:val="nil"/>
              <w:left w:val="nil"/>
              <w:bottom w:val="nil"/>
              <w:right w:val="nil"/>
            </w:tcBorders>
          </w:tcPr>
          <w:p w14:paraId="266A6F02" w14:textId="77777777" w:rsidR="00283B33" w:rsidRDefault="00B25B74">
            <w:r>
              <w:rPr>
                <w:rFonts w:ascii="Times New Roman" w:eastAsia="Times New Roman" w:hAnsi="Times New Roman" w:cs="Times New Roman"/>
                <w:sz w:val="18"/>
              </w:rPr>
              <w:t xml:space="preserve"> </w:t>
            </w:r>
          </w:p>
        </w:tc>
        <w:tc>
          <w:tcPr>
            <w:tcW w:w="5486" w:type="dxa"/>
            <w:tcBorders>
              <w:top w:val="nil"/>
              <w:left w:val="nil"/>
              <w:bottom w:val="nil"/>
              <w:right w:val="nil"/>
            </w:tcBorders>
          </w:tcPr>
          <w:p w14:paraId="6F65349D" w14:textId="441E8003" w:rsidR="00283B33" w:rsidRDefault="00B25B74">
            <w:pPr>
              <w:numPr>
                <w:ilvl w:val="0"/>
                <w:numId w:val="22"/>
              </w:numPr>
              <w:spacing w:after="96"/>
              <w:ind w:hanging="420"/>
            </w:pPr>
            <w:r>
              <w:rPr>
                <w:rFonts w:ascii="Times New Roman" w:eastAsia="Times New Roman" w:hAnsi="Times New Roman" w:cs="Times New Roman"/>
                <w:sz w:val="18"/>
              </w:rPr>
              <w:t xml:space="preserve">USB </w:t>
            </w:r>
            <w:r w:rsidR="00BC71F0">
              <w:rPr>
                <w:rFonts w:ascii="Times New Roman" w:eastAsia="Times New Roman" w:hAnsi="Times New Roman" w:cs="Times New Roman"/>
                <w:sz w:val="18"/>
              </w:rPr>
              <w:t>disk,</w:t>
            </w:r>
            <w:r>
              <w:rPr>
                <w:rFonts w:ascii="Times New Roman" w:eastAsia="Times New Roman" w:hAnsi="Times New Roman" w:cs="Times New Roman"/>
                <w:sz w:val="18"/>
              </w:rPr>
              <w:t xml:space="preserve"> </w:t>
            </w:r>
          </w:p>
          <w:p w14:paraId="18A06B04" w14:textId="533746BF" w:rsidR="00283B33" w:rsidRDefault="00BC71F0">
            <w:pPr>
              <w:numPr>
                <w:ilvl w:val="0"/>
                <w:numId w:val="22"/>
              </w:numPr>
              <w:spacing w:after="96"/>
              <w:ind w:hanging="420"/>
            </w:pPr>
            <w:r>
              <w:rPr>
                <w:rFonts w:ascii="Times New Roman" w:eastAsia="Times New Roman" w:hAnsi="Times New Roman" w:cs="Times New Roman"/>
                <w:sz w:val="18"/>
              </w:rPr>
              <w:t>Ugrađeni printer (opciono)</w:t>
            </w:r>
          </w:p>
          <w:p w14:paraId="5D363538" w14:textId="10805561" w:rsidR="00283B33" w:rsidRDefault="00BC71F0">
            <w:pPr>
              <w:numPr>
                <w:ilvl w:val="0"/>
                <w:numId w:val="22"/>
              </w:numPr>
              <w:spacing w:after="92"/>
              <w:ind w:hanging="420"/>
            </w:pPr>
            <w:r>
              <w:rPr>
                <w:rFonts w:ascii="Times New Roman" w:eastAsia="Times New Roman" w:hAnsi="Times New Roman" w:cs="Times New Roman"/>
                <w:sz w:val="18"/>
              </w:rPr>
              <w:t>Eksterni printer</w:t>
            </w:r>
            <w:r w:rsidR="00B25B74">
              <w:rPr>
                <w:rFonts w:ascii="Times New Roman" w:eastAsia="Times New Roman" w:hAnsi="Times New Roman" w:cs="Times New Roman"/>
                <w:sz w:val="18"/>
              </w:rPr>
              <w:t xml:space="preserve"> (o</w:t>
            </w:r>
            <w:r>
              <w:rPr>
                <w:rFonts w:ascii="Times New Roman" w:eastAsia="Times New Roman" w:hAnsi="Times New Roman" w:cs="Times New Roman"/>
                <w:sz w:val="18"/>
              </w:rPr>
              <w:t>pciono</w:t>
            </w:r>
            <w:r w:rsidR="00B25B74">
              <w:rPr>
                <w:rFonts w:ascii="Times New Roman" w:eastAsia="Times New Roman" w:hAnsi="Times New Roman" w:cs="Times New Roman"/>
                <w:sz w:val="18"/>
              </w:rPr>
              <w:t xml:space="preserve">) </w:t>
            </w:r>
          </w:p>
          <w:p w14:paraId="03A48B1A" w14:textId="2D3F8623" w:rsidR="00283B33" w:rsidRDefault="00BC71F0">
            <w:pPr>
              <w:ind w:left="240"/>
              <w:jc w:val="both"/>
            </w:pPr>
            <w:r>
              <w:rPr>
                <w:rFonts w:ascii="Times New Roman" w:eastAsia="Times New Roman" w:hAnsi="Times New Roman" w:cs="Times New Roman"/>
                <w:sz w:val="18"/>
              </w:rPr>
              <w:t>Dodatno</w:t>
            </w:r>
            <w:r w:rsidR="00B25B74">
              <w:rPr>
                <w:rFonts w:ascii="Times New Roman" w:eastAsia="Times New Roman" w:hAnsi="Times New Roman" w:cs="Times New Roman"/>
                <w:sz w:val="18"/>
              </w:rPr>
              <w:t xml:space="preserve">, </w:t>
            </w:r>
            <w:r w:rsidRPr="00BC71F0">
              <w:rPr>
                <w:rFonts w:ascii="Times New Roman" w:eastAsia="Times New Roman" w:hAnsi="Times New Roman" w:cs="Times New Roman"/>
                <w:sz w:val="18"/>
              </w:rPr>
              <w:t xml:space="preserve">korisnik može izvoziti dokumenta sa USB diska i štampati na računaru. </w:t>
            </w:r>
            <w:r w:rsidR="00B25B74">
              <w:rPr>
                <w:rFonts w:ascii="Times New Roman" w:eastAsia="Times New Roman" w:hAnsi="Times New Roman" w:cs="Times New Roman"/>
                <w:sz w:val="18"/>
              </w:rPr>
              <w:t>(</w:t>
            </w:r>
            <w:r>
              <w:rPr>
                <w:rFonts w:ascii="Times New Roman" w:eastAsia="Times New Roman" w:hAnsi="Times New Roman" w:cs="Times New Roman"/>
                <w:sz w:val="18"/>
              </w:rPr>
              <w:t>Za više detalja pogledati podešavanja</w:t>
            </w:r>
            <w:r w:rsidR="00B25B74">
              <w:rPr>
                <w:rFonts w:ascii="Times New Roman" w:eastAsia="Times New Roman" w:hAnsi="Times New Roman" w:cs="Times New Roman"/>
                <w:sz w:val="18"/>
              </w:rPr>
              <w:t xml:space="preserve">) </w:t>
            </w:r>
          </w:p>
        </w:tc>
      </w:tr>
      <w:tr w:rsidR="00283B33" w14:paraId="6284A596" w14:textId="77777777">
        <w:trPr>
          <w:trHeight w:val="267"/>
        </w:trPr>
        <w:tc>
          <w:tcPr>
            <w:tcW w:w="3361" w:type="dxa"/>
            <w:tcBorders>
              <w:top w:val="nil"/>
              <w:left w:val="nil"/>
              <w:bottom w:val="nil"/>
              <w:right w:val="nil"/>
            </w:tcBorders>
          </w:tcPr>
          <w:p w14:paraId="70AEE064" w14:textId="276B6D61" w:rsidR="00283B33" w:rsidRDefault="00B25B74">
            <w:pPr>
              <w:ind w:left="632"/>
            </w:pPr>
            <w:r>
              <w:rPr>
                <w:rFonts w:ascii="Times New Roman" w:eastAsia="Times New Roman" w:hAnsi="Times New Roman" w:cs="Times New Roman"/>
                <w:b/>
                <w:sz w:val="21"/>
              </w:rPr>
              <w:t xml:space="preserve"> </w:t>
            </w:r>
            <w:r>
              <w:rPr>
                <w:rFonts w:ascii="Times New Roman" w:eastAsia="Times New Roman" w:hAnsi="Times New Roman" w:cs="Times New Roman"/>
                <w:b/>
                <w:sz w:val="18"/>
              </w:rPr>
              <w:t xml:space="preserve">USB </w:t>
            </w:r>
            <w:r w:rsidR="00BC71F0">
              <w:rPr>
                <w:rFonts w:ascii="Times New Roman" w:eastAsia="Times New Roman" w:hAnsi="Times New Roman" w:cs="Times New Roman"/>
                <w:b/>
                <w:sz w:val="18"/>
              </w:rPr>
              <w:t>disk</w:t>
            </w:r>
            <w:r>
              <w:rPr>
                <w:rFonts w:ascii="Times New Roman" w:eastAsia="Times New Roman" w:hAnsi="Times New Roman" w:cs="Times New Roman"/>
                <w:b/>
                <w:sz w:val="18"/>
              </w:rPr>
              <w:t xml:space="preserve">               </w:t>
            </w:r>
          </w:p>
        </w:tc>
        <w:tc>
          <w:tcPr>
            <w:tcW w:w="180" w:type="dxa"/>
            <w:tcBorders>
              <w:top w:val="nil"/>
              <w:left w:val="nil"/>
              <w:bottom w:val="nil"/>
              <w:right w:val="nil"/>
            </w:tcBorders>
          </w:tcPr>
          <w:p w14:paraId="7FE33FC1" w14:textId="77777777" w:rsidR="00283B33" w:rsidRDefault="00B25B74">
            <w:r>
              <w:rPr>
                <w:rFonts w:ascii="Times New Roman" w:eastAsia="Times New Roman" w:hAnsi="Times New Roman" w:cs="Times New Roman"/>
                <w:b/>
                <w:sz w:val="18"/>
              </w:rPr>
              <w:t xml:space="preserve"> </w:t>
            </w:r>
          </w:p>
        </w:tc>
        <w:tc>
          <w:tcPr>
            <w:tcW w:w="5486" w:type="dxa"/>
            <w:tcBorders>
              <w:top w:val="nil"/>
              <w:left w:val="nil"/>
              <w:bottom w:val="nil"/>
              <w:right w:val="nil"/>
            </w:tcBorders>
          </w:tcPr>
          <w:p w14:paraId="4C11D0D0" w14:textId="1F2D0660" w:rsidR="00283B33" w:rsidRPr="00F10A54" w:rsidRDefault="00F10A54" w:rsidP="00F10A54">
            <w:pPr>
              <w:ind w:left="240"/>
              <w:rPr>
                <w:rFonts w:ascii="Times New Roman" w:eastAsia="Times New Roman" w:hAnsi="Times New Roman" w:cs="Times New Roman"/>
                <w:sz w:val="18"/>
              </w:rPr>
            </w:pPr>
            <w:r w:rsidRPr="00F10A54">
              <w:rPr>
                <w:rFonts w:ascii="Times New Roman" w:eastAsia="Times New Roman" w:hAnsi="Times New Roman" w:cs="Times New Roman"/>
                <w:sz w:val="18"/>
              </w:rPr>
              <w:t>Uređaj se isporučuje sa USB diskom od 1GB USB</w:t>
            </w:r>
          </w:p>
        </w:tc>
      </w:tr>
    </w:tbl>
    <w:p w14:paraId="5CA65CC5" w14:textId="77777777" w:rsidR="00F10A54" w:rsidRPr="00F10A54" w:rsidRDefault="00F10A54" w:rsidP="00F10A54">
      <w:pPr>
        <w:widowControl w:val="0"/>
        <w:numPr>
          <w:ilvl w:val="2"/>
          <w:numId w:val="32"/>
        </w:numPr>
        <w:tabs>
          <w:tab w:val="left" w:pos="4743"/>
          <w:tab w:val="left" w:pos="4744"/>
        </w:tabs>
        <w:autoSpaceDE w:val="0"/>
        <w:autoSpaceDN w:val="0"/>
        <w:spacing w:before="108" w:after="0" w:line="240" w:lineRule="auto"/>
        <w:ind w:hanging="421"/>
        <w:rPr>
          <w:rFonts w:ascii="Times New Roman" w:eastAsia="Times New Roman" w:hAnsi="Times New Roman" w:cs="Times New Roman"/>
          <w:b/>
          <w:color w:val="auto"/>
          <w:sz w:val="18"/>
        </w:rPr>
      </w:pPr>
      <w:r w:rsidRPr="00F10A54">
        <w:rPr>
          <w:rFonts w:ascii="Times New Roman" w:eastAsia="Times New Roman" w:hAnsi="Times New Roman" w:cs="Times New Roman"/>
          <w:b/>
          <w:color w:val="auto"/>
          <w:sz w:val="18"/>
        </w:rPr>
        <w:t>Čuvanje podataka o sterilizacionom ciklusu.</w:t>
      </w:r>
    </w:p>
    <w:p w14:paraId="7541E2C8" w14:textId="2F367F65" w:rsidR="00F10A54" w:rsidRPr="00F10A54" w:rsidRDefault="00F10A54" w:rsidP="00F10A54">
      <w:pPr>
        <w:widowControl w:val="0"/>
        <w:numPr>
          <w:ilvl w:val="2"/>
          <w:numId w:val="32"/>
        </w:numPr>
        <w:tabs>
          <w:tab w:val="left" w:pos="4743"/>
          <w:tab w:val="left" w:pos="4744"/>
        </w:tabs>
        <w:autoSpaceDE w:val="0"/>
        <w:autoSpaceDN w:val="0"/>
        <w:spacing w:before="105" w:after="0" w:line="240" w:lineRule="auto"/>
        <w:ind w:hanging="421"/>
        <w:rPr>
          <w:rFonts w:ascii="Times New Roman" w:eastAsia="Times New Roman" w:hAnsi="Times New Roman" w:cs="Times New Roman"/>
          <w:b/>
          <w:color w:val="auto"/>
          <w:sz w:val="18"/>
        </w:rPr>
      </w:pPr>
      <w:r w:rsidRPr="00F10A54">
        <w:rPr>
          <w:rFonts w:ascii="Times New Roman" w:eastAsia="Times New Roman" w:hAnsi="Times New Roman" w:cs="Times New Roman"/>
          <w:b/>
          <w:color w:val="auto"/>
          <w:sz w:val="18"/>
        </w:rPr>
        <w:t>Ugrađena FLASH memorija velikog kapacitet</w:t>
      </w:r>
      <w:r w:rsidR="000313FA">
        <w:rPr>
          <w:rFonts w:ascii="Times New Roman" w:eastAsia="Times New Roman" w:hAnsi="Times New Roman" w:cs="Times New Roman"/>
          <w:b/>
          <w:color w:val="auto"/>
          <w:sz w:val="18"/>
        </w:rPr>
        <w:t>a</w:t>
      </w:r>
      <w:r w:rsidRPr="00F10A54">
        <w:rPr>
          <w:rFonts w:ascii="Times New Roman" w:eastAsia="Times New Roman" w:hAnsi="Times New Roman" w:cs="Times New Roman"/>
          <w:b/>
          <w:color w:val="auto"/>
          <w:sz w:val="18"/>
        </w:rPr>
        <w:t>.</w:t>
      </w:r>
    </w:p>
    <w:p w14:paraId="7BA5FE1A" w14:textId="77777777" w:rsidR="00F10A54" w:rsidRPr="00F10A54" w:rsidRDefault="00F10A54" w:rsidP="00F10A54">
      <w:pPr>
        <w:widowControl w:val="0"/>
        <w:numPr>
          <w:ilvl w:val="2"/>
          <w:numId w:val="32"/>
        </w:numPr>
        <w:tabs>
          <w:tab w:val="left" w:pos="4743"/>
          <w:tab w:val="left" w:pos="4744"/>
        </w:tabs>
        <w:autoSpaceDE w:val="0"/>
        <w:autoSpaceDN w:val="0"/>
        <w:spacing w:before="105" w:after="0" w:line="240" w:lineRule="auto"/>
        <w:ind w:hanging="421"/>
        <w:rPr>
          <w:rFonts w:ascii="Times New Roman" w:eastAsia="Times New Roman" w:hAnsi="Times New Roman" w:cs="Times New Roman"/>
          <w:b/>
          <w:color w:val="auto"/>
          <w:sz w:val="18"/>
        </w:rPr>
      </w:pPr>
      <w:r w:rsidRPr="00F10A54">
        <w:rPr>
          <w:rFonts w:ascii="Times New Roman" w:eastAsia="Times New Roman" w:hAnsi="Times New Roman" w:cs="Times New Roman"/>
          <w:b/>
          <w:color w:val="auto"/>
          <w:sz w:val="18"/>
        </w:rPr>
        <w:t>Transfer i preuzimanje podataka o sterilizaciji.</w:t>
      </w:r>
    </w:p>
    <w:p w14:paraId="06C4707F" w14:textId="2C155D62" w:rsidR="00283B33" w:rsidRDefault="00B25B74">
      <w:pPr>
        <w:spacing w:after="54"/>
        <w:ind w:left="10" w:right="1108" w:hanging="10"/>
        <w:jc w:val="both"/>
      </w:pPr>
      <w:r>
        <w:rPr>
          <w:rFonts w:ascii="Times New Roman" w:eastAsia="Times New Roman" w:hAnsi="Times New Roman" w:cs="Times New Roman"/>
          <w:b/>
          <w:sz w:val="18"/>
        </w:rPr>
        <w:t xml:space="preserve">        </w:t>
      </w:r>
      <w:r w:rsidR="000313FA">
        <w:rPr>
          <w:rFonts w:ascii="Times New Roman" w:eastAsia="Times New Roman" w:hAnsi="Times New Roman" w:cs="Times New Roman"/>
          <w:b/>
          <w:sz w:val="18"/>
        </w:rPr>
        <w:t xml:space="preserve">Eksterni </w:t>
      </w:r>
      <w:r w:rsidR="000313FA" w:rsidRPr="000313FA">
        <w:rPr>
          <w:rFonts w:ascii="Times New Roman" w:eastAsia="Times New Roman" w:hAnsi="Times New Roman" w:cs="Times New Roman"/>
          <w:b/>
          <w:sz w:val="18"/>
        </w:rPr>
        <w:t>štampač</w:t>
      </w:r>
      <w:r w:rsidR="000313FA">
        <w:rPr>
          <w:rFonts w:ascii="Times New Roman" w:eastAsia="Times New Roman" w:hAnsi="Times New Roman" w:cs="Times New Roman"/>
          <w:b/>
          <w:sz w:val="18"/>
        </w:rPr>
        <w:t xml:space="preserve"> nalepnica</w:t>
      </w:r>
      <w:r w:rsidR="00F10A54">
        <w:rPr>
          <w:rFonts w:ascii="Times New Roman" w:eastAsia="Times New Roman" w:hAnsi="Times New Roman" w:cs="Times New Roman"/>
          <w:b/>
          <w:sz w:val="18"/>
        </w:rPr>
        <w:tab/>
      </w:r>
      <w:r w:rsidR="00F10A54">
        <w:rPr>
          <w:rFonts w:ascii="Times New Roman" w:eastAsia="Times New Roman" w:hAnsi="Times New Roman" w:cs="Times New Roman"/>
          <w:b/>
          <w:sz w:val="18"/>
        </w:rPr>
        <w:tab/>
      </w:r>
      <w:r>
        <w:rPr>
          <w:rFonts w:ascii="Times New Roman" w:eastAsia="Times New Roman" w:hAnsi="Times New Roman" w:cs="Times New Roman"/>
          <w:b/>
          <w:sz w:val="18"/>
        </w:rPr>
        <w:t xml:space="preserve">     </w:t>
      </w:r>
      <w:r w:rsidR="00F10A54">
        <w:rPr>
          <w:rFonts w:ascii="Times New Roman" w:eastAsia="Times New Roman" w:hAnsi="Times New Roman" w:cs="Times New Roman"/>
          <w:sz w:val="18"/>
        </w:rPr>
        <w:t>Nakon sterilizacije, ukoliko odaberete opciju korišćenja eksternog</w:t>
      </w:r>
      <w:r>
        <w:rPr>
          <w:rFonts w:ascii="Times New Roman" w:eastAsia="Times New Roman" w:hAnsi="Times New Roman" w:cs="Times New Roman"/>
          <w:sz w:val="18"/>
        </w:rPr>
        <w:t xml:space="preserve"> </w:t>
      </w:r>
      <w:r>
        <w:rPr>
          <w:rFonts w:ascii="Times New Roman" w:eastAsia="Times New Roman" w:hAnsi="Times New Roman" w:cs="Times New Roman"/>
          <w:b/>
          <w:sz w:val="21"/>
        </w:rPr>
        <w:t xml:space="preserve"> </w:t>
      </w:r>
    </w:p>
    <w:p w14:paraId="391C5D27" w14:textId="78A513E5" w:rsidR="00283B33" w:rsidRDefault="00F10A54">
      <w:pPr>
        <w:spacing w:after="311" w:line="360" w:lineRule="auto"/>
        <w:ind w:left="3791" w:right="1680" w:hanging="10"/>
      </w:pPr>
      <w:r>
        <w:rPr>
          <w:rFonts w:ascii="Times New Roman" w:eastAsia="Times New Roman" w:hAnsi="Times New Roman" w:cs="Times New Roman"/>
          <w:sz w:val="18"/>
        </w:rPr>
        <w:t>štampača za AMI</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priključite ga na uređaj koristeći</w:t>
      </w:r>
      <w:r w:rsidR="00B25B74">
        <w:rPr>
          <w:rFonts w:ascii="Times New Roman" w:eastAsia="Times New Roman" w:hAnsi="Times New Roman" w:cs="Times New Roman"/>
          <w:sz w:val="18"/>
        </w:rPr>
        <w:t xml:space="preserve"> RS232 </w:t>
      </w:r>
      <w:r>
        <w:rPr>
          <w:rFonts w:ascii="Times New Roman" w:eastAsia="Times New Roman" w:hAnsi="Times New Roman" w:cs="Times New Roman"/>
          <w:sz w:val="18"/>
        </w:rPr>
        <w:t>serijski port</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a zatim unesite količinu za štampanje u delu</w:t>
      </w:r>
      <w:r w:rsidR="00B25B74">
        <w:rPr>
          <w:rFonts w:ascii="Times New Roman" w:eastAsia="Times New Roman" w:hAnsi="Times New Roman" w:cs="Times New Roman"/>
          <w:sz w:val="18"/>
        </w:rPr>
        <w:t xml:space="preserve"> Print Selection. </w:t>
      </w:r>
      <w:r>
        <w:rPr>
          <w:rFonts w:ascii="Times New Roman" w:eastAsia="Times New Roman" w:hAnsi="Times New Roman" w:cs="Times New Roman"/>
          <w:sz w:val="18"/>
        </w:rPr>
        <w:t>Svaki put kada</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uređaj završi sterilizaciju</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štampač će odštampati odgovarajući broj</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etiketa sa podacima o sterilizaciji</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koje se lepe na specijalne kese za sterilizaciju</w:t>
      </w:r>
      <w:r w:rsidR="00B25B74">
        <w:rPr>
          <w:rFonts w:ascii="Times New Roman" w:eastAsia="Times New Roman" w:hAnsi="Times New Roman" w:cs="Times New Roman"/>
          <w:sz w:val="18"/>
        </w:rPr>
        <w:t xml:space="preserve">. </w:t>
      </w:r>
    </w:p>
    <w:p w14:paraId="102E70AC" w14:textId="319E1214" w:rsidR="00283B33" w:rsidRDefault="00B25B74">
      <w:pPr>
        <w:pStyle w:val="Heading2"/>
        <w:spacing w:after="194"/>
        <w:ind w:left="-5"/>
      </w:pPr>
      <w:bookmarkStart w:id="24" w:name="_Toc49102880"/>
      <w:r>
        <w:t xml:space="preserve">4.2 </w:t>
      </w:r>
      <w:r w:rsidR="009A12AC">
        <w:t>Format podataka o sterilizaciji</w:t>
      </w:r>
      <w:bookmarkEnd w:id="24"/>
      <w:r>
        <w:t xml:space="preserve"> </w:t>
      </w:r>
    </w:p>
    <w:p w14:paraId="39AC8689" w14:textId="74F69D3F" w:rsidR="00283B33" w:rsidRDefault="009A12AC" w:rsidP="009A12AC">
      <w:pPr>
        <w:spacing w:after="3" w:line="361" w:lineRule="auto"/>
        <w:ind w:left="3841" w:right="1798" w:hanging="3301"/>
        <w:jc w:val="both"/>
      </w:pPr>
      <w:r>
        <w:rPr>
          <w:rFonts w:ascii="Times New Roman" w:eastAsia="Times New Roman" w:hAnsi="Times New Roman" w:cs="Times New Roman"/>
          <w:b/>
          <w:sz w:val="18"/>
        </w:rPr>
        <w:t>Ugrađeni štampač(opciono)</w:t>
      </w:r>
      <w:r>
        <w:rPr>
          <w:rFonts w:ascii="Times New Roman" w:eastAsia="Times New Roman" w:hAnsi="Times New Roman" w:cs="Times New Roman"/>
          <w:b/>
          <w:sz w:val="18"/>
        </w:rPr>
        <w:tab/>
      </w:r>
      <w:r w:rsidRPr="009A12AC">
        <w:rPr>
          <w:rFonts w:ascii="Times New Roman" w:eastAsia="Times New Roman" w:hAnsi="Times New Roman" w:cs="Times New Roman"/>
          <w:sz w:val="18"/>
        </w:rPr>
        <w:t>Prema podrazumevanom podešavanju uređaja ugrađeni štampač štampa izveštaj o sterilizaciji. Svaki put kada se program završi (uspešno ili neuspešno), štampač automatski štampa detalje o ciklusu sterilizacije</w:t>
      </w:r>
      <w:r w:rsidR="00B25B74">
        <w:rPr>
          <w:rFonts w:ascii="Times New Roman" w:eastAsia="Times New Roman" w:hAnsi="Times New Roman" w:cs="Times New Roman"/>
          <w:sz w:val="18"/>
        </w:rPr>
        <w:t xml:space="preserve">.  </w:t>
      </w:r>
    </w:p>
    <w:p w14:paraId="52E14625" w14:textId="77777777" w:rsidR="009A12AC" w:rsidRDefault="009A12AC" w:rsidP="009A12AC">
      <w:pPr>
        <w:tabs>
          <w:tab w:val="left" w:pos="5050"/>
        </w:tabs>
        <w:spacing w:line="204" w:lineRule="exact"/>
        <w:ind w:left="1762"/>
        <w:jc w:val="both"/>
        <w:rPr>
          <w:rFonts w:ascii="Times New Roman" w:eastAsia="Times New Roman" w:hAnsi="Times New Roman" w:cs="Times New Roman"/>
          <w:b/>
          <w:sz w:val="18"/>
        </w:rPr>
      </w:pPr>
    </w:p>
    <w:p w14:paraId="591F4A38" w14:textId="77777777" w:rsidR="000313FA" w:rsidRDefault="000313FA" w:rsidP="009A12AC">
      <w:pPr>
        <w:tabs>
          <w:tab w:val="left" w:pos="5050"/>
        </w:tabs>
        <w:spacing w:line="204" w:lineRule="exact"/>
        <w:ind w:left="1762"/>
        <w:jc w:val="both"/>
        <w:rPr>
          <w:rFonts w:ascii="Times New Roman" w:eastAsia="Times New Roman" w:hAnsi="Times New Roman" w:cs="Times New Roman"/>
          <w:b/>
          <w:sz w:val="18"/>
        </w:rPr>
      </w:pPr>
    </w:p>
    <w:p w14:paraId="4559326C" w14:textId="7C8A1A49" w:rsidR="009A12AC" w:rsidRDefault="00B25B74" w:rsidP="000313FA">
      <w:pPr>
        <w:tabs>
          <w:tab w:val="left" w:pos="5050"/>
        </w:tabs>
        <w:spacing w:line="204" w:lineRule="exact"/>
        <w:ind w:left="630"/>
        <w:jc w:val="both"/>
        <w:rPr>
          <w:sz w:val="18"/>
        </w:rPr>
      </w:pPr>
      <w:r>
        <w:rPr>
          <w:rFonts w:ascii="Times New Roman" w:eastAsia="Times New Roman" w:hAnsi="Times New Roman" w:cs="Times New Roman"/>
          <w:b/>
          <w:sz w:val="18"/>
        </w:rPr>
        <w:t xml:space="preserve">USB </w:t>
      </w:r>
      <w:r w:rsidR="009A12AC">
        <w:rPr>
          <w:rFonts w:ascii="Times New Roman" w:eastAsia="Times New Roman" w:hAnsi="Times New Roman" w:cs="Times New Roman"/>
          <w:b/>
          <w:sz w:val="18"/>
        </w:rPr>
        <w:t>disk</w:t>
      </w:r>
      <w:r>
        <w:rPr>
          <w:rFonts w:ascii="Times New Roman" w:eastAsia="Times New Roman" w:hAnsi="Times New Roman" w:cs="Times New Roman"/>
          <w:b/>
          <w:sz w:val="18"/>
        </w:rPr>
        <w:t xml:space="preserve">       </w:t>
      </w:r>
      <w:r>
        <w:rPr>
          <w:rFonts w:ascii="Times New Roman" w:eastAsia="Times New Roman" w:hAnsi="Times New Roman" w:cs="Times New Roman"/>
          <w:b/>
          <w:sz w:val="18"/>
        </w:rPr>
        <w:tab/>
      </w:r>
      <w:r w:rsidR="009A12AC">
        <w:rPr>
          <w:sz w:val="18"/>
        </w:rPr>
        <w:t>Po završetku svakog ciklusa, podaci će biti sačuvani na USB disk</w:t>
      </w:r>
      <w:r w:rsidR="000313FA">
        <w:rPr>
          <w:sz w:val="18"/>
        </w:rPr>
        <w:t>u</w:t>
      </w:r>
    </w:p>
    <w:p w14:paraId="09F02BE2" w14:textId="77777777" w:rsidR="009A12AC" w:rsidRDefault="009A12AC" w:rsidP="009A12AC">
      <w:pPr>
        <w:pStyle w:val="BodyText"/>
        <w:spacing w:before="105" w:line="362" w:lineRule="auto"/>
        <w:ind w:left="5050" w:right="339"/>
      </w:pPr>
      <w:r>
        <w:t>u TXT formatu. Naziv dokumenta sadrži podatke o godini, mesecu, danu i broju ciklusa. Na primer, treći ciklus sproveden 9. januara 2018. godine biće označen kao 1801093T = yymmdd</w:t>
      </w:r>
    </w:p>
    <w:p w14:paraId="2AB1F6A9" w14:textId="48440EFC" w:rsidR="00283B33" w:rsidRDefault="009A12AC" w:rsidP="009A12AC">
      <w:pPr>
        <w:pStyle w:val="BodyText"/>
        <w:spacing w:after="54" w:line="205" w:lineRule="exact"/>
        <w:ind w:left="5050"/>
      </w:pPr>
      <w:r>
        <w:t>+ broj ciklusa + uspešno/neuspešno, T za uspešno i F za neuspešno.</w:t>
      </w:r>
    </w:p>
    <w:tbl>
      <w:tblPr>
        <w:tblStyle w:val="TableGrid"/>
        <w:tblW w:w="5826" w:type="dxa"/>
        <w:tblInd w:w="3764" w:type="dxa"/>
        <w:tblCellMar>
          <w:top w:w="88" w:type="dxa"/>
          <w:left w:w="132" w:type="dxa"/>
          <w:right w:w="91" w:type="dxa"/>
        </w:tblCellMar>
        <w:tblLook w:val="04A0" w:firstRow="1" w:lastRow="0" w:firstColumn="1" w:lastColumn="0" w:noHBand="0" w:noVBand="1"/>
      </w:tblPr>
      <w:tblGrid>
        <w:gridCol w:w="885"/>
        <w:gridCol w:w="449"/>
        <w:gridCol w:w="449"/>
        <w:gridCol w:w="449"/>
        <w:gridCol w:w="449"/>
        <w:gridCol w:w="449"/>
        <w:gridCol w:w="449"/>
        <w:gridCol w:w="449"/>
        <w:gridCol w:w="449"/>
        <w:gridCol w:w="451"/>
        <w:gridCol w:w="449"/>
        <w:gridCol w:w="449"/>
      </w:tblGrid>
      <w:tr w:rsidR="00283B33" w14:paraId="52C4C17C" w14:textId="77777777" w:rsidTr="009A12AC">
        <w:trPr>
          <w:trHeight w:val="322"/>
        </w:trPr>
        <w:tc>
          <w:tcPr>
            <w:tcW w:w="885" w:type="dxa"/>
            <w:tcBorders>
              <w:top w:val="single" w:sz="4" w:space="0" w:color="000000"/>
              <w:left w:val="single" w:sz="4" w:space="0" w:color="000000"/>
              <w:bottom w:val="single" w:sz="4" w:space="0" w:color="000000"/>
              <w:right w:val="single" w:sz="4" w:space="0" w:color="000000"/>
            </w:tcBorders>
          </w:tcPr>
          <w:p w14:paraId="0850706A" w14:textId="599125C8" w:rsidR="00283B33" w:rsidRDefault="009A12AC">
            <w:pPr>
              <w:ind w:right="38"/>
              <w:jc w:val="center"/>
            </w:pPr>
            <w:r>
              <w:rPr>
                <w:sz w:val="18"/>
              </w:rPr>
              <w:t>Slovo</w:t>
            </w:r>
          </w:p>
        </w:tc>
        <w:tc>
          <w:tcPr>
            <w:tcW w:w="449" w:type="dxa"/>
            <w:tcBorders>
              <w:top w:val="single" w:sz="4" w:space="0" w:color="000000"/>
              <w:left w:val="single" w:sz="4" w:space="0" w:color="000000"/>
              <w:bottom w:val="single" w:sz="4" w:space="0" w:color="000000"/>
              <w:right w:val="single" w:sz="4" w:space="0" w:color="000000"/>
            </w:tcBorders>
          </w:tcPr>
          <w:p w14:paraId="10F53CC5" w14:textId="77777777" w:rsidR="00283B33" w:rsidRDefault="00B25B74">
            <w:pPr>
              <w:ind w:right="40"/>
              <w:jc w:val="center"/>
            </w:pPr>
            <w:r>
              <w:rPr>
                <w:sz w:val="18"/>
              </w:rPr>
              <w:t xml:space="preserve">A </w:t>
            </w:r>
          </w:p>
        </w:tc>
        <w:tc>
          <w:tcPr>
            <w:tcW w:w="449" w:type="dxa"/>
            <w:tcBorders>
              <w:top w:val="single" w:sz="4" w:space="0" w:color="000000"/>
              <w:left w:val="single" w:sz="4" w:space="0" w:color="000000"/>
              <w:bottom w:val="single" w:sz="4" w:space="0" w:color="000000"/>
              <w:right w:val="single" w:sz="4" w:space="0" w:color="000000"/>
            </w:tcBorders>
          </w:tcPr>
          <w:p w14:paraId="2B291621" w14:textId="77777777" w:rsidR="00283B33" w:rsidRDefault="00B25B74">
            <w:pPr>
              <w:ind w:right="41"/>
              <w:jc w:val="center"/>
            </w:pPr>
            <w:r>
              <w:rPr>
                <w:sz w:val="18"/>
              </w:rPr>
              <w:t xml:space="preserve">B </w:t>
            </w:r>
          </w:p>
        </w:tc>
        <w:tc>
          <w:tcPr>
            <w:tcW w:w="449" w:type="dxa"/>
            <w:tcBorders>
              <w:top w:val="single" w:sz="4" w:space="0" w:color="000000"/>
              <w:left w:val="single" w:sz="4" w:space="0" w:color="000000"/>
              <w:bottom w:val="single" w:sz="4" w:space="0" w:color="000000"/>
              <w:right w:val="single" w:sz="4" w:space="0" w:color="000000"/>
            </w:tcBorders>
          </w:tcPr>
          <w:p w14:paraId="6242AB2E" w14:textId="77777777" w:rsidR="00283B33" w:rsidRDefault="00B25B74">
            <w:pPr>
              <w:ind w:right="43"/>
              <w:jc w:val="center"/>
            </w:pPr>
            <w:r>
              <w:rPr>
                <w:sz w:val="18"/>
              </w:rPr>
              <w:t xml:space="preserve">C </w:t>
            </w:r>
          </w:p>
        </w:tc>
        <w:tc>
          <w:tcPr>
            <w:tcW w:w="449" w:type="dxa"/>
            <w:tcBorders>
              <w:top w:val="single" w:sz="4" w:space="0" w:color="000000"/>
              <w:left w:val="single" w:sz="4" w:space="0" w:color="000000"/>
              <w:bottom w:val="single" w:sz="4" w:space="0" w:color="000000"/>
              <w:right w:val="single" w:sz="4" w:space="0" w:color="000000"/>
            </w:tcBorders>
          </w:tcPr>
          <w:p w14:paraId="32ADF095" w14:textId="77777777" w:rsidR="00283B33" w:rsidRDefault="00B25B74">
            <w:pPr>
              <w:ind w:right="43"/>
              <w:jc w:val="center"/>
            </w:pPr>
            <w:r>
              <w:rPr>
                <w:sz w:val="18"/>
              </w:rPr>
              <w:t xml:space="preserve">D </w:t>
            </w:r>
          </w:p>
        </w:tc>
        <w:tc>
          <w:tcPr>
            <w:tcW w:w="449" w:type="dxa"/>
            <w:tcBorders>
              <w:top w:val="single" w:sz="4" w:space="0" w:color="000000"/>
              <w:left w:val="single" w:sz="4" w:space="0" w:color="000000"/>
              <w:bottom w:val="single" w:sz="4" w:space="0" w:color="000000"/>
              <w:right w:val="single" w:sz="4" w:space="0" w:color="000000"/>
            </w:tcBorders>
          </w:tcPr>
          <w:p w14:paraId="55F35B0B" w14:textId="77777777" w:rsidR="00283B33" w:rsidRDefault="00B25B74">
            <w:pPr>
              <w:ind w:right="42"/>
              <w:jc w:val="center"/>
            </w:pPr>
            <w:r>
              <w:rPr>
                <w:sz w:val="18"/>
              </w:rPr>
              <w:t xml:space="preserve">E </w:t>
            </w:r>
          </w:p>
        </w:tc>
        <w:tc>
          <w:tcPr>
            <w:tcW w:w="449" w:type="dxa"/>
            <w:tcBorders>
              <w:top w:val="single" w:sz="4" w:space="0" w:color="000000"/>
              <w:left w:val="single" w:sz="4" w:space="0" w:color="000000"/>
              <w:bottom w:val="single" w:sz="4" w:space="0" w:color="000000"/>
              <w:right w:val="single" w:sz="4" w:space="0" w:color="000000"/>
            </w:tcBorders>
          </w:tcPr>
          <w:p w14:paraId="73F8A9CE" w14:textId="77777777" w:rsidR="00283B33" w:rsidRDefault="00B25B74">
            <w:pPr>
              <w:ind w:right="42"/>
              <w:jc w:val="center"/>
            </w:pPr>
            <w:r>
              <w:rPr>
                <w:sz w:val="18"/>
              </w:rPr>
              <w:t xml:space="preserve">F </w:t>
            </w:r>
          </w:p>
        </w:tc>
        <w:tc>
          <w:tcPr>
            <w:tcW w:w="449" w:type="dxa"/>
            <w:tcBorders>
              <w:top w:val="single" w:sz="4" w:space="0" w:color="000000"/>
              <w:left w:val="single" w:sz="4" w:space="0" w:color="000000"/>
              <w:bottom w:val="single" w:sz="4" w:space="0" w:color="000000"/>
              <w:right w:val="single" w:sz="4" w:space="0" w:color="000000"/>
            </w:tcBorders>
          </w:tcPr>
          <w:p w14:paraId="25974ADC" w14:textId="77777777" w:rsidR="00283B33" w:rsidRDefault="00B25B74">
            <w:pPr>
              <w:ind w:right="40"/>
              <w:jc w:val="center"/>
            </w:pPr>
            <w:r>
              <w:rPr>
                <w:sz w:val="18"/>
              </w:rPr>
              <w:t xml:space="preserve">G </w:t>
            </w:r>
          </w:p>
        </w:tc>
        <w:tc>
          <w:tcPr>
            <w:tcW w:w="449" w:type="dxa"/>
            <w:tcBorders>
              <w:top w:val="single" w:sz="4" w:space="0" w:color="000000"/>
              <w:left w:val="single" w:sz="4" w:space="0" w:color="000000"/>
              <w:bottom w:val="single" w:sz="4" w:space="0" w:color="000000"/>
              <w:right w:val="single" w:sz="4" w:space="0" w:color="000000"/>
            </w:tcBorders>
          </w:tcPr>
          <w:p w14:paraId="381F99B0" w14:textId="77777777" w:rsidR="00283B33" w:rsidRDefault="00B25B74">
            <w:pPr>
              <w:ind w:right="37"/>
              <w:jc w:val="center"/>
            </w:pPr>
            <w:r>
              <w:rPr>
                <w:sz w:val="18"/>
              </w:rPr>
              <w:t xml:space="preserve">H </w:t>
            </w:r>
          </w:p>
        </w:tc>
        <w:tc>
          <w:tcPr>
            <w:tcW w:w="451" w:type="dxa"/>
            <w:tcBorders>
              <w:top w:val="single" w:sz="4" w:space="0" w:color="000000"/>
              <w:left w:val="single" w:sz="4" w:space="0" w:color="000000"/>
              <w:bottom w:val="single" w:sz="4" w:space="0" w:color="000000"/>
              <w:right w:val="single" w:sz="4" w:space="0" w:color="000000"/>
            </w:tcBorders>
          </w:tcPr>
          <w:p w14:paraId="2F57BE85" w14:textId="77777777" w:rsidR="00283B33" w:rsidRDefault="00B25B74">
            <w:pPr>
              <w:ind w:right="41"/>
              <w:jc w:val="center"/>
            </w:pPr>
            <w:r>
              <w:rPr>
                <w:sz w:val="18"/>
              </w:rPr>
              <w:t xml:space="preserve">J </w:t>
            </w:r>
          </w:p>
        </w:tc>
        <w:tc>
          <w:tcPr>
            <w:tcW w:w="449" w:type="dxa"/>
            <w:tcBorders>
              <w:top w:val="single" w:sz="4" w:space="0" w:color="000000"/>
              <w:left w:val="single" w:sz="4" w:space="0" w:color="000000"/>
              <w:bottom w:val="single" w:sz="4" w:space="0" w:color="000000"/>
              <w:right w:val="single" w:sz="4" w:space="0" w:color="000000"/>
            </w:tcBorders>
          </w:tcPr>
          <w:p w14:paraId="5434B607" w14:textId="77777777" w:rsidR="00283B33" w:rsidRDefault="00B25B74">
            <w:pPr>
              <w:ind w:right="41"/>
              <w:jc w:val="center"/>
            </w:pPr>
            <w:r>
              <w:rPr>
                <w:sz w:val="18"/>
              </w:rPr>
              <w:t xml:space="preserve">K </w:t>
            </w:r>
          </w:p>
        </w:tc>
        <w:tc>
          <w:tcPr>
            <w:tcW w:w="449" w:type="dxa"/>
            <w:tcBorders>
              <w:top w:val="single" w:sz="4" w:space="0" w:color="000000"/>
              <w:left w:val="single" w:sz="4" w:space="0" w:color="000000"/>
              <w:bottom w:val="single" w:sz="4" w:space="0" w:color="000000"/>
              <w:right w:val="single" w:sz="4" w:space="0" w:color="000000"/>
            </w:tcBorders>
          </w:tcPr>
          <w:p w14:paraId="05380FDA" w14:textId="77777777" w:rsidR="00283B33" w:rsidRDefault="00B25B74">
            <w:pPr>
              <w:ind w:right="44"/>
              <w:jc w:val="center"/>
            </w:pPr>
            <w:r>
              <w:rPr>
                <w:sz w:val="18"/>
              </w:rPr>
              <w:t xml:space="preserve">L </w:t>
            </w:r>
          </w:p>
        </w:tc>
      </w:tr>
      <w:tr w:rsidR="00283B33" w14:paraId="3D084FE3" w14:textId="77777777" w:rsidTr="009A12AC">
        <w:trPr>
          <w:trHeight w:val="634"/>
        </w:trPr>
        <w:tc>
          <w:tcPr>
            <w:tcW w:w="885" w:type="dxa"/>
            <w:tcBorders>
              <w:top w:val="single" w:sz="4" w:space="0" w:color="000000"/>
              <w:left w:val="single" w:sz="4" w:space="0" w:color="000000"/>
              <w:bottom w:val="single" w:sz="4" w:space="0" w:color="000000"/>
              <w:right w:val="single" w:sz="4" w:space="0" w:color="000000"/>
            </w:tcBorders>
          </w:tcPr>
          <w:p w14:paraId="613FA117" w14:textId="0BED49FB" w:rsidR="00283B33" w:rsidRDefault="009A12AC">
            <w:pPr>
              <w:jc w:val="center"/>
            </w:pPr>
            <w:r>
              <w:rPr>
                <w:sz w:val="18"/>
              </w:rPr>
              <w:t>Broj ciklusa</w:t>
            </w:r>
            <w:r w:rsidR="00B25B74">
              <w:rPr>
                <w:sz w:val="18"/>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6113D089" w14:textId="77777777" w:rsidR="00283B33" w:rsidRDefault="00B25B74">
            <w:r>
              <w:rPr>
                <w:sz w:val="18"/>
              </w:rPr>
              <w:t xml:space="preserve">10 </w:t>
            </w:r>
          </w:p>
        </w:tc>
        <w:tc>
          <w:tcPr>
            <w:tcW w:w="449" w:type="dxa"/>
            <w:tcBorders>
              <w:top w:val="single" w:sz="4" w:space="0" w:color="000000"/>
              <w:left w:val="single" w:sz="4" w:space="0" w:color="000000"/>
              <w:bottom w:val="single" w:sz="4" w:space="0" w:color="000000"/>
              <w:right w:val="single" w:sz="4" w:space="0" w:color="000000"/>
            </w:tcBorders>
          </w:tcPr>
          <w:p w14:paraId="50340829" w14:textId="77777777" w:rsidR="00283B33" w:rsidRDefault="00B25B74">
            <w:r>
              <w:rPr>
                <w:sz w:val="18"/>
              </w:rPr>
              <w:t xml:space="preserve">11 </w:t>
            </w:r>
          </w:p>
        </w:tc>
        <w:tc>
          <w:tcPr>
            <w:tcW w:w="449" w:type="dxa"/>
            <w:tcBorders>
              <w:top w:val="single" w:sz="4" w:space="0" w:color="000000"/>
              <w:left w:val="single" w:sz="4" w:space="0" w:color="000000"/>
              <w:bottom w:val="single" w:sz="4" w:space="0" w:color="000000"/>
              <w:right w:val="single" w:sz="4" w:space="0" w:color="000000"/>
            </w:tcBorders>
          </w:tcPr>
          <w:p w14:paraId="7729F86A" w14:textId="77777777" w:rsidR="00283B33" w:rsidRDefault="00B25B74">
            <w:r>
              <w:rPr>
                <w:sz w:val="18"/>
              </w:rPr>
              <w:t xml:space="preserve">12 </w:t>
            </w:r>
          </w:p>
        </w:tc>
        <w:tc>
          <w:tcPr>
            <w:tcW w:w="449" w:type="dxa"/>
            <w:tcBorders>
              <w:top w:val="single" w:sz="4" w:space="0" w:color="000000"/>
              <w:left w:val="single" w:sz="4" w:space="0" w:color="000000"/>
              <w:bottom w:val="single" w:sz="4" w:space="0" w:color="000000"/>
              <w:right w:val="single" w:sz="4" w:space="0" w:color="000000"/>
            </w:tcBorders>
          </w:tcPr>
          <w:p w14:paraId="202BED73" w14:textId="77777777" w:rsidR="00283B33" w:rsidRDefault="00B25B74">
            <w:r>
              <w:rPr>
                <w:sz w:val="18"/>
              </w:rPr>
              <w:t xml:space="preserve">13 </w:t>
            </w:r>
          </w:p>
        </w:tc>
        <w:tc>
          <w:tcPr>
            <w:tcW w:w="449" w:type="dxa"/>
            <w:tcBorders>
              <w:top w:val="single" w:sz="4" w:space="0" w:color="000000"/>
              <w:left w:val="single" w:sz="4" w:space="0" w:color="000000"/>
              <w:bottom w:val="single" w:sz="4" w:space="0" w:color="000000"/>
              <w:right w:val="single" w:sz="4" w:space="0" w:color="000000"/>
            </w:tcBorders>
          </w:tcPr>
          <w:p w14:paraId="504120D4" w14:textId="77777777" w:rsidR="00283B33" w:rsidRDefault="00B25B74">
            <w:r>
              <w:rPr>
                <w:sz w:val="18"/>
              </w:rPr>
              <w:t xml:space="preserve">14 </w:t>
            </w:r>
          </w:p>
        </w:tc>
        <w:tc>
          <w:tcPr>
            <w:tcW w:w="449" w:type="dxa"/>
            <w:tcBorders>
              <w:top w:val="single" w:sz="4" w:space="0" w:color="000000"/>
              <w:left w:val="single" w:sz="4" w:space="0" w:color="000000"/>
              <w:bottom w:val="single" w:sz="4" w:space="0" w:color="000000"/>
              <w:right w:val="single" w:sz="4" w:space="0" w:color="000000"/>
            </w:tcBorders>
          </w:tcPr>
          <w:p w14:paraId="6D954CDD" w14:textId="77777777" w:rsidR="00283B33" w:rsidRDefault="00B25B74">
            <w:r>
              <w:rPr>
                <w:sz w:val="18"/>
              </w:rPr>
              <w:t xml:space="preserve">15 </w:t>
            </w:r>
          </w:p>
        </w:tc>
        <w:tc>
          <w:tcPr>
            <w:tcW w:w="449" w:type="dxa"/>
            <w:tcBorders>
              <w:top w:val="single" w:sz="4" w:space="0" w:color="000000"/>
              <w:left w:val="single" w:sz="4" w:space="0" w:color="000000"/>
              <w:bottom w:val="single" w:sz="4" w:space="0" w:color="000000"/>
              <w:right w:val="single" w:sz="4" w:space="0" w:color="000000"/>
            </w:tcBorders>
          </w:tcPr>
          <w:p w14:paraId="13B2B10D" w14:textId="77777777" w:rsidR="00283B33" w:rsidRDefault="00B25B74">
            <w:r>
              <w:rPr>
                <w:sz w:val="18"/>
              </w:rPr>
              <w:t xml:space="preserve">16 </w:t>
            </w:r>
          </w:p>
        </w:tc>
        <w:tc>
          <w:tcPr>
            <w:tcW w:w="449" w:type="dxa"/>
            <w:tcBorders>
              <w:top w:val="single" w:sz="4" w:space="0" w:color="000000"/>
              <w:left w:val="single" w:sz="4" w:space="0" w:color="000000"/>
              <w:bottom w:val="single" w:sz="4" w:space="0" w:color="000000"/>
              <w:right w:val="single" w:sz="4" w:space="0" w:color="000000"/>
            </w:tcBorders>
          </w:tcPr>
          <w:p w14:paraId="493EEF74" w14:textId="77777777" w:rsidR="00283B33" w:rsidRDefault="00B25B74">
            <w:pPr>
              <w:ind w:left="2"/>
            </w:pPr>
            <w:r>
              <w:rPr>
                <w:sz w:val="18"/>
              </w:rPr>
              <w:t xml:space="preserve">17 </w:t>
            </w:r>
          </w:p>
        </w:tc>
        <w:tc>
          <w:tcPr>
            <w:tcW w:w="451" w:type="dxa"/>
            <w:tcBorders>
              <w:top w:val="single" w:sz="4" w:space="0" w:color="000000"/>
              <w:left w:val="single" w:sz="4" w:space="0" w:color="000000"/>
              <w:bottom w:val="single" w:sz="4" w:space="0" w:color="000000"/>
              <w:right w:val="single" w:sz="4" w:space="0" w:color="000000"/>
            </w:tcBorders>
          </w:tcPr>
          <w:p w14:paraId="0E7503AB" w14:textId="77777777" w:rsidR="00283B33" w:rsidRDefault="00B25B74">
            <w:pPr>
              <w:ind w:left="2"/>
            </w:pPr>
            <w:r>
              <w:rPr>
                <w:sz w:val="18"/>
              </w:rPr>
              <w:t xml:space="preserve">19 </w:t>
            </w:r>
          </w:p>
        </w:tc>
        <w:tc>
          <w:tcPr>
            <w:tcW w:w="449" w:type="dxa"/>
            <w:tcBorders>
              <w:top w:val="single" w:sz="4" w:space="0" w:color="000000"/>
              <w:left w:val="single" w:sz="4" w:space="0" w:color="000000"/>
              <w:bottom w:val="single" w:sz="4" w:space="0" w:color="000000"/>
              <w:right w:val="single" w:sz="4" w:space="0" w:color="000000"/>
            </w:tcBorders>
          </w:tcPr>
          <w:p w14:paraId="3A1A7862" w14:textId="77777777" w:rsidR="00283B33" w:rsidRDefault="00B25B74">
            <w:r>
              <w:rPr>
                <w:sz w:val="18"/>
              </w:rPr>
              <w:t xml:space="preserve">20 </w:t>
            </w:r>
          </w:p>
        </w:tc>
        <w:tc>
          <w:tcPr>
            <w:tcW w:w="449" w:type="dxa"/>
            <w:tcBorders>
              <w:top w:val="single" w:sz="4" w:space="0" w:color="000000"/>
              <w:left w:val="single" w:sz="4" w:space="0" w:color="000000"/>
              <w:bottom w:val="single" w:sz="4" w:space="0" w:color="000000"/>
              <w:right w:val="single" w:sz="4" w:space="0" w:color="000000"/>
            </w:tcBorders>
          </w:tcPr>
          <w:p w14:paraId="24892976" w14:textId="77777777" w:rsidR="00283B33" w:rsidRDefault="00B25B74">
            <w:r>
              <w:rPr>
                <w:sz w:val="18"/>
              </w:rPr>
              <w:t xml:space="preserve">21 </w:t>
            </w:r>
          </w:p>
        </w:tc>
      </w:tr>
      <w:tr w:rsidR="00283B33" w14:paraId="41A1077F" w14:textId="77777777" w:rsidTr="009A12AC">
        <w:trPr>
          <w:trHeight w:val="322"/>
        </w:trPr>
        <w:tc>
          <w:tcPr>
            <w:tcW w:w="885" w:type="dxa"/>
            <w:tcBorders>
              <w:top w:val="single" w:sz="4" w:space="0" w:color="000000"/>
              <w:left w:val="single" w:sz="4" w:space="0" w:color="000000"/>
              <w:bottom w:val="single" w:sz="4" w:space="0" w:color="000000"/>
              <w:right w:val="single" w:sz="4" w:space="0" w:color="000000"/>
            </w:tcBorders>
          </w:tcPr>
          <w:p w14:paraId="02ED7DE7" w14:textId="4FA382B7" w:rsidR="00283B33" w:rsidRDefault="009A12AC">
            <w:pPr>
              <w:ind w:right="38"/>
              <w:jc w:val="center"/>
            </w:pPr>
            <w:r>
              <w:rPr>
                <w:sz w:val="18"/>
              </w:rPr>
              <w:t>Slovo</w:t>
            </w:r>
            <w:r w:rsidR="00B25B74">
              <w:rPr>
                <w:sz w:val="18"/>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6C03B080" w14:textId="77777777" w:rsidR="00283B33" w:rsidRDefault="00B25B74">
            <w:pPr>
              <w:ind w:left="14"/>
            </w:pPr>
            <w:r>
              <w:rPr>
                <w:sz w:val="18"/>
              </w:rPr>
              <w:t xml:space="preserve">M </w:t>
            </w:r>
          </w:p>
        </w:tc>
        <w:tc>
          <w:tcPr>
            <w:tcW w:w="449" w:type="dxa"/>
            <w:tcBorders>
              <w:top w:val="single" w:sz="4" w:space="0" w:color="000000"/>
              <w:left w:val="single" w:sz="4" w:space="0" w:color="000000"/>
              <w:bottom w:val="single" w:sz="4" w:space="0" w:color="000000"/>
              <w:right w:val="single" w:sz="4" w:space="0" w:color="000000"/>
            </w:tcBorders>
          </w:tcPr>
          <w:p w14:paraId="6497176F" w14:textId="77777777" w:rsidR="00283B33" w:rsidRDefault="00B25B74">
            <w:pPr>
              <w:ind w:right="42"/>
              <w:jc w:val="center"/>
            </w:pPr>
            <w:r>
              <w:rPr>
                <w:sz w:val="18"/>
              </w:rPr>
              <w:t xml:space="preserve">N </w:t>
            </w:r>
          </w:p>
        </w:tc>
        <w:tc>
          <w:tcPr>
            <w:tcW w:w="449" w:type="dxa"/>
            <w:tcBorders>
              <w:top w:val="single" w:sz="4" w:space="0" w:color="000000"/>
              <w:left w:val="single" w:sz="4" w:space="0" w:color="000000"/>
              <w:bottom w:val="single" w:sz="4" w:space="0" w:color="000000"/>
              <w:right w:val="single" w:sz="4" w:space="0" w:color="000000"/>
            </w:tcBorders>
          </w:tcPr>
          <w:p w14:paraId="136AF4B0" w14:textId="77777777" w:rsidR="00283B33" w:rsidRDefault="00B25B74">
            <w:pPr>
              <w:ind w:right="41"/>
              <w:jc w:val="center"/>
            </w:pPr>
            <w:r>
              <w:rPr>
                <w:sz w:val="18"/>
              </w:rPr>
              <w:t xml:space="preserve">P </w:t>
            </w:r>
          </w:p>
        </w:tc>
        <w:tc>
          <w:tcPr>
            <w:tcW w:w="449" w:type="dxa"/>
            <w:tcBorders>
              <w:top w:val="single" w:sz="4" w:space="0" w:color="000000"/>
              <w:left w:val="single" w:sz="4" w:space="0" w:color="000000"/>
              <w:bottom w:val="single" w:sz="4" w:space="0" w:color="000000"/>
              <w:right w:val="single" w:sz="4" w:space="0" w:color="000000"/>
            </w:tcBorders>
          </w:tcPr>
          <w:p w14:paraId="0939C4FB" w14:textId="77777777" w:rsidR="00283B33" w:rsidRDefault="00B25B74">
            <w:pPr>
              <w:ind w:right="42"/>
              <w:jc w:val="center"/>
            </w:pPr>
            <w:r>
              <w:rPr>
                <w:sz w:val="18"/>
              </w:rPr>
              <w:t xml:space="preserve">Q </w:t>
            </w:r>
          </w:p>
        </w:tc>
        <w:tc>
          <w:tcPr>
            <w:tcW w:w="449" w:type="dxa"/>
            <w:tcBorders>
              <w:top w:val="single" w:sz="4" w:space="0" w:color="000000"/>
              <w:left w:val="single" w:sz="4" w:space="0" w:color="000000"/>
              <w:bottom w:val="single" w:sz="4" w:space="0" w:color="000000"/>
              <w:right w:val="single" w:sz="4" w:space="0" w:color="000000"/>
            </w:tcBorders>
          </w:tcPr>
          <w:p w14:paraId="084677C7" w14:textId="77777777" w:rsidR="00283B33" w:rsidRDefault="00B25B74">
            <w:pPr>
              <w:ind w:right="41"/>
              <w:jc w:val="center"/>
            </w:pPr>
            <w:r>
              <w:rPr>
                <w:sz w:val="18"/>
              </w:rPr>
              <w:t xml:space="preserve">R </w:t>
            </w:r>
          </w:p>
        </w:tc>
        <w:tc>
          <w:tcPr>
            <w:tcW w:w="449" w:type="dxa"/>
            <w:tcBorders>
              <w:top w:val="single" w:sz="4" w:space="0" w:color="000000"/>
              <w:left w:val="single" w:sz="4" w:space="0" w:color="000000"/>
              <w:bottom w:val="single" w:sz="4" w:space="0" w:color="000000"/>
              <w:right w:val="single" w:sz="4" w:space="0" w:color="000000"/>
            </w:tcBorders>
          </w:tcPr>
          <w:p w14:paraId="126DAF50" w14:textId="77777777" w:rsidR="00283B33" w:rsidRDefault="00B25B74">
            <w:pPr>
              <w:ind w:right="42"/>
              <w:jc w:val="center"/>
            </w:pPr>
            <w:r>
              <w:rPr>
                <w:sz w:val="18"/>
              </w:rPr>
              <w:t xml:space="preserve">S </w:t>
            </w:r>
          </w:p>
        </w:tc>
        <w:tc>
          <w:tcPr>
            <w:tcW w:w="449" w:type="dxa"/>
            <w:tcBorders>
              <w:top w:val="single" w:sz="4" w:space="0" w:color="000000"/>
              <w:left w:val="single" w:sz="4" w:space="0" w:color="000000"/>
              <w:bottom w:val="single" w:sz="4" w:space="0" w:color="000000"/>
              <w:right w:val="single" w:sz="4" w:space="0" w:color="000000"/>
            </w:tcBorders>
          </w:tcPr>
          <w:p w14:paraId="14EB5560" w14:textId="77777777" w:rsidR="00283B33" w:rsidRDefault="00B25B74">
            <w:pPr>
              <w:ind w:right="42"/>
              <w:jc w:val="center"/>
            </w:pPr>
            <w:r>
              <w:rPr>
                <w:sz w:val="18"/>
              </w:rPr>
              <w:t xml:space="preserve">T </w:t>
            </w:r>
          </w:p>
        </w:tc>
        <w:tc>
          <w:tcPr>
            <w:tcW w:w="449" w:type="dxa"/>
            <w:tcBorders>
              <w:top w:val="single" w:sz="4" w:space="0" w:color="000000"/>
              <w:left w:val="single" w:sz="4" w:space="0" w:color="000000"/>
              <w:bottom w:val="single" w:sz="4" w:space="0" w:color="000000"/>
              <w:right w:val="single" w:sz="4" w:space="0" w:color="000000"/>
            </w:tcBorders>
          </w:tcPr>
          <w:p w14:paraId="2336F807" w14:textId="77777777" w:rsidR="00283B33" w:rsidRDefault="00B25B74">
            <w:pPr>
              <w:ind w:right="38"/>
              <w:jc w:val="center"/>
            </w:pPr>
            <w:r>
              <w:rPr>
                <w:sz w:val="18"/>
              </w:rPr>
              <w:t xml:space="preserve">U </w:t>
            </w:r>
          </w:p>
        </w:tc>
        <w:tc>
          <w:tcPr>
            <w:tcW w:w="451" w:type="dxa"/>
            <w:tcBorders>
              <w:top w:val="single" w:sz="4" w:space="0" w:color="000000"/>
              <w:left w:val="single" w:sz="4" w:space="0" w:color="000000"/>
              <w:bottom w:val="single" w:sz="4" w:space="0" w:color="000000"/>
              <w:right w:val="single" w:sz="4" w:space="0" w:color="000000"/>
            </w:tcBorders>
          </w:tcPr>
          <w:p w14:paraId="0ED5E835" w14:textId="77777777" w:rsidR="00283B33" w:rsidRDefault="00B25B74">
            <w:pPr>
              <w:ind w:right="39"/>
              <w:jc w:val="center"/>
            </w:pPr>
            <w:r>
              <w:rPr>
                <w:sz w:val="18"/>
              </w:rPr>
              <w:t xml:space="preserve">V </w:t>
            </w:r>
          </w:p>
        </w:tc>
        <w:tc>
          <w:tcPr>
            <w:tcW w:w="449" w:type="dxa"/>
            <w:tcBorders>
              <w:top w:val="single" w:sz="4" w:space="0" w:color="000000"/>
              <w:left w:val="single" w:sz="4" w:space="0" w:color="000000"/>
              <w:bottom w:val="single" w:sz="4" w:space="0" w:color="000000"/>
              <w:right w:val="single" w:sz="4" w:space="0" w:color="000000"/>
            </w:tcBorders>
          </w:tcPr>
          <w:p w14:paraId="3F39ED8E" w14:textId="77777777" w:rsidR="00283B33" w:rsidRDefault="00B25B74">
            <w:pPr>
              <w:ind w:left="12"/>
            </w:pPr>
            <w:r>
              <w:rPr>
                <w:sz w:val="18"/>
              </w:rPr>
              <w:t xml:space="preserve">W </w:t>
            </w:r>
          </w:p>
        </w:tc>
        <w:tc>
          <w:tcPr>
            <w:tcW w:w="449" w:type="dxa"/>
            <w:tcBorders>
              <w:top w:val="single" w:sz="4" w:space="0" w:color="000000"/>
              <w:left w:val="single" w:sz="4" w:space="0" w:color="000000"/>
              <w:bottom w:val="single" w:sz="4" w:space="0" w:color="000000"/>
              <w:right w:val="single" w:sz="4" w:space="0" w:color="000000"/>
            </w:tcBorders>
          </w:tcPr>
          <w:p w14:paraId="2C5B322F" w14:textId="77777777" w:rsidR="00283B33" w:rsidRDefault="00B25B74">
            <w:pPr>
              <w:ind w:right="41"/>
              <w:jc w:val="center"/>
            </w:pPr>
            <w:r>
              <w:rPr>
                <w:sz w:val="18"/>
              </w:rPr>
              <w:t xml:space="preserve">X </w:t>
            </w:r>
          </w:p>
        </w:tc>
      </w:tr>
      <w:tr w:rsidR="00283B33" w14:paraId="77F70A3B" w14:textId="77777777" w:rsidTr="009A12AC">
        <w:trPr>
          <w:trHeight w:val="636"/>
        </w:trPr>
        <w:tc>
          <w:tcPr>
            <w:tcW w:w="885" w:type="dxa"/>
            <w:tcBorders>
              <w:top w:val="single" w:sz="4" w:space="0" w:color="000000"/>
              <w:left w:val="single" w:sz="4" w:space="0" w:color="000000"/>
              <w:bottom w:val="single" w:sz="4" w:space="0" w:color="000000"/>
              <w:right w:val="single" w:sz="4" w:space="0" w:color="000000"/>
            </w:tcBorders>
          </w:tcPr>
          <w:p w14:paraId="59A9657B" w14:textId="26A223C7" w:rsidR="00283B33" w:rsidRDefault="009A12AC">
            <w:pPr>
              <w:jc w:val="center"/>
            </w:pPr>
            <w:r>
              <w:rPr>
                <w:sz w:val="18"/>
              </w:rPr>
              <w:t>Broj ciklusa</w:t>
            </w:r>
            <w:r w:rsidR="00B25B74">
              <w:rPr>
                <w:sz w:val="18"/>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52A7116D" w14:textId="77777777" w:rsidR="00283B33" w:rsidRDefault="00B25B74">
            <w:r>
              <w:rPr>
                <w:sz w:val="18"/>
              </w:rPr>
              <w:t xml:space="preserve">22 </w:t>
            </w:r>
          </w:p>
        </w:tc>
        <w:tc>
          <w:tcPr>
            <w:tcW w:w="449" w:type="dxa"/>
            <w:tcBorders>
              <w:top w:val="single" w:sz="4" w:space="0" w:color="000000"/>
              <w:left w:val="single" w:sz="4" w:space="0" w:color="000000"/>
              <w:bottom w:val="single" w:sz="4" w:space="0" w:color="000000"/>
              <w:right w:val="single" w:sz="4" w:space="0" w:color="000000"/>
            </w:tcBorders>
          </w:tcPr>
          <w:p w14:paraId="6E545218" w14:textId="77777777" w:rsidR="00283B33" w:rsidRDefault="00B25B74">
            <w:r>
              <w:rPr>
                <w:sz w:val="18"/>
              </w:rPr>
              <w:t xml:space="preserve">23 </w:t>
            </w:r>
          </w:p>
        </w:tc>
        <w:tc>
          <w:tcPr>
            <w:tcW w:w="449" w:type="dxa"/>
            <w:tcBorders>
              <w:top w:val="single" w:sz="4" w:space="0" w:color="000000"/>
              <w:left w:val="single" w:sz="4" w:space="0" w:color="000000"/>
              <w:bottom w:val="single" w:sz="4" w:space="0" w:color="000000"/>
              <w:right w:val="single" w:sz="4" w:space="0" w:color="000000"/>
            </w:tcBorders>
          </w:tcPr>
          <w:p w14:paraId="33DE5835" w14:textId="77777777" w:rsidR="00283B33" w:rsidRDefault="00B25B74">
            <w:r>
              <w:rPr>
                <w:sz w:val="18"/>
              </w:rPr>
              <w:t xml:space="preserve">24 </w:t>
            </w:r>
          </w:p>
        </w:tc>
        <w:tc>
          <w:tcPr>
            <w:tcW w:w="449" w:type="dxa"/>
            <w:tcBorders>
              <w:top w:val="single" w:sz="4" w:space="0" w:color="000000"/>
              <w:left w:val="single" w:sz="4" w:space="0" w:color="000000"/>
              <w:bottom w:val="single" w:sz="4" w:space="0" w:color="000000"/>
              <w:right w:val="single" w:sz="4" w:space="0" w:color="000000"/>
            </w:tcBorders>
          </w:tcPr>
          <w:p w14:paraId="73EABBE6" w14:textId="77777777" w:rsidR="00283B33" w:rsidRDefault="00B25B74">
            <w:r>
              <w:rPr>
                <w:sz w:val="18"/>
              </w:rPr>
              <w:t xml:space="preserve">25 </w:t>
            </w:r>
          </w:p>
        </w:tc>
        <w:tc>
          <w:tcPr>
            <w:tcW w:w="449" w:type="dxa"/>
            <w:tcBorders>
              <w:top w:val="single" w:sz="4" w:space="0" w:color="000000"/>
              <w:left w:val="single" w:sz="4" w:space="0" w:color="000000"/>
              <w:bottom w:val="single" w:sz="4" w:space="0" w:color="000000"/>
              <w:right w:val="single" w:sz="4" w:space="0" w:color="000000"/>
            </w:tcBorders>
          </w:tcPr>
          <w:p w14:paraId="0F374DCF" w14:textId="77777777" w:rsidR="00283B33" w:rsidRDefault="00B25B74">
            <w:r>
              <w:rPr>
                <w:sz w:val="18"/>
              </w:rPr>
              <w:t xml:space="preserve">26 </w:t>
            </w:r>
          </w:p>
        </w:tc>
        <w:tc>
          <w:tcPr>
            <w:tcW w:w="449" w:type="dxa"/>
            <w:tcBorders>
              <w:top w:val="single" w:sz="4" w:space="0" w:color="000000"/>
              <w:left w:val="single" w:sz="4" w:space="0" w:color="000000"/>
              <w:bottom w:val="single" w:sz="4" w:space="0" w:color="000000"/>
              <w:right w:val="single" w:sz="4" w:space="0" w:color="000000"/>
            </w:tcBorders>
          </w:tcPr>
          <w:p w14:paraId="57B0BD5D" w14:textId="77777777" w:rsidR="00283B33" w:rsidRDefault="00B25B74">
            <w:r>
              <w:rPr>
                <w:sz w:val="18"/>
              </w:rPr>
              <w:t xml:space="preserve">27 </w:t>
            </w:r>
          </w:p>
        </w:tc>
        <w:tc>
          <w:tcPr>
            <w:tcW w:w="449" w:type="dxa"/>
            <w:tcBorders>
              <w:top w:val="single" w:sz="4" w:space="0" w:color="000000"/>
              <w:left w:val="single" w:sz="4" w:space="0" w:color="000000"/>
              <w:bottom w:val="single" w:sz="4" w:space="0" w:color="000000"/>
              <w:right w:val="single" w:sz="4" w:space="0" w:color="000000"/>
            </w:tcBorders>
          </w:tcPr>
          <w:p w14:paraId="325D7759" w14:textId="77777777" w:rsidR="00283B33" w:rsidRDefault="00B25B74">
            <w:r>
              <w:rPr>
                <w:sz w:val="18"/>
              </w:rPr>
              <w:t xml:space="preserve">28 </w:t>
            </w:r>
          </w:p>
        </w:tc>
        <w:tc>
          <w:tcPr>
            <w:tcW w:w="449" w:type="dxa"/>
            <w:tcBorders>
              <w:top w:val="single" w:sz="4" w:space="0" w:color="000000"/>
              <w:left w:val="single" w:sz="4" w:space="0" w:color="000000"/>
              <w:bottom w:val="single" w:sz="4" w:space="0" w:color="000000"/>
              <w:right w:val="single" w:sz="4" w:space="0" w:color="000000"/>
            </w:tcBorders>
          </w:tcPr>
          <w:p w14:paraId="46B84DA6" w14:textId="77777777" w:rsidR="00283B33" w:rsidRDefault="00B25B74">
            <w:pPr>
              <w:ind w:left="2"/>
            </w:pPr>
            <w:r>
              <w:rPr>
                <w:sz w:val="18"/>
              </w:rPr>
              <w:t xml:space="preserve">29 </w:t>
            </w:r>
          </w:p>
        </w:tc>
        <w:tc>
          <w:tcPr>
            <w:tcW w:w="451" w:type="dxa"/>
            <w:tcBorders>
              <w:top w:val="single" w:sz="4" w:space="0" w:color="000000"/>
              <w:left w:val="single" w:sz="4" w:space="0" w:color="000000"/>
              <w:bottom w:val="single" w:sz="4" w:space="0" w:color="000000"/>
              <w:right w:val="single" w:sz="4" w:space="0" w:color="000000"/>
            </w:tcBorders>
          </w:tcPr>
          <w:p w14:paraId="2787BB9D" w14:textId="77777777" w:rsidR="00283B33" w:rsidRDefault="00B25B74">
            <w:pPr>
              <w:ind w:left="2"/>
            </w:pPr>
            <w:r>
              <w:rPr>
                <w:sz w:val="18"/>
              </w:rPr>
              <w:t xml:space="preserve">30 </w:t>
            </w:r>
          </w:p>
        </w:tc>
        <w:tc>
          <w:tcPr>
            <w:tcW w:w="449" w:type="dxa"/>
            <w:tcBorders>
              <w:top w:val="single" w:sz="4" w:space="0" w:color="000000"/>
              <w:left w:val="single" w:sz="4" w:space="0" w:color="000000"/>
              <w:bottom w:val="single" w:sz="4" w:space="0" w:color="000000"/>
              <w:right w:val="single" w:sz="4" w:space="0" w:color="000000"/>
            </w:tcBorders>
          </w:tcPr>
          <w:p w14:paraId="1D353580" w14:textId="77777777" w:rsidR="00283B33" w:rsidRDefault="00B25B74">
            <w:r>
              <w:rPr>
                <w:sz w:val="18"/>
              </w:rPr>
              <w:t xml:space="preserve">31 </w:t>
            </w:r>
          </w:p>
        </w:tc>
        <w:tc>
          <w:tcPr>
            <w:tcW w:w="449" w:type="dxa"/>
            <w:tcBorders>
              <w:top w:val="single" w:sz="4" w:space="0" w:color="000000"/>
              <w:left w:val="single" w:sz="4" w:space="0" w:color="000000"/>
              <w:bottom w:val="single" w:sz="4" w:space="0" w:color="000000"/>
              <w:right w:val="single" w:sz="4" w:space="0" w:color="000000"/>
            </w:tcBorders>
          </w:tcPr>
          <w:p w14:paraId="1D524392" w14:textId="77777777" w:rsidR="00283B33" w:rsidRDefault="00B25B74">
            <w:r>
              <w:rPr>
                <w:sz w:val="18"/>
              </w:rPr>
              <w:t xml:space="preserve">32 </w:t>
            </w:r>
          </w:p>
        </w:tc>
      </w:tr>
      <w:tr w:rsidR="00283B33" w14:paraId="221A105A" w14:textId="77777777" w:rsidTr="009A12AC">
        <w:trPr>
          <w:trHeight w:val="322"/>
        </w:trPr>
        <w:tc>
          <w:tcPr>
            <w:tcW w:w="885" w:type="dxa"/>
            <w:tcBorders>
              <w:top w:val="single" w:sz="4" w:space="0" w:color="000000"/>
              <w:left w:val="single" w:sz="4" w:space="0" w:color="000000"/>
              <w:bottom w:val="single" w:sz="4" w:space="0" w:color="000000"/>
              <w:right w:val="single" w:sz="4" w:space="0" w:color="000000"/>
            </w:tcBorders>
          </w:tcPr>
          <w:p w14:paraId="5B50839A" w14:textId="57BC061F" w:rsidR="00283B33" w:rsidRDefault="009A12AC">
            <w:pPr>
              <w:ind w:right="38"/>
              <w:jc w:val="center"/>
            </w:pPr>
            <w:r>
              <w:rPr>
                <w:sz w:val="18"/>
              </w:rPr>
              <w:t>Slovo</w:t>
            </w:r>
          </w:p>
        </w:tc>
        <w:tc>
          <w:tcPr>
            <w:tcW w:w="449" w:type="dxa"/>
            <w:tcBorders>
              <w:top w:val="single" w:sz="4" w:space="0" w:color="000000"/>
              <w:left w:val="single" w:sz="4" w:space="0" w:color="000000"/>
              <w:bottom w:val="single" w:sz="4" w:space="0" w:color="000000"/>
              <w:right w:val="single" w:sz="4" w:space="0" w:color="000000"/>
            </w:tcBorders>
          </w:tcPr>
          <w:p w14:paraId="3AD582B0" w14:textId="77777777" w:rsidR="00283B33" w:rsidRDefault="00B25B74">
            <w:pPr>
              <w:ind w:right="42"/>
              <w:jc w:val="center"/>
            </w:pPr>
            <w:r>
              <w:rPr>
                <w:sz w:val="18"/>
              </w:rPr>
              <w:t xml:space="preserve">Y </w:t>
            </w:r>
          </w:p>
        </w:tc>
        <w:tc>
          <w:tcPr>
            <w:tcW w:w="449" w:type="dxa"/>
            <w:tcBorders>
              <w:top w:val="single" w:sz="4" w:space="0" w:color="000000"/>
              <w:left w:val="single" w:sz="4" w:space="0" w:color="000000"/>
              <w:bottom w:val="single" w:sz="4" w:space="0" w:color="000000"/>
              <w:right w:val="single" w:sz="4" w:space="0" w:color="000000"/>
            </w:tcBorders>
          </w:tcPr>
          <w:p w14:paraId="2C036850" w14:textId="77777777" w:rsidR="00283B33" w:rsidRDefault="00B25B74">
            <w:pPr>
              <w:ind w:right="40"/>
              <w:jc w:val="center"/>
            </w:pPr>
            <w:r>
              <w:rPr>
                <w:sz w:val="18"/>
              </w:rPr>
              <w:t xml:space="preserve">Z </w:t>
            </w:r>
          </w:p>
        </w:tc>
        <w:tc>
          <w:tcPr>
            <w:tcW w:w="449" w:type="dxa"/>
            <w:tcBorders>
              <w:top w:val="single" w:sz="4" w:space="0" w:color="000000"/>
              <w:left w:val="single" w:sz="4" w:space="0" w:color="000000"/>
              <w:bottom w:val="single" w:sz="4" w:space="0" w:color="000000"/>
              <w:right w:val="single" w:sz="4" w:space="0" w:color="000000"/>
            </w:tcBorders>
          </w:tcPr>
          <w:p w14:paraId="19C59EC1" w14:textId="77777777" w:rsidR="00283B33" w:rsidRDefault="00B25B74">
            <w:pPr>
              <w:ind w:right="2"/>
              <w:jc w:val="center"/>
            </w:pPr>
            <w:r>
              <w:rPr>
                <w:sz w:val="18"/>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4D6815D9" w14:textId="77777777" w:rsidR="00283B33" w:rsidRDefault="00B25B74">
            <w:pPr>
              <w:ind w:right="2"/>
              <w:jc w:val="center"/>
            </w:pPr>
            <w:r>
              <w:rPr>
                <w:sz w:val="18"/>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2D1B0777" w14:textId="77777777" w:rsidR="00283B33" w:rsidRDefault="00B25B74">
            <w:pPr>
              <w:ind w:right="2"/>
              <w:jc w:val="center"/>
            </w:pPr>
            <w:r>
              <w:rPr>
                <w:sz w:val="18"/>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00FA2DB6" w14:textId="77777777" w:rsidR="00283B33" w:rsidRDefault="00B25B74">
            <w:pPr>
              <w:ind w:right="2"/>
              <w:jc w:val="center"/>
            </w:pPr>
            <w:r>
              <w:rPr>
                <w:sz w:val="18"/>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18B84B8D" w14:textId="77777777" w:rsidR="00283B33" w:rsidRDefault="00B25B74">
            <w:pPr>
              <w:ind w:right="3"/>
              <w:jc w:val="center"/>
            </w:pPr>
            <w:r>
              <w:rPr>
                <w:sz w:val="18"/>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71372F0C" w14:textId="77777777" w:rsidR="00283B33" w:rsidRDefault="00B25B74">
            <w:pPr>
              <w:ind w:left="2"/>
              <w:jc w:val="center"/>
            </w:pPr>
            <w:r>
              <w:rPr>
                <w:sz w:val="18"/>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6D14C7FF" w14:textId="77777777" w:rsidR="00283B33" w:rsidRDefault="00B25B74">
            <w:pPr>
              <w:jc w:val="center"/>
            </w:pPr>
            <w:r>
              <w:rPr>
                <w:sz w:val="18"/>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514961C5" w14:textId="77777777" w:rsidR="00283B33" w:rsidRDefault="00B25B74">
            <w:pPr>
              <w:ind w:right="2"/>
              <w:jc w:val="center"/>
            </w:pPr>
            <w:r>
              <w:rPr>
                <w:sz w:val="18"/>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07389E35" w14:textId="77777777" w:rsidR="00283B33" w:rsidRDefault="00B25B74">
            <w:pPr>
              <w:ind w:right="2"/>
              <w:jc w:val="center"/>
            </w:pPr>
            <w:r>
              <w:rPr>
                <w:sz w:val="18"/>
              </w:rPr>
              <w:t xml:space="preserve"> </w:t>
            </w:r>
          </w:p>
        </w:tc>
      </w:tr>
      <w:tr w:rsidR="00283B33" w14:paraId="55176B1A" w14:textId="77777777" w:rsidTr="009A12AC">
        <w:trPr>
          <w:trHeight w:val="634"/>
        </w:trPr>
        <w:tc>
          <w:tcPr>
            <w:tcW w:w="885" w:type="dxa"/>
            <w:tcBorders>
              <w:top w:val="single" w:sz="4" w:space="0" w:color="000000"/>
              <w:left w:val="single" w:sz="4" w:space="0" w:color="000000"/>
              <w:bottom w:val="single" w:sz="4" w:space="0" w:color="000000"/>
              <w:right w:val="single" w:sz="4" w:space="0" w:color="000000"/>
            </w:tcBorders>
          </w:tcPr>
          <w:p w14:paraId="5CF20FE8" w14:textId="299566BB" w:rsidR="00283B33" w:rsidRDefault="009A12AC">
            <w:pPr>
              <w:jc w:val="center"/>
            </w:pPr>
            <w:r>
              <w:rPr>
                <w:sz w:val="18"/>
              </w:rPr>
              <w:t>Broj ciklusa</w:t>
            </w:r>
            <w:r w:rsidR="00B25B74">
              <w:rPr>
                <w:sz w:val="18"/>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4D590E7F" w14:textId="77777777" w:rsidR="00283B33" w:rsidRDefault="00B25B74">
            <w:r>
              <w:rPr>
                <w:sz w:val="18"/>
              </w:rPr>
              <w:t xml:space="preserve">33 </w:t>
            </w:r>
          </w:p>
        </w:tc>
        <w:tc>
          <w:tcPr>
            <w:tcW w:w="449" w:type="dxa"/>
            <w:tcBorders>
              <w:top w:val="single" w:sz="4" w:space="0" w:color="000000"/>
              <w:left w:val="single" w:sz="4" w:space="0" w:color="000000"/>
              <w:bottom w:val="single" w:sz="4" w:space="0" w:color="000000"/>
              <w:right w:val="single" w:sz="4" w:space="0" w:color="000000"/>
            </w:tcBorders>
          </w:tcPr>
          <w:p w14:paraId="6C8E0875" w14:textId="77777777" w:rsidR="00283B33" w:rsidRDefault="00B25B74">
            <w:r>
              <w:rPr>
                <w:sz w:val="18"/>
              </w:rPr>
              <w:t xml:space="preserve">34 </w:t>
            </w:r>
          </w:p>
        </w:tc>
        <w:tc>
          <w:tcPr>
            <w:tcW w:w="449" w:type="dxa"/>
            <w:tcBorders>
              <w:top w:val="single" w:sz="4" w:space="0" w:color="000000"/>
              <w:left w:val="single" w:sz="4" w:space="0" w:color="000000"/>
              <w:bottom w:val="single" w:sz="4" w:space="0" w:color="000000"/>
              <w:right w:val="single" w:sz="4" w:space="0" w:color="000000"/>
            </w:tcBorders>
          </w:tcPr>
          <w:p w14:paraId="1FE7670B" w14:textId="77777777" w:rsidR="00283B33" w:rsidRDefault="00B25B74">
            <w:pPr>
              <w:ind w:right="2"/>
              <w:jc w:val="center"/>
            </w:pPr>
            <w:r>
              <w:rPr>
                <w:sz w:val="18"/>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0B68D243" w14:textId="77777777" w:rsidR="00283B33" w:rsidRDefault="00B25B74">
            <w:pPr>
              <w:ind w:right="2"/>
              <w:jc w:val="center"/>
            </w:pPr>
            <w:r>
              <w:rPr>
                <w:sz w:val="18"/>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4F570FD5" w14:textId="77777777" w:rsidR="00283B33" w:rsidRDefault="00B25B74">
            <w:pPr>
              <w:ind w:right="2"/>
              <w:jc w:val="center"/>
            </w:pPr>
            <w:r>
              <w:rPr>
                <w:sz w:val="18"/>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5A0740C2" w14:textId="77777777" w:rsidR="00283B33" w:rsidRDefault="00B25B74">
            <w:pPr>
              <w:ind w:right="2"/>
              <w:jc w:val="center"/>
            </w:pPr>
            <w:r>
              <w:rPr>
                <w:sz w:val="18"/>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634C3F45" w14:textId="77777777" w:rsidR="00283B33" w:rsidRDefault="00B25B74">
            <w:pPr>
              <w:ind w:right="3"/>
              <w:jc w:val="center"/>
            </w:pPr>
            <w:r>
              <w:rPr>
                <w:sz w:val="18"/>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7F243060" w14:textId="77777777" w:rsidR="00283B33" w:rsidRDefault="00B25B74">
            <w:pPr>
              <w:ind w:left="2"/>
              <w:jc w:val="center"/>
            </w:pPr>
            <w:r>
              <w:rPr>
                <w:sz w:val="18"/>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2A60CBD0" w14:textId="77777777" w:rsidR="00283B33" w:rsidRDefault="00B25B74">
            <w:pPr>
              <w:jc w:val="center"/>
            </w:pPr>
            <w:r>
              <w:rPr>
                <w:sz w:val="18"/>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5E77A4A1" w14:textId="77777777" w:rsidR="00283B33" w:rsidRDefault="00B25B74">
            <w:pPr>
              <w:ind w:right="2"/>
              <w:jc w:val="center"/>
            </w:pPr>
            <w:r>
              <w:rPr>
                <w:sz w:val="18"/>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2EF3ABED" w14:textId="77777777" w:rsidR="00283B33" w:rsidRDefault="00B25B74">
            <w:pPr>
              <w:ind w:right="2"/>
              <w:jc w:val="center"/>
            </w:pPr>
            <w:r>
              <w:rPr>
                <w:sz w:val="18"/>
              </w:rPr>
              <w:t xml:space="preserve"> </w:t>
            </w:r>
          </w:p>
        </w:tc>
      </w:tr>
    </w:tbl>
    <w:p w14:paraId="043D2FC7" w14:textId="77777777" w:rsidR="009A12AC" w:rsidRPr="009A12AC" w:rsidRDefault="009A12AC" w:rsidP="009A12AC">
      <w:pPr>
        <w:spacing w:after="87"/>
        <w:ind w:left="4100" w:firstLine="220"/>
        <w:rPr>
          <w:rFonts w:ascii="Times New Roman" w:eastAsia="Times New Roman" w:hAnsi="Times New Roman" w:cs="Times New Roman"/>
          <w:sz w:val="18"/>
        </w:rPr>
      </w:pPr>
      <w:r w:rsidRPr="009A12AC">
        <w:rPr>
          <w:rFonts w:ascii="Times New Roman" w:eastAsia="Times New Roman" w:hAnsi="Times New Roman" w:cs="Times New Roman"/>
          <w:sz w:val="18"/>
        </w:rPr>
        <w:t>Kada broj ciklusa pređe 9, označavanje broj-slovo odgovara pravilu..</w:t>
      </w:r>
    </w:p>
    <w:p w14:paraId="5E1C6355" w14:textId="77777777" w:rsidR="00283B33" w:rsidRDefault="00B25B74">
      <w:pPr>
        <w:spacing w:after="87"/>
        <w:ind w:left="1220"/>
      </w:pPr>
      <w:r>
        <w:rPr>
          <w:rFonts w:ascii="Times New Roman" w:eastAsia="Times New Roman" w:hAnsi="Times New Roman" w:cs="Times New Roman"/>
          <w:sz w:val="18"/>
        </w:rPr>
        <w:t xml:space="preserve"> </w:t>
      </w:r>
    </w:p>
    <w:p w14:paraId="021B9C1C" w14:textId="77777777" w:rsidR="00283B33" w:rsidRDefault="00B25B74">
      <w:pPr>
        <w:spacing w:after="87"/>
        <w:ind w:left="680"/>
      </w:pPr>
      <w:r>
        <w:rPr>
          <w:rFonts w:ascii="Times New Roman" w:eastAsia="Times New Roman" w:hAnsi="Times New Roman" w:cs="Times New Roman"/>
          <w:sz w:val="18"/>
        </w:rPr>
        <w:t xml:space="preserve"> </w:t>
      </w:r>
    </w:p>
    <w:p w14:paraId="784084AF" w14:textId="33E5CD7D" w:rsidR="00283B33" w:rsidRDefault="00B25B74">
      <w:pPr>
        <w:spacing w:after="0"/>
        <w:ind w:left="680"/>
      </w:pPr>
      <w:r>
        <w:rPr>
          <w:rFonts w:ascii="Times New Roman" w:eastAsia="Times New Roman" w:hAnsi="Times New Roman" w:cs="Times New Roman"/>
          <w:sz w:val="18"/>
        </w:rPr>
        <w:t xml:space="preserve"> </w:t>
      </w:r>
      <w:r>
        <w:br w:type="page"/>
      </w:r>
    </w:p>
    <w:p w14:paraId="6A011F4B" w14:textId="77777777" w:rsidR="00796DB5" w:rsidRDefault="00B25B74" w:rsidP="009A12AC">
      <w:pPr>
        <w:pStyle w:val="Heading2"/>
        <w:spacing w:after="54"/>
        <w:ind w:left="0" w:firstLine="0"/>
      </w:pPr>
      <w:bookmarkStart w:id="25" w:name="_Toc49102881"/>
      <w:r>
        <w:lastRenderedPageBreak/>
        <w:t xml:space="preserve">4.3 </w:t>
      </w:r>
      <w:r w:rsidR="009A12AC">
        <w:t>Format štampanih podataka</w:t>
      </w:r>
      <w:bookmarkEnd w:id="25"/>
    </w:p>
    <w:p w14:paraId="5E2F155A" w14:textId="032712AB" w:rsidR="00283B33" w:rsidRDefault="00796DB5" w:rsidP="000F74CF">
      <w:r>
        <w:rPr>
          <w:noProof/>
        </w:rPr>
        <w:drawing>
          <wp:inline distT="0" distB="0" distL="0" distR="0" wp14:anchorId="36F4D711" wp14:editId="7C9BE181">
            <wp:extent cx="4648200" cy="6057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648200" cy="6057900"/>
                    </a:xfrm>
                    <a:prstGeom prst="rect">
                      <a:avLst/>
                    </a:prstGeom>
                    <a:noFill/>
                    <a:ln>
                      <a:noFill/>
                    </a:ln>
                  </pic:spPr>
                </pic:pic>
              </a:graphicData>
            </a:graphic>
          </wp:inline>
        </w:drawing>
      </w:r>
      <w:r w:rsidR="00B25B74">
        <w:t xml:space="preserve"> </w:t>
      </w:r>
    </w:p>
    <w:p w14:paraId="4CD47792" w14:textId="509CB5D4" w:rsidR="00796DB5" w:rsidRDefault="00796DB5" w:rsidP="000F74CF">
      <w:pPr>
        <w:pStyle w:val="Heading1"/>
      </w:pPr>
    </w:p>
    <w:p w14:paraId="26F86CBF" w14:textId="23708FFD" w:rsidR="000F74CF" w:rsidRDefault="000F74CF" w:rsidP="000F74CF"/>
    <w:p w14:paraId="3050A405" w14:textId="77777777" w:rsidR="000F74CF" w:rsidRPr="000F74CF" w:rsidRDefault="000F74CF" w:rsidP="000F74CF"/>
    <w:p w14:paraId="18A10D0E" w14:textId="77777777" w:rsidR="00796DB5" w:rsidRDefault="00796DB5" w:rsidP="000F74CF">
      <w:pPr>
        <w:pStyle w:val="Heading1"/>
      </w:pPr>
    </w:p>
    <w:p w14:paraId="2B64D65A" w14:textId="7F268636" w:rsidR="00283B33" w:rsidRDefault="00796DB5" w:rsidP="000F74CF">
      <w:pPr>
        <w:pStyle w:val="Heading1"/>
      </w:pPr>
      <w:bookmarkStart w:id="26" w:name="_Toc49102882"/>
      <w:r>
        <w:t>Poglavlje</w:t>
      </w:r>
      <w:r w:rsidR="00B25B74">
        <w:t xml:space="preserve"> V </w:t>
      </w:r>
      <w:r>
        <w:t>Podešavanja</w:t>
      </w:r>
      <w:bookmarkEnd w:id="26"/>
      <w:r w:rsidR="00B25B74">
        <w:t xml:space="preserve"> </w:t>
      </w:r>
    </w:p>
    <w:p w14:paraId="568000C1" w14:textId="65050711" w:rsidR="00283B33" w:rsidRDefault="00B25B74">
      <w:pPr>
        <w:pStyle w:val="Heading3"/>
        <w:tabs>
          <w:tab w:val="center" w:pos="1765"/>
          <w:tab w:val="center" w:pos="4663"/>
        </w:tabs>
        <w:spacing w:after="44" w:line="259" w:lineRule="auto"/>
        <w:ind w:left="0" w:firstLine="0"/>
      </w:pPr>
      <w:r>
        <w:rPr>
          <w:rFonts w:ascii="Calibri" w:eastAsia="Calibri" w:hAnsi="Calibri" w:cs="Calibri"/>
          <w:b w:val="0"/>
          <w:sz w:val="22"/>
        </w:rPr>
        <w:tab/>
      </w:r>
      <w:r w:rsidR="00796DB5">
        <w:rPr>
          <w:sz w:val="22"/>
        </w:rPr>
        <w:t>Sadržaj poglavlj</w:t>
      </w:r>
      <w:r w:rsidR="000313FA">
        <w:rPr>
          <w:sz w:val="22"/>
        </w:rPr>
        <w:t>a</w:t>
      </w:r>
      <w:r>
        <w:rPr>
          <w:sz w:val="22"/>
        </w:rPr>
        <w:t xml:space="preserve"> </w:t>
      </w:r>
      <w:r>
        <w:rPr>
          <w:sz w:val="21"/>
        </w:rPr>
        <w:t xml:space="preserve">     </w:t>
      </w:r>
      <w:r>
        <w:rPr>
          <w:sz w:val="2"/>
        </w:rPr>
        <w:t xml:space="preserve">                </w:t>
      </w:r>
      <w:r>
        <w:rPr>
          <w:sz w:val="3"/>
          <w:vertAlign w:val="subscript"/>
        </w:rPr>
        <w:t xml:space="preserve"> </w:t>
      </w:r>
      <w:r>
        <w:rPr>
          <w:sz w:val="3"/>
          <w:vertAlign w:val="subscript"/>
        </w:rPr>
        <w:tab/>
      </w:r>
      <w:r>
        <w:rPr>
          <w:sz w:val="21"/>
        </w:rPr>
        <w:t xml:space="preserve">● </w:t>
      </w:r>
      <w:r w:rsidR="00796DB5">
        <w:rPr>
          <w:sz w:val="21"/>
        </w:rPr>
        <w:t>Korisnička podešavanja</w:t>
      </w:r>
      <w:r>
        <w:rPr>
          <w:sz w:val="21"/>
        </w:rPr>
        <w:t xml:space="preserve"> </w:t>
      </w:r>
    </w:p>
    <w:p w14:paraId="07A9BF96" w14:textId="325FB6E4" w:rsidR="00283B33" w:rsidRDefault="00B25B74">
      <w:pPr>
        <w:tabs>
          <w:tab w:val="center" w:pos="680"/>
          <w:tab w:val="center" w:pos="2780"/>
          <w:tab w:val="center" w:pos="3200"/>
          <w:tab w:val="center" w:pos="3620"/>
          <w:tab w:val="center" w:pos="4840"/>
        </w:tabs>
        <w:spacing w:after="48" w:line="265" w:lineRule="auto"/>
      </w:pPr>
      <w:r>
        <w:tab/>
      </w:r>
      <w:r>
        <w:rPr>
          <w:rFonts w:ascii="Times New Roman" w:eastAsia="Times New Roman" w:hAnsi="Times New Roman" w:cs="Times New Roman"/>
          <w:b/>
          <w:sz w:val="21"/>
        </w:rPr>
        <w:t xml:space="preserve">                 </w:t>
      </w:r>
      <w:r>
        <w:rPr>
          <w:rFonts w:ascii="Times New Roman" w:eastAsia="Times New Roman" w:hAnsi="Times New Roman" w:cs="Times New Roman"/>
          <w:b/>
          <w:sz w:val="21"/>
        </w:rPr>
        <w:tab/>
        <w:t xml:space="preserve"> </w:t>
      </w:r>
      <w:r>
        <w:rPr>
          <w:rFonts w:ascii="Times New Roman" w:eastAsia="Times New Roman" w:hAnsi="Times New Roman" w:cs="Times New Roman"/>
          <w:b/>
          <w:sz w:val="21"/>
        </w:rPr>
        <w:tab/>
        <w:t xml:space="preserve"> </w:t>
      </w:r>
      <w:r>
        <w:rPr>
          <w:rFonts w:ascii="Times New Roman" w:eastAsia="Times New Roman" w:hAnsi="Times New Roman" w:cs="Times New Roman"/>
          <w:b/>
          <w:sz w:val="21"/>
        </w:rPr>
        <w:tab/>
        <w:t xml:space="preserve"> </w:t>
      </w:r>
      <w:r>
        <w:rPr>
          <w:rFonts w:ascii="Times New Roman" w:eastAsia="Times New Roman" w:hAnsi="Times New Roman" w:cs="Times New Roman"/>
          <w:b/>
          <w:sz w:val="21"/>
        </w:rPr>
        <w:tab/>
        <w:t xml:space="preserve">● </w:t>
      </w:r>
      <w:r w:rsidR="00796DB5">
        <w:rPr>
          <w:rFonts w:ascii="Times New Roman" w:eastAsia="Times New Roman" w:hAnsi="Times New Roman" w:cs="Times New Roman"/>
          <w:b/>
          <w:sz w:val="21"/>
        </w:rPr>
        <w:t xml:space="preserve">Promena podešavanja </w:t>
      </w:r>
      <w:r>
        <w:rPr>
          <w:rFonts w:ascii="Times New Roman" w:eastAsia="Times New Roman" w:hAnsi="Times New Roman" w:cs="Times New Roman"/>
          <w:b/>
          <w:sz w:val="21"/>
        </w:rPr>
        <w:t xml:space="preserve"> </w:t>
      </w:r>
    </w:p>
    <w:p w14:paraId="16279E4F" w14:textId="521D1BDB" w:rsidR="00283B33" w:rsidRDefault="00796DB5">
      <w:pPr>
        <w:spacing w:after="77"/>
        <w:ind w:left="680"/>
      </w:pPr>
      <w:r>
        <w:rPr>
          <w:noProof/>
        </w:rPr>
        <mc:AlternateContent>
          <mc:Choice Requires="wpg">
            <w:drawing>
              <wp:anchor distT="0" distB="0" distL="114300" distR="114300" simplePos="0" relativeHeight="251671552" behindDoc="1" locked="0" layoutInCell="1" allowOverlap="1" wp14:anchorId="6BC9195B" wp14:editId="2C339250">
                <wp:simplePos x="0" y="0"/>
                <wp:positionH relativeFrom="column">
                  <wp:posOffset>-254000</wp:posOffset>
                </wp:positionH>
                <wp:positionV relativeFrom="paragraph">
                  <wp:posOffset>188595</wp:posOffset>
                </wp:positionV>
                <wp:extent cx="5740273" cy="370205"/>
                <wp:effectExtent l="0" t="0" r="0" b="0"/>
                <wp:wrapNone/>
                <wp:docPr id="72378" name="Group 72378"/>
                <wp:cNvGraphicFramePr/>
                <a:graphic xmlns:a="http://schemas.openxmlformats.org/drawingml/2006/main">
                  <a:graphicData uri="http://schemas.microsoft.com/office/word/2010/wordprocessingGroup">
                    <wpg:wgp>
                      <wpg:cNvGrpSpPr/>
                      <wpg:grpSpPr>
                        <a:xfrm>
                          <a:off x="0" y="0"/>
                          <a:ext cx="5740273" cy="370205"/>
                          <a:chOff x="0" y="0"/>
                          <a:chExt cx="5740273" cy="370205"/>
                        </a:xfrm>
                      </wpg:grpSpPr>
                      <wps:wsp>
                        <wps:cNvPr id="87313" name="Shape 87313"/>
                        <wps:cNvSpPr/>
                        <wps:spPr>
                          <a:xfrm>
                            <a:off x="0" y="0"/>
                            <a:ext cx="5740273" cy="9144"/>
                          </a:xfrm>
                          <a:custGeom>
                            <a:avLst/>
                            <a:gdLst/>
                            <a:ahLst/>
                            <a:cxnLst/>
                            <a:rect l="0" t="0" r="0" b="0"/>
                            <a:pathLst>
                              <a:path w="5740273" h="9144">
                                <a:moveTo>
                                  <a:pt x="0" y="0"/>
                                </a:moveTo>
                                <a:lnTo>
                                  <a:pt x="5740273" y="0"/>
                                </a:lnTo>
                                <a:lnTo>
                                  <a:pt x="5740273"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6756" name="Picture 6756"/>
                          <pic:cNvPicPr/>
                        </pic:nvPicPr>
                        <pic:blipFill>
                          <a:blip r:embed="rId86"/>
                          <a:stretch>
                            <a:fillRect/>
                          </a:stretch>
                        </pic:blipFill>
                        <pic:spPr>
                          <a:xfrm>
                            <a:off x="3072079" y="240665"/>
                            <a:ext cx="181610" cy="129540"/>
                          </a:xfrm>
                          <a:prstGeom prst="rect">
                            <a:avLst/>
                          </a:prstGeom>
                        </pic:spPr>
                      </pic:pic>
                    </wpg:wgp>
                  </a:graphicData>
                </a:graphic>
              </wp:anchor>
            </w:drawing>
          </mc:Choice>
          <mc:Fallback>
            <w:pict>
              <v:group w14:anchorId="34D0A26A" id="Group 72378" o:spid="_x0000_s1026" style="position:absolute;margin-left:-20pt;margin-top:14.85pt;width:452pt;height:29.15pt;z-index:-251644928" coordsize="57402,370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">
                <v:shape id="Shape 87313" o:spid="_x0000_s1027" style="position:absolute;width:57402;height:91;visibility:visible;mso-wrap-style:square;v-text-anchor:top" coordsize="574027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" path="m,l5740273,r,9144l,9144,,e" fillcolor="black" stroked="f" strokeweight="0">
                  <v:stroke miterlimit="83231f" joinstyle="miter" endcap="round"/>
                  <v:path arrowok="t" textboxrect="0,0,5740273,9144"/>
                </v:shape>
                <v:shape id="Picture 6756" o:spid="_x0000_s1028" type="#_x0000_t75" style="position:absolute;left:30720;top:2406;width:1816;height:1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">
                  <v:imagedata r:id="rId87" o:title=""/>
                </v:shape>
              </v:group>
            </w:pict>
          </mc:Fallback>
        </mc:AlternateContent>
      </w:r>
      <w:r w:rsidR="00B25B74">
        <w:rPr>
          <w:rFonts w:ascii="Times New Roman" w:eastAsia="Times New Roman" w:hAnsi="Times New Roman" w:cs="Times New Roman"/>
          <w:b/>
          <w:sz w:val="21"/>
        </w:rPr>
        <w:t xml:space="preserve"> </w:t>
      </w:r>
    </w:p>
    <w:tbl>
      <w:tblPr>
        <w:tblStyle w:val="TableGrid"/>
        <w:tblpPr w:vertAnchor="text" w:tblpX="953" w:tblpY="68"/>
        <w:tblOverlap w:val="never"/>
        <w:tblW w:w="1710" w:type="dxa"/>
        <w:tblInd w:w="0" w:type="dxa"/>
        <w:tblCellMar>
          <w:top w:w="117" w:type="dxa"/>
          <w:left w:w="115" w:type="dxa"/>
          <w:right w:w="115" w:type="dxa"/>
        </w:tblCellMar>
        <w:tblLook w:val="04A0" w:firstRow="1" w:lastRow="0" w:firstColumn="1" w:lastColumn="0" w:noHBand="0" w:noVBand="1"/>
      </w:tblPr>
      <w:tblGrid>
        <w:gridCol w:w="1710"/>
      </w:tblGrid>
      <w:tr w:rsidR="00283B33" w14:paraId="461DCFF2" w14:textId="77777777">
        <w:trPr>
          <w:trHeight w:val="1365"/>
        </w:trPr>
        <w:tc>
          <w:tcPr>
            <w:tcW w:w="1710" w:type="dxa"/>
            <w:tcBorders>
              <w:top w:val="single" w:sz="4" w:space="0" w:color="000000"/>
              <w:left w:val="single" w:sz="4" w:space="0" w:color="000000"/>
              <w:bottom w:val="single" w:sz="4" w:space="0" w:color="000000"/>
              <w:right w:val="single" w:sz="4" w:space="0" w:color="000000"/>
            </w:tcBorders>
          </w:tcPr>
          <w:p w14:paraId="08F0F4C0" w14:textId="77777777" w:rsidR="00283B33" w:rsidRDefault="00B25B74">
            <w:pPr>
              <w:spacing w:after="36"/>
              <w:ind w:right="1"/>
              <w:jc w:val="center"/>
            </w:pPr>
            <w:r>
              <w:rPr>
                <w:rFonts w:ascii="Times New Roman" w:eastAsia="Times New Roman" w:hAnsi="Times New Roman" w:cs="Times New Roman"/>
                <w:b/>
                <w:shd w:val="clear" w:color="auto" w:fill="D9D9D9"/>
              </w:rPr>
              <w:t>Select cycle</w:t>
            </w:r>
            <w:r>
              <w:rPr>
                <w:rFonts w:ascii="Times New Roman" w:eastAsia="Times New Roman" w:hAnsi="Times New Roman" w:cs="Times New Roman"/>
                <w:b/>
              </w:rPr>
              <w:t xml:space="preserve"> </w:t>
            </w:r>
          </w:p>
          <w:p w14:paraId="1EEA1822" w14:textId="77777777" w:rsidR="00283B33" w:rsidRDefault="00B25B74">
            <w:pPr>
              <w:spacing w:after="36"/>
              <w:ind w:left="2"/>
              <w:jc w:val="center"/>
            </w:pPr>
            <w:r>
              <w:rPr>
                <w:rFonts w:ascii="Times New Roman" w:eastAsia="Times New Roman" w:hAnsi="Times New Roman" w:cs="Times New Roman"/>
                <w:b/>
              </w:rPr>
              <w:t xml:space="preserve">User setting </w:t>
            </w:r>
          </w:p>
          <w:p w14:paraId="15AC948A" w14:textId="77777777" w:rsidR="00283B33" w:rsidRDefault="00B25B74">
            <w:pPr>
              <w:spacing w:after="36"/>
              <w:ind w:right="1"/>
              <w:jc w:val="center"/>
            </w:pPr>
            <w:r>
              <w:rPr>
                <w:rFonts w:ascii="Times New Roman" w:eastAsia="Times New Roman" w:hAnsi="Times New Roman" w:cs="Times New Roman"/>
                <w:b/>
              </w:rPr>
              <w:t xml:space="preserve">Record </w:t>
            </w:r>
          </w:p>
          <w:p w14:paraId="18CB30DA" w14:textId="77777777" w:rsidR="00283B33" w:rsidRDefault="00B25B74">
            <w:pPr>
              <w:ind w:right="1"/>
              <w:jc w:val="center"/>
            </w:pPr>
            <w:r>
              <w:rPr>
                <w:rFonts w:ascii="Times New Roman" w:eastAsia="Times New Roman" w:hAnsi="Times New Roman" w:cs="Times New Roman"/>
                <w:b/>
              </w:rPr>
              <w:t xml:space="preserve">Print selection </w:t>
            </w:r>
          </w:p>
        </w:tc>
      </w:tr>
    </w:tbl>
    <w:p w14:paraId="00BF4BF6" w14:textId="77777777" w:rsidR="00283B33" w:rsidRDefault="00B25B74">
      <w:pPr>
        <w:spacing w:after="56"/>
        <w:ind w:left="680" w:right="8120"/>
      </w:pPr>
      <w:r>
        <w:rPr>
          <w:rFonts w:ascii="Times New Roman" w:eastAsia="Times New Roman" w:hAnsi="Times New Roman" w:cs="Times New Roman"/>
          <w:b/>
          <w:sz w:val="20"/>
        </w:rPr>
        <w:t xml:space="preserve"> </w:t>
      </w:r>
    </w:p>
    <w:p w14:paraId="45D1D610" w14:textId="1366DE65" w:rsidR="00283B33" w:rsidRDefault="00796DB5">
      <w:pPr>
        <w:spacing w:after="3" w:line="361" w:lineRule="auto"/>
        <w:ind w:left="2936" w:right="1108" w:hanging="10"/>
        <w:jc w:val="both"/>
      </w:pPr>
      <w:r>
        <w:rPr>
          <w:rFonts w:ascii="Times New Roman" w:eastAsia="Times New Roman" w:hAnsi="Times New Roman" w:cs="Times New Roman"/>
          <w:sz w:val="18"/>
        </w:rPr>
        <w:t>Pritisnite komandu            u glavnom meniju</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Odaberite</w:t>
      </w:r>
      <w:r w:rsidR="00B25B74">
        <w:rPr>
          <w:rFonts w:ascii="Times New Roman" w:eastAsia="Times New Roman" w:hAnsi="Times New Roman" w:cs="Times New Roman"/>
          <w:sz w:val="18"/>
        </w:rPr>
        <w:t xml:space="preserve"> User setting </w:t>
      </w:r>
      <w:r>
        <w:rPr>
          <w:rFonts w:ascii="Times New Roman" w:eastAsia="Times New Roman" w:hAnsi="Times New Roman" w:cs="Times New Roman"/>
          <w:sz w:val="18"/>
        </w:rPr>
        <w:t>i pritisnite</w:t>
      </w:r>
      <w:r w:rsidR="00B25B74">
        <w:rPr>
          <w:rFonts w:ascii="Times New Roman" w:eastAsia="Times New Roman" w:hAnsi="Times New Roman" w:cs="Times New Roman"/>
          <w:sz w:val="18"/>
        </w:rPr>
        <w:t xml:space="preserve"> </w:t>
      </w:r>
      <w:r w:rsidR="00B25B74">
        <w:rPr>
          <w:noProof/>
        </w:rPr>
        <w:drawing>
          <wp:inline distT="0" distB="0" distL="0" distR="0" wp14:anchorId="258C6878" wp14:editId="16907F64">
            <wp:extent cx="181610" cy="129540"/>
            <wp:effectExtent l="0" t="0" r="0" b="0"/>
            <wp:docPr id="6845" name="Picture 6845"/>
            <wp:cNvGraphicFramePr/>
            <a:graphic xmlns:a="http://schemas.openxmlformats.org/drawingml/2006/main">
              <a:graphicData uri="http://schemas.openxmlformats.org/drawingml/2006/picture">
                <pic:pic xmlns:pic="http://schemas.openxmlformats.org/drawingml/2006/picture">
                  <pic:nvPicPr>
                    <pic:cNvPr id="6845" name="Picture 6845"/>
                    <pic:cNvPicPr/>
                  </pic:nvPicPr>
                  <pic:blipFill>
                    <a:blip r:embed="rId86"/>
                    <a:stretch>
                      <a:fillRect/>
                    </a:stretch>
                  </pic:blipFill>
                  <pic:spPr>
                    <a:xfrm>
                      <a:off x="0" y="0"/>
                      <a:ext cx="181610" cy="129540"/>
                    </a:xfrm>
                    <a:prstGeom prst="rect">
                      <a:avLst/>
                    </a:prstGeom>
                  </pic:spPr>
                </pic:pic>
              </a:graphicData>
            </a:graphic>
          </wp:inline>
        </w:drawing>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kako biste ušli u podešavanja datuma, vremena i jezika.</w:t>
      </w:r>
    </w:p>
    <w:p w14:paraId="1E0DF869" w14:textId="77777777" w:rsidR="00283B33" w:rsidRDefault="00B25B74">
      <w:pPr>
        <w:spacing w:after="48"/>
        <w:ind w:left="680" w:right="8120"/>
      </w:pPr>
      <w:r>
        <w:rPr>
          <w:rFonts w:ascii="Times New Roman" w:eastAsia="Times New Roman" w:hAnsi="Times New Roman" w:cs="Times New Roman"/>
          <w:b/>
          <w:sz w:val="21"/>
        </w:rPr>
        <w:t xml:space="preserve"> </w:t>
      </w:r>
    </w:p>
    <w:p w14:paraId="18FF95DC" w14:textId="77777777" w:rsidR="00283B33" w:rsidRDefault="00B25B74">
      <w:pPr>
        <w:spacing w:after="348"/>
        <w:ind w:left="680" w:right="8120"/>
      </w:pPr>
      <w:r>
        <w:rPr>
          <w:rFonts w:ascii="Times New Roman" w:eastAsia="Times New Roman" w:hAnsi="Times New Roman" w:cs="Times New Roman"/>
          <w:b/>
          <w:sz w:val="21"/>
        </w:rPr>
        <w:t xml:space="preserve"> </w:t>
      </w:r>
    </w:p>
    <w:p w14:paraId="2024D7DD" w14:textId="276BD597" w:rsidR="00283B33" w:rsidRDefault="00B25B74">
      <w:pPr>
        <w:pStyle w:val="Heading2"/>
        <w:spacing w:after="212"/>
        <w:ind w:left="690"/>
      </w:pPr>
      <w:bookmarkStart w:id="27" w:name="_Toc49102883"/>
      <w:r>
        <w:t xml:space="preserve">5.1 </w:t>
      </w:r>
      <w:r w:rsidR="00796DB5">
        <w:t>Podešavanje datuma i vremena</w:t>
      </w:r>
      <w:bookmarkEnd w:id="27"/>
      <w:r>
        <w:t xml:space="preserve"> </w:t>
      </w:r>
    </w:p>
    <w:p w14:paraId="5EA63214" w14:textId="77777777" w:rsidR="00C06F7F" w:rsidRDefault="00796DB5" w:rsidP="00796DB5">
      <w:pPr>
        <w:spacing w:after="52"/>
        <w:ind w:left="5760" w:right="1108" w:firstLine="5"/>
        <w:jc w:val="both"/>
        <w:rPr>
          <w:rFonts w:ascii="Times New Roman" w:eastAsia="Times New Roman" w:hAnsi="Times New Roman" w:cs="Times New Roman"/>
          <w:sz w:val="18"/>
        </w:rPr>
      </w:pPr>
      <w:r w:rsidRPr="00796DB5">
        <w:rPr>
          <w:rFonts w:ascii="Times New Roman" w:eastAsia="Times New Roman" w:hAnsi="Times New Roman" w:cs="Times New Roman"/>
          <w:sz w:val="18"/>
        </w:rPr>
        <w:t xml:space="preserve">Za pravilno beleženje podataka, neophodno je tačno podesiti datum i vreme na uređaju. Podesite datum i vreme u skladu sa lokalnim vremenom kada prvi put </w:t>
      </w:r>
    </w:p>
    <w:p w14:paraId="407A02F1" w14:textId="28DC0D12" w:rsidR="00283B33" w:rsidRDefault="00796DB5" w:rsidP="00796DB5">
      <w:pPr>
        <w:spacing w:after="52"/>
        <w:ind w:left="5760" w:right="1108" w:firstLine="5"/>
        <w:jc w:val="both"/>
      </w:pPr>
      <w:r w:rsidRPr="00796DB5">
        <w:rPr>
          <w:rFonts w:ascii="Times New Roman" w:eastAsia="Times New Roman" w:hAnsi="Times New Roman" w:cs="Times New Roman"/>
          <w:sz w:val="18"/>
        </w:rPr>
        <w:t>uključujete uređaj.</w:t>
      </w:r>
    </w:p>
    <w:tbl>
      <w:tblPr>
        <w:tblStyle w:val="TableGrid"/>
        <w:tblpPr w:vertAnchor="text" w:tblpX="755" w:tblpY="-181"/>
        <w:tblOverlap w:val="never"/>
        <w:tblW w:w="2145" w:type="dxa"/>
        <w:tblInd w:w="0" w:type="dxa"/>
        <w:tblCellMar>
          <w:left w:w="150" w:type="dxa"/>
          <w:right w:w="115" w:type="dxa"/>
        </w:tblCellMar>
        <w:tblLook w:val="04A0" w:firstRow="1" w:lastRow="0" w:firstColumn="1" w:lastColumn="0" w:noHBand="0" w:noVBand="1"/>
      </w:tblPr>
      <w:tblGrid>
        <w:gridCol w:w="2145"/>
      </w:tblGrid>
      <w:tr w:rsidR="00283B33" w14:paraId="3DE2B5EA" w14:textId="77777777">
        <w:trPr>
          <w:trHeight w:val="1455"/>
        </w:trPr>
        <w:tc>
          <w:tcPr>
            <w:tcW w:w="2145" w:type="dxa"/>
            <w:tcBorders>
              <w:top w:val="single" w:sz="4" w:space="0" w:color="000000"/>
              <w:left w:val="single" w:sz="4" w:space="0" w:color="000000"/>
              <w:bottom w:val="single" w:sz="4" w:space="0" w:color="000000"/>
              <w:right w:val="single" w:sz="4" w:space="0" w:color="000000"/>
            </w:tcBorders>
            <w:vAlign w:val="center"/>
          </w:tcPr>
          <w:p w14:paraId="23CFA03C" w14:textId="77777777" w:rsidR="00283B33" w:rsidRDefault="00B25B74">
            <w:pPr>
              <w:spacing w:after="18"/>
            </w:pPr>
            <w:r>
              <w:rPr>
                <w:rFonts w:ascii="Times New Roman" w:eastAsia="Times New Roman" w:hAnsi="Times New Roman" w:cs="Times New Roman"/>
                <w:b/>
                <w:sz w:val="21"/>
              </w:rPr>
              <w:t>Date</w:t>
            </w:r>
            <w:r>
              <w:rPr>
                <w:rFonts w:ascii="SimSun" w:eastAsia="SimSun" w:hAnsi="SimSun" w:cs="SimSun"/>
                <w:sz w:val="21"/>
              </w:rPr>
              <w:t>：</w:t>
            </w:r>
            <w:r>
              <w:rPr>
                <w:rFonts w:ascii="Times New Roman" w:eastAsia="Times New Roman" w:hAnsi="Times New Roman" w:cs="Times New Roman"/>
                <w:b/>
                <w:sz w:val="21"/>
              </w:rPr>
              <w:t xml:space="preserve">18-05-25 </w:t>
            </w:r>
          </w:p>
          <w:p w14:paraId="6F42D89D" w14:textId="77777777" w:rsidR="00283B33" w:rsidRDefault="00B25B74">
            <w:pPr>
              <w:spacing w:after="18"/>
            </w:pPr>
            <w:r>
              <w:rPr>
                <w:rFonts w:ascii="Times New Roman" w:eastAsia="Times New Roman" w:hAnsi="Times New Roman" w:cs="Times New Roman"/>
                <w:b/>
                <w:sz w:val="21"/>
              </w:rPr>
              <w:t>Time</w:t>
            </w:r>
            <w:r>
              <w:rPr>
                <w:rFonts w:ascii="SimSun" w:eastAsia="SimSun" w:hAnsi="SimSun" w:cs="SimSun"/>
                <w:sz w:val="21"/>
              </w:rPr>
              <w:t>：</w:t>
            </w:r>
            <w:r>
              <w:rPr>
                <w:rFonts w:ascii="Times New Roman" w:eastAsia="Times New Roman" w:hAnsi="Times New Roman" w:cs="Times New Roman"/>
                <w:b/>
                <w:sz w:val="21"/>
              </w:rPr>
              <w:t xml:space="preserve">15:12:33 </w:t>
            </w:r>
          </w:p>
          <w:p w14:paraId="727CEF6D" w14:textId="77777777" w:rsidR="00283B33" w:rsidRDefault="00B25B74">
            <w:pPr>
              <w:spacing w:after="18"/>
            </w:pPr>
            <w:r>
              <w:rPr>
                <w:rFonts w:ascii="Times New Roman" w:eastAsia="Times New Roman" w:hAnsi="Times New Roman" w:cs="Times New Roman"/>
                <w:b/>
                <w:sz w:val="21"/>
              </w:rPr>
              <w:t>Language</w:t>
            </w:r>
            <w:r>
              <w:rPr>
                <w:rFonts w:ascii="SimSun" w:eastAsia="SimSun" w:hAnsi="SimSun" w:cs="SimSun"/>
                <w:sz w:val="21"/>
              </w:rPr>
              <w:t>：</w:t>
            </w:r>
            <w:r>
              <w:rPr>
                <w:rFonts w:ascii="Times New Roman" w:eastAsia="Times New Roman" w:hAnsi="Times New Roman" w:cs="Times New Roman"/>
                <w:b/>
                <w:sz w:val="21"/>
              </w:rPr>
              <w:t xml:space="preserve">English </w:t>
            </w:r>
          </w:p>
          <w:p w14:paraId="3DFA141F" w14:textId="77777777" w:rsidR="00283B33" w:rsidRDefault="00B25B74">
            <w:r>
              <w:rPr>
                <w:rFonts w:ascii="Times New Roman" w:eastAsia="Times New Roman" w:hAnsi="Times New Roman" w:cs="Times New Roman"/>
                <w:b/>
                <w:sz w:val="21"/>
              </w:rPr>
              <w:t>Counter</w:t>
            </w:r>
            <w:r>
              <w:rPr>
                <w:rFonts w:ascii="SimSun" w:eastAsia="SimSun" w:hAnsi="SimSun" w:cs="SimSun"/>
                <w:sz w:val="21"/>
              </w:rPr>
              <w:t>：</w:t>
            </w:r>
            <w:r>
              <w:rPr>
                <w:rFonts w:ascii="Times New Roman" w:eastAsia="Times New Roman" w:hAnsi="Times New Roman" w:cs="Times New Roman"/>
                <w:b/>
                <w:sz w:val="21"/>
              </w:rPr>
              <w:t xml:space="preserve">15 </w:t>
            </w:r>
          </w:p>
        </w:tc>
      </w:tr>
    </w:tbl>
    <w:p w14:paraId="3D69A4E1" w14:textId="4F57AE79" w:rsidR="00283B33" w:rsidRDefault="00283B33" w:rsidP="00796DB5">
      <w:pPr>
        <w:spacing w:after="3" w:line="361" w:lineRule="auto"/>
        <w:ind w:right="1108"/>
        <w:jc w:val="both"/>
      </w:pPr>
    </w:p>
    <w:p w14:paraId="18E72189" w14:textId="0A1ACF45" w:rsidR="00283B33" w:rsidRDefault="00E31936">
      <w:pPr>
        <w:numPr>
          <w:ilvl w:val="0"/>
          <w:numId w:val="8"/>
        </w:numPr>
        <w:spacing w:after="3" w:line="361" w:lineRule="auto"/>
        <w:ind w:right="1108" w:hanging="420"/>
        <w:jc w:val="both"/>
      </w:pPr>
      <w:r>
        <w:rPr>
          <w:noProof/>
        </w:rPr>
        <w:drawing>
          <wp:anchor distT="0" distB="0" distL="114300" distR="114300" simplePos="0" relativeHeight="251673600" behindDoc="0" locked="0" layoutInCell="1" allowOverlap="0" wp14:anchorId="0DF26576" wp14:editId="6D7B61B5">
            <wp:simplePos x="0" y="0"/>
            <wp:positionH relativeFrom="margin">
              <wp:align>center</wp:align>
            </wp:positionH>
            <wp:positionV relativeFrom="paragraph">
              <wp:posOffset>205740</wp:posOffset>
            </wp:positionV>
            <wp:extent cx="148590" cy="105410"/>
            <wp:effectExtent l="0" t="0" r="3810" b="8890"/>
            <wp:wrapNone/>
            <wp:docPr id="6760" name="Picture 6760"/>
            <wp:cNvGraphicFramePr/>
            <a:graphic xmlns:a="http://schemas.openxmlformats.org/drawingml/2006/main">
              <a:graphicData uri="http://schemas.openxmlformats.org/drawingml/2006/picture">
                <pic:pic xmlns:pic="http://schemas.openxmlformats.org/drawingml/2006/picture">
                  <pic:nvPicPr>
                    <pic:cNvPr id="6760" name="Picture 6760"/>
                    <pic:cNvPicPr/>
                  </pic:nvPicPr>
                  <pic:blipFill>
                    <a:blip r:embed="rId88"/>
                    <a:stretch>
                      <a:fillRect/>
                    </a:stretch>
                  </pic:blipFill>
                  <pic:spPr>
                    <a:xfrm>
                      <a:off x="0" y="0"/>
                      <a:ext cx="148590" cy="105410"/>
                    </a:xfrm>
                    <a:prstGeom prst="rect">
                      <a:avLst/>
                    </a:prstGeom>
                  </pic:spPr>
                </pic:pic>
              </a:graphicData>
            </a:graphic>
          </wp:anchor>
        </w:drawing>
      </w:r>
      <w:r w:rsidR="00B25B74">
        <w:rPr>
          <w:noProof/>
        </w:rPr>
        <w:drawing>
          <wp:anchor distT="0" distB="0" distL="114300" distR="114300" simplePos="0" relativeHeight="251672576" behindDoc="0" locked="0" layoutInCell="1" allowOverlap="0" wp14:anchorId="4073D0DB" wp14:editId="0A6E78F1">
            <wp:simplePos x="0" y="0"/>
            <wp:positionH relativeFrom="column">
              <wp:posOffset>2931795</wp:posOffset>
            </wp:positionH>
            <wp:positionV relativeFrom="paragraph">
              <wp:posOffset>5715</wp:posOffset>
            </wp:positionV>
            <wp:extent cx="150495" cy="108585"/>
            <wp:effectExtent l="0" t="0" r="0" b="0"/>
            <wp:wrapNone/>
            <wp:docPr id="6758" name="Picture 6758"/>
            <wp:cNvGraphicFramePr/>
            <a:graphic xmlns:a="http://schemas.openxmlformats.org/drawingml/2006/main">
              <a:graphicData uri="http://schemas.openxmlformats.org/drawingml/2006/picture">
                <pic:pic xmlns:pic="http://schemas.openxmlformats.org/drawingml/2006/picture">
                  <pic:nvPicPr>
                    <pic:cNvPr id="6758" name="Picture 6758"/>
                    <pic:cNvPicPr/>
                  </pic:nvPicPr>
                  <pic:blipFill>
                    <a:blip r:embed="rId89"/>
                    <a:stretch>
                      <a:fillRect/>
                    </a:stretch>
                  </pic:blipFill>
                  <pic:spPr>
                    <a:xfrm>
                      <a:off x="0" y="0"/>
                      <a:ext cx="150495" cy="108585"/>
                    </a:xfrm>
                    <a:prstGeom prst="rect">
                      <a:avLst/>
                    </a:prstGeom>
                  </pic:spPr>
                </pic:pic>
              </a:graphicData>
            </a:graphic>
          </wp:anchor>
        </w:drawing>
      </w:r>
      <w:r>
        <w:rPr>
          <w:rFonts w:ascii="Times New Roman" w:eastAsia="Times New Roman" w:hAnsi="Times New Roman" w:cs="Times New Roman"/>
          <w:sz w:val="18"/>
        </w:rPr>
        <w:t>Pritisnite</w:t>
      </w:r>
      <w:r>
        <w:rPr>
          <w:rFonts w:ascii="Times New Roman" w:eastAsia="Times New Roman" w:hAnsi="Times New Roman" w:cs="Times New Roman"/>
          <w:sz w:val="18"/>
        </w:rPr>
        <w:tab/>
        <w:t>za odabir opcije datum/vreme</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a zatim kliknite na komandu u glavnom meniju</w:t>
      </w:r>
      <w:r>
        <w:rPr>
          <w:rFonts w:ascii="Times New Roman" w:eastAsia="Times New Roman" w:hAnsi="Times New Roman" w:cs="Times New Roman"/>
          <w:sz w:val="18"/>
        </w:rPr>
        <w:tab/>
      </w:r>
      <w:r>
        <w:rPr>
          <w:rFonts w:ascii="Times New Roman" w:eastAsia="Times New Roman" w:hAnsi="Times New Roman" w:cs="Times New Roman"/>
          <w:sz w:val="18"/>
        </w:rPr>
        <w:tab/>
        <w:t>kako biste odabrali opciju za menjanje tih podataka</w:t>
      </w:r>
      <w:r w:rsidR="00B25B74">
        <w:rPr>
          <w:rFonts w:ascii="Times New Roman" w:eastAsia="Times New Roman" w:hAnsi="Times New Roman" w:cs="Times New Roman"/>
          <w:sz w:val="18"/>
        </w:rPr>
        <w:t xml:space="preserve">. </w:t>
      </w:r>
    </w:p>
    <w:p w14:paraId="75FE376B" w14:textId="3A444CAC" w:rsidR="00283B33" w:rsidRDefault="00B25B74">
      <w:pPr>
        <w:numPr>
          <w:ilvl w:val="0"/>
          <w:numId w:val="8"/>
        </w:numPr>
        <w:spacing w:after="87" w:line="265" w:lineRule="auto"/>
        <w:ind w:right="1108" w:hanging="420"/>
        <w:jc w:val="both"/>
      </w:pPr>
      <w:r>
        <w:rPr>
          <w:noProof/>
        </w:rPr>
        <w:drawing>
          <wp:anchor distT="0" distB="0" distL="114300" distR="114300" simplePos="0" relativeHeight="251674624" behindDoc="0" locked="0" layoutInCell="1" allowOverlap="0" wp14:anchorId="3D1E6B49" wp14:editId="53069A26">
            <wp:simplePos x="0" y="0"/>
            <wp:positionH relativeFrom="column">
              <wp:posOffset>4246753</wp:posOffset>
            </wp:positionH>
            <wp:positionV relativeFrom="paragraph">
              <wp:posOffset>15726</wp:posOffset>
            </wp:positionV>
            <wp:extent cx="149225" cy="107950"/>
            <wp:effectExtent l="0" t="0" r="0" b="0"/>
            <wp:wrapNone/>
            <wp:docPr id="6762" name="Picture 6762"/>
            <wp:cNvGraphicFramePr/>
            <a:graphic xmlns:a="http://schemas.openxmlformats.org/drawingml/2006/main">
              <a:graphicData uri="http://schemas.openxmlformats.org/drawingml/2006/picture">
                <pic:pic xmlns:pic="http://schemas.openxmlformats.org/drawingml/2006/picture">
                  <pic:nvPicPr>
                    <pic:cNvPr id="6762" name="Picture 6762"/>
                    <pic:cNvPicPr/>
                  </pic:nvPicPr>
                  <pic:blipFill>
                    <a:blip r:embed="rId89"/>
                    <a:stretch>
                      <a:fillRect/>
                    </a:stretch>
                  </pic:blipFill>
                  <pic:spPr>
                    <a:xfrm>
                      <a:off x="0" y="0"/>
                      <a:ext cx="149225" cy="107950"/>
                    </a:xfrm>
                    <a:prstGeom prst="rect">
                      <a:avLst/>
                    </a:prstGeom>
                  </pic:spPr>
                </pic:pic>
              </a:graphicData>
            </a:graphic>
          </wp:anchor>
        </w:drawing>
      </w:r>
      <w:r w:rsidR="00E31936">
        <w:rPr>
          <w:rFonts w:ascii="Times New Roman" w:eastAsia="Times New Roman" w:hAnsi="Times New Roman" w:cs="Times New Roman"/>
          <w:sz w:val="18"/>
        </w:rPr>
        <w:t>Za podešavanje parametara</w:t>
      </w:r>
      <w:r>
        <w:rPr>
          <w:rFonts w:ascii="Times New Roman" w:eastAsia="Times New Roman" w:hAnsi="Times New Roman" w:cs="Times New Roman"/>
          <w:sz w:val="18"/>
        </w:rPr>
        <w:t xml:space="preserve">, </w:t>
      </w:r>
      <w:r w:rsidR="00E31936">
        <w:rPr>
          <w:rFonts w:ascii="Times New Roman" w:eastAsia="Times New Roman" w:hAnsi="Times New Roman" w:cs="Times New Roman"/>
          <w:sz w:val="18"/>
        </w:rPr>
        <w:t>pritisnite</w:t>
      </w:r>
      <w:r>
        <w:rPr>
          <w:rFonts w:ascii="Times New Roman" w:eastAsia="Times New Roman" w:hAnsi="Times New Roman" w:cs="Times New Roman"/>
          <w:sz w:val="18"/>
        </w:rPr>
        <w:t xml:space="preserve"> </w:t>
      </w:r>
    </w:p>
    <w:p w14:paraId="34A0FBFB" w14:textId="18451F1C" w:rsidR="00283B33" w:rsidRDefault="00B25B74">
      <w:pPr>
        <w:numPr>
          <w:ilvl w:val="0"/>
          <w:numId w:val="8"/>
        </w:numPr>
        <w:spacing w:after="67"/>
        <w:ind w:right="1108" w:hanging="420"/>
        <w:jc w:val="both"/>
      </w:pPr>
      <w:r>
        <w:rPr>
          <w:noProof/>
        </w:rPr>
        <w:drawing>
          <wp:anchor distT="0" distB="0" distL="114300" distR="114300" simplePos="0" relativeHeight="251675648" behindDoc="0" locked="0" layoutInCell="1" allowOverlap="0" wp14:anchorId="3F547A59" wp14:editId="54A72986">
            <wp:simplePos x="0" y="0"/>
            <wp:positionH relativeFrom="column">
              <wp:posOffset>4496435</wp:posOffset>
            </wp:positionH>
            <wp:positionV relativeFrom="paragraph">
              <wp:posOffset>12700</wp:posOffset>
            </wp:positionV>
            <wp:extent cx="148590" cy="105410"/>
            <wp:effectExtent l="0" t="0" r="0" b="0"/>
            <wp:wrapNone/>
            <wp:docPr id="6764" name="Picture 6764"/>
            <wp:cNvGraphicFramePr/>
            <a:graphic xmlns:a="http://schemas.openxmlformats.org/drawingml/2006/main">
              <a:graphicData uri="http://schemas.openxmlformats.org/drawingml/2006/picture">
                <pic:pic xmlns:pic="http://schemas.openxmlformats.org/drawingml/2006/picture">
                  <pic:nvPicPr>
                    <pic:cNvPr id="6764" name="Picture 6764"/>
                    <pic:cNvPicPr/>
                  </pic:nvPicPr>
                  <pic:blipFill>
                    <a:blip r:embed="rId88"/>
                    <a:stretch>
                      <a:fillRect/>
                    </a:stretch>
                  </pic:blipFill>
                  <pic:spPr>
                    <a:xfrm>
                      <a:off x="0" y="0"/>
                      <a:ext cx="148590" cy="105410"/>
                    </a:xfrm>
                    <a:prstGeom prst="rect">
                      <a:avLst/>
                    </a:prstGeom>
                  </pic:spPr>
                </pic:pic>
              </a:graphicData>
            </a:graphic>
          </wp:anchor>
        </w:drawing>
      </w:r>
      <w:r w:rsidR="00E31936">
        <w:rPr>
          <w:rFonts w:ascii="Times New Roman" w:eastAsia="Times New Roman" w:hAnsi="Times New Roman" w:cs="Times New Roman"/>
          <w:sz w:val="18"/>
        </w:rPr>
        <w:t>K</w:t>
      </w:r>
      <w:r w:rsidR="000313FA">
        <w:rPr>
          <w:rFonts w:ascii="Times New Roman" w:eastAsia="Times New Roman" w:hAnsi="Times New Roman" w:cs="Times New Roman"/>
          <w:sz w:val="18"/>
        </w:rPr>
        <w:t>a</w:t>
      </w:r>
      <w:r w:rsidR="00E31936">
        <w:rPr>
          <w:rFonts w:ascii="Times New Roman" w:eastAsia="Times New Roman" w:hAnsi="Times New Roman" w:cs="Times New Roman"/>
          <w:sz w:val="18"/>
        </w:rPr>
        <w:t>da podesite parametre pritisnite k</w:t>
      </w:r>
      <w:r w:rsidR="000313FA">
        <w:rPr>
          <w:rFonts w:ascii="Times New Roman" w:eastAsia="Times New Roman" w:hAnsi="Times New Roman" w:cs="Times New Roman"/>
          <w:sz w:val="18"/>
        </w:rPr>
        <w:t>o</w:t>
      </w:r>
      <w:r w:rsidR="00E31936">
        <w:rPr>
          <w:rFonts w:ascii="Times New Roman" w:eastAsia="Times New Roman" w:hAnsi="Times New Roman" w:cs="Times New Roman"/>
          <w:sz w:val="18"/>
        </w:rPr>
        <w:t>mandu</w:t>
      </w:r>
      <w:r w:rsidR="00E31936">
        <w:rPr>
          <w:rFonts w:ascii="Times New Roman" w:eastAsia="Times New Roman" w:hAnsi="Times New Roman" w:cs="Times New Roman"/>
          <w:sz w:val="18"/>
        </w:rPr>
        <w:tab/>
      </w:r>
      <w:r w:rsidR="000313FA">
        <w:rPr>
          <w:rFonts w:ascii="Times New Roman" w:eastAsia="Times New Roman" w:hAnsi="Times New Roman" w:cs="Times New Roman"/>
          <w:sz w:val="18"/>
        </w:rPr>
        <w:t xml:space="preserve">    </w:t>
      </w:r>
      <w:r w:rsidR="00E31936">
        <w:rPr>
          <w:rFonts w:ascii="Times New Roman" w:eastAsia="Times New Roman" w:hAnsi="Times New Roman" w:cs="Times New Roman"/>
          <w:sz w:val="18"/>
        </w:rPr>
        <w:t>za čuvanje i izlazak iz menija</w:t>
      </w:r>
      <w:r>
        <w:rPr>
          <w:rFonts w:ascii="Times New Roman" w:eastAsia="Times New Roman" w:hAnsi="Times New Roman" w:cs="Times New Roman"/>
          <w:sz w:val="18"/>
        </w:rPr>
        <w:t xml:space="preserve">. </w:t>
      </w:r>
    </w:p>
    <w:p w14:paraId="1EEFAC9E" w14:textId="4231E09D" w:rsidR="00283B33" w:rsidRDefault="00E31936">
      <w:pPr>
        <w:numPr>
          <w:ilvl w:val="0"/>
          <w:numId w:val="8"/>
        </w:numPr>
        <w:spacing w:after="404"/>
        <w:ind w:right="1108" w:hanging="420"/>
        <w:jc w:val="both"/>
      </w:pPr>
      <w:r>
        <w:rPr>
          <w:rFonts w:ascii="Times New Roman" w:eastAsia="Times New Roman" w:hAnsi="Times New Roman" w:cs="Times New Roman"/>
          <w:sz w:val="18"/>
        </w:rPr>
        <w:t>Pritisnite</w:t>
      </w:r>
      <w:r w:rsidR="00B25B74">
        <w:rPr>
          <w:rFonts w:ascii="Times New Roman" w:eastAsia="Times New Roman" w:hAnsi="Times New Roman" w:cs="Times New Roman"/>
          <w:sz w:val="18"/>
        </w:rPr>
        <w:t xml:space="preserve"> </w:t>
      </w:r>
      <w:r w:rsidR="00B25B74">
        <w:rPr>
          <w:noProof/>
        </w:rPr>
        <w:drawing>
          <wp:inline distT="0" distB="0" distL="0" distR="0" wp14:anchorId="72EED13C" wp14:editId="4EDDCEE7">
            <wp:extent cx="197485" cy="118745"/>
            <wp:effectExtent l="0" t="0" r="0" b="0"/>
            <wp:docPr id="6775" name="Picture 6775"/>
            <wp:cNvGraphicFramePr/>
            <a:graphic xmlns:a="http://schemas.openxmlformats.org/drawingml/2006/main">
              <a:graphicData uri="http://schemas.openxmlformats.org/drawingml/2006/picture">
                <pic:pic xmlns:pic="http://schemas.openxmlformats.org/drawingml/2006/picture">
                  <pic:nvPicPr>
                    <pic:cNvPr id="6775" name="Picture 6775"/>
                    <pic:cNvPicPr/>
                  </pic:nvPicPr>
                  <pic:blipFill>
                    <a:blip r:embed="rId73"/>
                    <a:stretch>
                      <a:fillRect/>
                    </a:stretch>
                  </pic:blipFill>
                  <pic:spPr>
                    <a:xfrm>
                      <a:off x="0" y="0"/>
                      <a:ext cx="197485" cy="118745"/>
                    </a:xfrm>
                    <a:prstGeom prst="rect">
                      <a:avLst/>
                    </a:prstGeom>
                  </pic:spPr>
                </pic:pic>
              </a:graphicData>
            </a:graphic>
          </wp:inline>
        </w:drawing>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ukoliko želite da otkažete izmene i izađete iz menija.</w:t>
      </w:r>
      <w:r w:rsidR="00B25B74">
        <w:rPr>
          <w:rFonts w:ascii="Times New Roman" w:eastAsia="Times New Roman" w:hAnsi="Times New Roman" w:cs="Times New Roman"/>
          <w:sz w:val="18"/>
        </w:rPr>
        <w:t xml:space="preserve"> </w:t>
      </w:r>
    </w:p>
    <w:p w14:paraId="6BBDFA78" w14:textId="645D2AE1" w:rsidR="00283B33" w:rsidRDefault="00B25B74">
      <w:pPr>
        <w:pStyle w:val="Heading2"/>
        <w:spacing w:after="209"/>
        <w:ind w:left="690"/>
      </w:pPr>
      <w:bookmarkStart w:id="28" w:name="_Toc49102884"/>
      <w:r>
        <w:t xml:space="preserve">5.2  </w:t>
      </w:r>
      <w:r w:rsidR="00E31936">
        <w:t>Podešavanje jezika</w:t>
      </w:r>
      <w:bookmarkEnd w:id="28"/>
      <w:r>
        <w:t xml:space="preserve"> </w:t>
      </w:r>
    </w:p>
    <w:tbl>
      <w:tblPr>
        <w:tblStyle w:val="TableGrid"/>
        <w:tblpPr w:vertAnchor="text" w:tblpX="860" w:tblpY="24"/>
        <w:tblOverlap w:val="never"/>
        <w:tblW w:w="2145" w:type="dxa"/>
        <w:tblInd w:w="0" w:type="dxa"/>
        <w:tblCellMar>
          <w:left w:w="149" w:type="dxa"/>
          <w:right w:w="115" w:type="dxa"/>
        </w:tblCellMar>
        <w:tblLook w:val="04A0" w:firstRow="1" w:lastRow="0" w:firstColumn="1" w:lastColumn="0" w:noHBand="0" w:noVBand="1"/>
      </w:tblPr>
      <w:tblGrid>
        <w:gridCol w:w="2145"/>
      </w:tblGrid>
      <w:tr w:rsidR="00283B33" w14:paraId="166BA899" w14:textId="77777777">
        <w:trPr>
          <w:trHeight w:val="1455"/>
        </w:trPr>
        <w:tc>
          <w:tcPr>
            <w:tcW w:w="2145" w:type="dxa"/>
            <w:tcBorders>
              <w:top w:val="single" w:sz="4" w:space="0" w:color="000000"/>
              <w:left w:val="single" w:sz="4" w:space="0" w:color="000000"/>
              <w:bottom w:val="single" w:sz="4" w:space="0" w:color="000000"/>
              <w:right w:val="single" w:sz="4" w:space="0" w:color="000000"/>
            </w:tcBorders>
          </w:tcPr>
          <w:p w14:paraId="723EBBF6" w14:textId="77777777" w:rsidR="00283B33" w:rsidRDefault="00B25B74">
            <w:pPr>
              <w:ind w:left="374"/>
            </w:pPr>
            <w:r>
              <w:rPr>
                <w:rFonts w:ascii="Times New Roman" w:eastAsia="Times New Roman" w:hAnsi="Times New Roman" w:cs="Times New Roman"/>
                <w:sz w:val="20"/>
              </w:rPr>
              <w:t xml:space="preserve">               </w:t>
            </w:r>
          </w:p>
          <w:p w14:paraId="6BBDBBA2" w14:textId="77777777" w:rsidR="00283B33" w:rsidRDefault="00B25B74">
            <w:pPr>
              <w:spacing w:after="18"/>
            </w:pPr>
            <w:r>
              <w:rPr>
                <w:rFonts w:ascii="Times New Roman" w:eastAsia="Times New Roman" w:hAnsi="Times New Roman" w:cs="Times New Roman"/>
                <w:b/>
                <w:sz w:val="21"/>
              </w:rPr>
              <w:t>Date</w:t>
            </w:r>
            <w:r>
              <w:rPr>
                <w:rFonts w:ascii="SimSun" w:eastAsia="SimSun" w:hAnsi="SimSun" w:cs="SimSun"/>
                <w:sz w:val="21"/>
              </w:rPr>
              <w:t>：</w:t>
            </w:r>
            <w:r>
              <w:rPr>
                <w:rFonts w:ascii="Times New Roman" w:eastAsia="Times New Roman" w:hAnsi="Times New Roman" w:cs="Times New Roman"/>
                <w:b/>
                <w:sz w:val="21"/>
              </w:rPr>
              <w:t xml:space="preserve">18-05-25 </w:t>
            </w:r>
          </w:p>
          <w:p w14:paraId="68D42C03" w14:textId="77777777" w:rsidR="00283B33" w:rsidRDefault="00B25B74">
            <w:pPr>
              <w:spacing w:after="18"/>
            </w:pPr>
            <w:r>
              <w:rPr>
                <w:rFonts w:ascii="Times New Roman" w:eastAsia="Times New Roman" w:hAnsi="Times New Roman" w:cs="Times New Roman"/>
                <w:b/>
                <w:sz w:val="21"/>
              </w:rPr>
              <w:t>Time</w:t>
            </w:r>
            <w:r>
              <w:rPr>
                <w:rFonts w:ascii="SimSun" w:eastAsia="SimSun" w:hAnsi="SimSun" w:cs="SimSun"/>
                <w:sz w:val="21"/>
              </w:rPr>
              <w:t>：</w:t>
            </w:r>
            <w:r>
              <w:rPr>
                <w:rFonts w:ascii="Times New Roman" w:eastAsia="Times New Roman" w:hAnsi="Times New Roman" w:cs="Times New Roman"/>
                <w:b/>
                <w:sz w:val="21"/>
              </w:rPr>
              <w:t xml:space="preserve">15:12:33 </w:t>
            </w:r>
          </w:p>
          <w:p w14:paraId="2EA95A2A" w14:textId="77777777" w:rsidR="00283B33" w:rsidRDefault="00B25B74">
            <w:pPr>
              <w:spacing w:after="18"/>
            </w:pPr>
            <w:r>
              <w:rPr>
                <w:rFonts w:ascii="Times New Roman" w:eastAsia="Times New Roman" w:hAnsi="Times New Roman" w:cs="Times New Roman"/>
                <w:b/>
                <w:sz w:val="21"/>
              </w:rPr>
              <w:t>Language</w:t>
            </w:r>
            <w:r>
              <w:rPr>
                <w:rFonts w:ascii="SimSun" w:eastAsia="SimSun" w:hAnsi="SimSun" w:cs="SimSun"/>
                <w:sz w:val="21"/>
              </w:rPr>
              <w:t>：</w:t>
            </w:r>
            <w:r>
              <w:rPr>
                <w:rFonts w:ascii="Times New Roman" w:eastAsia="Times New Roman" w:hAnsi="Times New Roman" w:cs="Times New Roman"/>
                <w:b/>
                <w:sz w:val="21"/>
              </w:rPr>
              <w:t xml:space="preserve">English </w:t>
            </w:r>
          </w:p>
          <w:p w14:paraId="31F4C664" w14:textId="77777777" w:rsidR="00283B33" w:rsidRDefault="00B25B74">
            <w:r>
              <w:rPr>
                <w:rFonts w:ascii="Times New Roman" w:eastAsia="Times New Roman" w:hAnsi="Times New Roman" w:cs="Times New Roman"/>
                <w:b/>
                <w:sz w:val="21"/>
              </w:rPr>
              <w:t>Counter</w:t>
            </w:r>
            <w:r>
              <w:rPr>
                <w:rFonts w:ascii="SimSun" w:eastAsia="SimSun" w:hAnsi="SimSun" w:cs="SimSun"/>
                <w:sz w:val="21"/>
              </w:rPr>
              <w:t>：</w:t>
            </w:r>
            <w:r>
              <w:rPr>
                <w:rFonts w:ascii="Times New Roman" w:eastAsia="Times New Roman" w:hAnsi="Times New Roman" w:cs="Times New Roman"/>
                <w:b/>
                <w:sz w:val="21"/>
              </w:rPr>
              <w:t xml:space="preserve">15 </w:t>
            </w:r>
          </w:p>
        </w:tc>
      </w:tr>
    </w:tbl>
    <w:p w14:paraId="15256308" w14:textId="2748C0E0" w:rsidR="00E31936" w:rsidRDefault="00B25B74">
      <w:pPr>
        <w:spacing w:after="3" w:line="361" w:lineRule="auto"/>
        <w:ind w:left="3888" w:right="1108" w:hanging="962"/>
        <w:jc w:val="both"/>
        <w:rPr>
          <w:rFonts w:ascii="Times New Roman" w:eastAsia="Times New Roman" w:hAnsi="Times New Roman" w:cs="Times New Roman"/>
          <w:sz w:val="18"/>
        </w:rPr>
      </w:pPr>
      <w:r>
        <w:rPr>
          <w:rFonts w:ascii="Times New Roman" w:eastAsia="Times New Roman" w:hAnsi="Times New Roman" w:cs="Times New Roman"/>
          <w:sz w:val="20"/>
        </w:rPr>
        <w:t xml:space="preserve">          </w:t>
      </w:r>
      <w:r w:rsidR="00E31936">
        <w:rPr>
          <w:rFonts w:ascii="Times New Roman" w:eastAsia="Times New Roman" w:hAnsi="Times New Roman" w:cs="Times New Roman"/>
          <w:sz w:val="20"/>
        </w:rPr>
        <w:tab/>
      </w:r>
      <w:r w:rsidR="00E31936" w:rsidRPr="00E31936">
        <w:rPr>
          <w:rFonts w:ascii="Times New Roman" w:eastAsia="Times New Roman" w:hAnsi="Times New Roman" w:cs="Times New Roman"/>
          <w:sz w:val="18"/>
        </w:rPr>
        <w:t>U zavisnosti od destinacije izvoza, ponu</w:t>
      </w:r>
      <w:r w:rsidR="000313FA" w:rsidRPr="000313FA">
        <w:rPr>
          <w:rFonts w:ascii="Times New Roman" w:eastAsia="Times New Roman" w:hAnsi="Times New Roman" w:cs="Times New Roman"/>
          <w:sz w:val="18"/>
        </w:rPr>
        <w:t>đ</w:t>
      </w:r>
      <w:r w:rsidR="00E31936" w:rsidRPr="00E31936">
        <w:rPr>
          <w:rFonts w:ascii="Times New Roman" w:eastAsia="Times New Roman" w:hAnsi="Times New Roman" w:cs="Times New Roman"/>
          <w:sz w:val="18"/>
        </w:rPr>
        <w:t>ena su dva jezika koja mogu odgovarati korisnicima u većini zemalja. Postupak podešavanja jezika sistema je sledeći</w:t>
      </w:r>
      <w:r>
        <w:rPr>
          <w:rFonts w:ascii="Times New Roman" w:eastAsia="Times New Roman" w:hAnsi="Times New Roman" w:cs="Times New Roman"/>
          <w:sz w:val="18"/>
        </w:rPr>
        <w:t>:</w:t>
      </w:r>
      <w:r w:rsidR="000313FA">
        <w:rPr>
          <w:rFonts w:ascii="Times New Roman" w:eastAsia="Times New Roman" w:hAnsi="Times New Roman" w:cs="Times New Roman"/>
          <w:sz w:val="18"/>
        </w:rPr>
        <w:t xml:space="preserve"> </w:t>
      </w:r>
    </w:p>
    <w:p w14:paraId="3B2FA6E3" w14:textId="7CA305E0" w:rsidR="00283B33" w:rsidRDefault="00B25B74">
      <w:pPr>
        <w:spacing w:after="3" w:line="361" w:lineRule="auto"/>
        <w:ind w:left="3888" w:right="1108" w:hanging="962"/>
        <w:jc w:val="both"/>
      </w:pPr>
      <w:r>
        <w:rPr>
          <w:rFonts w:ascii="Times New Roman" w:eastAsia="Times New Roman" w:hAnsi="Times New Roman" w:cs="Times New Roman"/>
          <w:sz w:val="18"/>
        </w:rPr>
        <w:t xml:space="preserve"> </w:t>
      </w:r>
    </w:p>
    <w:p w14:paraId="6130366D" w14:textId="449A2C60" w:rsidR="00E31936" w:rsidRPr="00E31936" w:rsidRDefault="00B25B74">
      <w:pPr>
        <w:numPr>
          <w:ilvl w:val="0"/>
          <w:numId w:val="9"/>
        </w:numPr>
        <w:spacing w:after="3" w:line="361" w:lineRule="auto"/>
        <w:ind w:right="1287" w:hanging="420"/>
        <w:jc w:val="both"/>
      </w:pPr>
      <w:r>
        <w:rPr>
          <w:noProof/>
        </w:rPr>
        <w:drawing>
          <wp:anchor distT="0" distB="0" distL="114300" distR="114300" simplePos="0" relativeHeight="251676672" behindDoc="0" locked="0" layoutInCell="1" allowOverlap="0" wp14:anchorId="2E57412C" wp14:editId="2D2AD6AC">
            <wp:simplePos x="0" y="0"/>
            <wp:positionH relativeFrom="column">
              <wp:posOffset>3038983</wp:posOffset>
            </wp:positionH>
            <wp:positionV relativeFrom="paragraph">
              <wp:posOffset>5476</wp:posOffset>
            </wp:positionV>
            <wp:extent cx="150495" cy="108585"/>
            <wp:effectExtent l="0" t="0" r="0" b="0"/>
            <wp:wrapNone/>
            <wp:docPr id="6766" name="Picture 6766"/>
            <wp:cNvGraphicFramePr/>
            <a:graphic xmlns:a="http://schemas.openxmlformats.org/drawingml/2006/main">
              <a:graphicData uri="http://schemas.openxmlformats.org/drawingml/2006/picture">
                <pic:pic xmlns:pic="http://schemas.openxmlformats.org/drawingml/2006/picture">
                  <pic:nvPicPr>
                    <pic:cNvPr id="6766" name="Picture 6766"/>
                    <pic:cNvPicPr/>
                  </pic:nvPicPr>
                  <pic:blipFill>
                    <a:blip r:embed="rId89"/>
                    <a:stretch>
                      <a:fillRect/>
                    </a:stretch>
                  </pic:blipFill>
                  <pic:spPr>
                    <a:xfrm>
                      <a:off x="0" y="0"/>
                      <a:ext cx="150495" cy="108585"/>
                    </a:xfrm>
                    <a:prstGeom prst="rect">
                      <a:avLst/>
                    </a:prstGeom>
                  </pic:spPr>
                </pic:pic>
              </a:graphicData>
            </a:graphic>
          </wp:anchor>
        </w:drawing>
      </w:r>
      <w:r>
        <w:rPr>
          <w:noProof/>
        </w:rPr>
        <w:drawing>
          <wp:anchor distT="0" distB="0" distL="114300" distR="114300" simplePos="0" relativeHeight="251677696" behindDoc="0" locked="0" layoutInCell="1" allowOverlap="0" wp14:anchorId="1C515691" wp14:editId="4D95164F">
            <wp:simplePos x="0" y="0"/>
            <wp:positionH relativeFrom="column">
              <wp:posOffset>3365373</wp:posOffset>
            </wp:positionH>
            <wp:positionV relativeFrom="paragraph">
              <wp:posOffset>205501</wp:posOffset>
            </wp:positionV>
            <wp:extent cx="148590" cy="105410"/>
            <wp:effectExtent l="0" t="0" r="0" b="0"/>
            <wp:wrapNone/>
            <wp:docPr id="6768" name="Picture 6768"/>
            <wp:cNvGraphicFramePr/>
            <a:graphic xmlns:a="http://schemas.openxmlformats.org/drawingml/2006/main">
              <a:graphicData uri="http://schemas.openxmlformats.org/drawingml/2006/picture">
                <pic:pic xmlns:pic="http://schemas.openxmlformats.org/drawingml/2006/picture">
                  <pic:nvPicPr>
                    <pic:cNvPr id="6768" name="Picture 6768"/>
                    <pic:cNvPicPr/>
                  </pic:nvPicPr>
                  <pic:blipFill>
                    <a:blip r:embed="rId88"/>
                    <a:stretch>
                      <a:fillRect/>
                    </a:stretch>
                  </pic:blipFill>
                  <pic:spPr>
                    <a:xfrm>
                      <a:off x="0" y="0"/>
                      <a:ext cx="148590" cy="105410"/>
                    </a:xfrm>
                    <a:prstGeom prst="rect">
                      <a:avLst/>
                    </a:prstGeom>
                  </pic:spPr>
                </pic:pic>
              </a:graphicData>
            </a:graphic>
          </wp:anchor>
        </w:drawing>
      </w:r>
      <w:r w:rsidR="00E31936">
        <w:rPr>
          <w:rFonts w:ascii="Times New Roman" w:eastAsia="Times New Roman" w:hAnsi="Times New Roman" w:cs="Times New Roman"/>
          <w:sz w:val="18"/>
        </w:rPr>
        <w:t>Pritisnite komandu</w:t>
      </w:r>
      <w:r>
        <w:rPr>
          <w:rFonts w:ascii="Times New Roman" w:eastAsia="Times New Roman" w:hAnsi="Times New Roman" w:cs="Times New Roman"/>
          <w:sz w:val="18"/>
        </w:rPr>
        <w:t xml:space="preserve"> </w:t>
      </w:r>
      <w:r w:rsidR="00E31936">
        <w:rPr>
          <w:rFonts w:ascii="Times New Roman" w:eastAsia="Times New Roman" w:hAnsi="Times New Roman" w:cs="Times New Roman"/>
          <w:sz w:val="18"/>
        </w:rPr>
        <w:tab/>
      </w:r>
      <w:r>
        <w:rPr>
          <w:rFonts w:ascii="Times New Roman" w:eastAsia="Times New Roman" w:hAnsi="Times New Roman" w:cs="Times New Roman"/>
          <w:sz w:val="18"/>
        </w:rPr>
        <w:t xml:space="preserve"> </w:t>
      </w:r>
      <w:r w:rsidR="00E31936">
        <w:rPr>
          <w:rFonts w:ascii="Times New Roman" w:eastAsia="Times New Roman" w:hAnsi="Times New Roman" w:cs="Times New Roman"/>
          <w:sz w:val="18"/>
        </w:rPr>
        <w:t xml:space="preserve">za podešavanje jezika, </w:t>
      </w:r>
    </w:p>
    <w:p w14:paraId="2E2219DF" w14:textId="12096AD7" w:rsidR="00283B33" w:rsidRDefault="00E31936">
      <w:pPr>
        <w:numPr>
          <w:ilvl w:val="0"/>
          <w:numId w:val="9"/>
        </w:numPr>
        <w:spacing w:after="3" w:line="361" w:lineRule="auto"/>
        <w:ind w:right="1287" w:hanging="420"/>
        <w:jc w:val="both"/>
      </w:pPr>
      <w:r>
        <w:rPr>
          <w:noProof/>
        </w:rPr>
        <w:drawing>
          <wp:anchor distT="0" distB="0" distL="114300" distR="114300" simplePos="0" relativeHeight="251678720" behindDoc="0" locked="0" layoutInCell="1" allowOverlap="0" wp14:anchorId="05968218" wp14:editId="33902022">
            <wp:simplePos x="0" y="0"/>
            <wp:positionH relativeFrom="column">
              <wp:posOffset>4322445</wp:posOffset>
            </wp:positionH>
            <wp:positionV relativeFrom="paragraph">
              <wp:posOffset>203835</wp:posOffset>
            </wp:positionV>
            <wp:extent cx="149225" cy="107950"/>
            <wp:effectExtent l="0" t="0" r="0" b="0"/>
            <wp:wrapNone/>
            <wp:docPr id="6770" name="Picture 6770"/>
            <wp:cNvGraphicFramePr/>
            <a:graphic xmlns:a="http://schemas.openxmlformats.org/drawingml/2006/main">
              <a:graphicData uri="http://schemas.openxmlformats.org/drawingml/2006/picture">
                <pic:pic xmlns:pic="http://schemas.openxmlformats.org/drawingml/2006/picture">
                  <pic:nvPicPr>
                    <pic:cNvPr id="6770" name="Picture 6770"/>
                    <pic:cNvPicPr/>
                  </pic:nvPicPr>
                  <pic:blipFill>
                    <a:blip r:embed="rId89"/>
                    <a:stretch>
                      <a:fillRect/>
                    </a:stretch>
                  </pic:blipFill>
                  <pic:spPr>
                    <a:xfrm>
                      <a:off x="0" y="0"/>
                      <a:ext cx="149225" cy="107950"/>
                    </a:xfrm>
                    <a:prstGeom prst="rect">
                      <a:avLst/>
                    </a:prstGeom>
                  </pic:spPr>
                </pic:pic>
              </a:graphicData>
            </a:graphic>
          </wp:anchor>
        </w:drawing>
      </w:r>
      <w:r>
        <w:rPr>
          <w:rFonts w:ascii="Times New Roman" w:eastAsia="Times New Roman" w:hAnsi="Times New Roman" w:cs="Times New Roman"/>
          <w:sz w:val="18"/>
        </w:rPr>
        <w:t>Zatim pritisnite komandu</w:t>
      </w:r>
      <w:r>
        <w:rPr>
          <w:rFonts w:ascii="Times New Roman" w:eastAsia="Times New Roman" w:hAnsi="Times New Roman" w:cs="Times New Roman"/>
          <w:sz w:val="18"/>
        </w:rPr>
        <w:tab/>
        <w:t>u glavnom meniju za izmenu podataka.</w:t>
      </w:r>
      <w:r w:rsidR="00B25B74">
        <w:rPr>
          <w:rFonts w:ascii="Times New Roman" w:eastAsia="Times New Roman" w:hAnsi="Times New Roman" w:cs="Times New Roman"/>
          <w:sz w:val="18"/>
        </w:rPr>
        <w:t xml:space="preserve"> </w:t>
      </w:r>
    </w:p>
    <w:p w14:paraId="6D475DD2" w14:textId="2CF6C5A7" w:rsidR="00283B33" w:rsidRDefault="00E31936">
      <w:pPr>
        <w:numPr>
          <w:ilvl w:val="0"/>
          <w:numId w:val="9"/>
        </w:numPr>
        <w:spacing w:after="87" w:line="265" w:lineRule="auto"/>
        <w:ind w:right="1287" w:hanging="420"/>
        <w:jc w:val="both"/>
      </w:pPr>
      <w:r>
        <w:rPr>
          <w:rFonts w:ascii="Times New Roman" w:eastAsia="Times New Roman" w:hAnsi="Times New Roman" w:cs="Times New Roman"/>
          <w:sz w:val="18"/>
        </w:rPr>
        <w:t>Za podešavanje parametara pritisnite komandu</w:t>
      </w:r>
      <w:r w:rsidR="00B25B74">
        <w:rPr>
          <w:rFonts w:ascii="Times New Roman" w:eastAsia="Times New Roman" w:hAnsi="Times New Roman" w:cs="Times New Roman"/>
          <w:sz w:val="18"/>
        </w:rPr>
        <w:t xml:space="preserve"> </w:t>
      </w:r>
    </w:p>
    <w:p w14:paraId="7E30801F" w14:textId="3609F19D" w:rsidR="00E31936" w:rsidRPr="00E31936" w:rsidRDefault="00596D4C">
      <w:pPr>
        <w:numPr>
          <w:ilvl w:val="0"/>
          <w:numId w:val="9"/>
        </w:numPr>
        <w:spacing w:after="3" w:line="361" w:lineRule="auto"/>
        <w:ind w:right="1287" w:hanging="420"/>
        <w:jc w:val="both"/>
      </w:pPr>
      <w:r>
        <w:rPr>
          <w:noProof/>
        </w:rPr>
        <w:drawing>
          <wp:anchor distT="0" distB="0" distL="114300" distR="114300" simplePos="0" relativeHeight="251680768" behindDoc="0" locked="0" layoutInCell="1" allowOverlap="0" wp14:anchorId="495B9D57" wp14:editId="54F4AF76">
            <wp:simplePos x="0" y="0"/>
            <wp:positionH relativeFrom="column">
              <wp:posOffset>3667125</wp:posOffset>
            </wp:positionH>
            <wp:positionV relativeFrom="paragraph">
              <wp:posOffset>189230</wp:posOffset>
            </wp:positionV>
            <wp:extent cx="197485" cy="118745"/>
            <wp:effectExtent l="0" t="0" r="0" b="0"/>
            <wp:wrapNone/>
            <wp:docPr id="6777" name="Picture 6777"/>
            <wp:cNvGraphicFramePr/>
            <a:graphic xmlns:a="http://schemas.openxmlformats.org/drawingml/2006/main">
              <a:graphicData uri="http://schemas.openxmlformats.org/drawingml/2006/picture">
                <pic:pic xmlns:pic="http://schemas.openxmlformats.org/drawingml/2006/picture">
                  <pic:nvPicPr>
                    <pic:cNvPr id="6777" name="Picture 6777"/>
                    <pic:cNvPicPr/>
                  </pic:nvPicPr>
                  <pic:blipFill>
                    <a:blip r:embed="rId73"/>
                    <a:stretch>
                      <a:fillRect/>
                    </a:stretch>
                  </pic:blipFill>
                  <pic:spPr>
                    <a:xfrm>
                      <a:off x="0" y="0"/>
                      <a:ext cx="197485" cy="118745"/>
                    </a:xfrm>
                    <a:prstGeom prst="rect">
                      <a:avLst/>
                    </a:prstGeom>
                  </pic:spPr>
                </pic:pic>
              </a:graphicData>
            </a:graphic>
          </wp:anchor>
        </w:drawing>
      </w:r>
      <w:r w:rsidR="00B25B74">
        <w:rPr>
          <w:noProof/>
        </w:rPr>
        <w:drawing>
          <wp:anchor distT="0" distB="0" distL="114300" distR="114300" simplePos="0" relativeHeight="251679744" behindDoc="0" locked="0" layoutInCell="1" allowOverlap="0" wp14:anchorId="59B6061D" wp14:editId="3686E1BD">
            <wp:simplePos x="0" y="0"/>
            <wp:positionH relativeFrom="column">
              <wp:posOffset>4412488</wp:posOffset>
            </wp:positionH>
            <wp:positionV relativeFrom="paragraph">
              <wp:posOffset>23881</wp:posOffset>
            </wp:positionV>
            <wp:extent cx="148590" cy="105410"/>
            <wp:effectExtent l="0" t="0" r="0" b="0"/>
            <wp:wrapNone/>
            <wp:docPr id="6772" name="Picture 6772"/>
            <wp:cNvGraphicFramePr/>
            <a:graphic xmlns:a="http://schemas.openxmlformats.org/drawingml/2006/main">
              <a:graphicData uri="http://schemas.openxmlformats.org/drawingml/2006/picture">
                <pic:pic xmlns:pic="http://schemas.openxmlformats.org/drawingml/2006/picture">
                  <pic:nvPicPr>
                    <pic:cNvPr id="6772" name="Picture 6772"/>
                    <pic:cNvPicPr/>
                  </pic:nvPicPr>
                  <pic:blipFill>
                    <a:blip r:embed="rId88"/>
                    <a:stretch>
                      <a:fillRect/>
                    </a:stretch>
                  </pic:blipFill>
                  <pic:spPr>
                    <a:xfrm>
                      <a:off x="0" y="0"/>
                      <a:ext cx="148590" cy="105410"/>
                    </a:xfrm>
                    <a:prstGeom prst="rect">
                      <a:avLst/>
                    </a:prstGeom>
                  </pic:spPr>
                </pic:pic>
              </a:graphicData>
            </a:graphic>
          </wp:anchor>
        </w:drawing>
      </w:r>
      <w:r w:rsidR="00E31936">
        <w:rPr>
          <w:rFonts w:ascii="Times New Roman" w:eastAsia="Times New Roman" w:hAnsi="Times New Roman" w:cs="Times New Roman"/>
          <w:sz w:val="18"/>
        </w:rPr>
        <w:t>Kada podesite parametre pritisnite komandu</w:t>
      </w:r>
      <w:r w:rsidR="00E31936">
        <w:rPr>
          <w:rFonts w:ascii="Times New Roman" w:eastAsia="Times New Roman" w:hAnsi="Times New Roman" w:cs="Times New Roman"/>
          <w:sz w:val="18"/>
        </w:rPr>
        <w:tab/>
        <w:t xml:space="preserve"> i izađite iz opcije.</w:t>
      </w:r>
      <w:r w:rsidR="00B25B74">
        <w:rPr>
          <w:rFonts w:ascii="Times New Roman" w:eastAsia="Times New Roman" w:hAnsi="Times New Roman" w:cs="Times New Roman"/>
          <w:sz w:val="18"/>
        </w:rPr>
        <w:t xml:space="preserve"> </w:t>
      </w:r>
    </w:p>
    <w:p w14:paraId="7069F751" w14:textId="1D296315" w:rsidR="00283B33" w:rsidRDefault="00B25B74" w:rsidP="00596D4C">
      <w:pPr>
        <w:numPr>
          <w:ilvl w:val="0"/>
          <w:numId w:val="9"/>
        </w:numPr>
        <w:spacing w:after="3" w:line="361" w:lineRule="auto"/>
        <w:ind w:right="1287" w:hanging="420"/>
        <w:jc w:val="both"/>
      </w:pPr>
      <w:r>
        <w:rPr>
          <w:rFonts w:ascii="Arial" w:eastAsia="Arial" w:hAnsi="Arial" w:cs="Arial"/>
          <w:sz w:val="18"/>
        </w:rPr>
        <w:t xml:space="preserve"> </w:t>
      </w:r>
      <w:r w:rsidR="00596D4C">
        <w:rPr>
          <w:rFonts w:ascii="Times New Roman" w:eastAsia="Times New Roman" w:hAnsi="Times New Roman" w:cs="Times New Roman"/>
          <w:sz w:val="18"/>
        </w:rPr>
        <w:t>Za otkazivanje izmena pritisnite</w:t>
      </w:r>
      <w:r w:rsidR="00596D4C">
        <w:rPr>
          <w:rFonts w:ascii="Times New Roman" w:eastAsia="Times New Roman" w:hAnsi="Times New Roman" w:cs="Times New Roman"/>
          <w:sz w:val="18"/>
        </w:rPr>
        <w:tab/>
      </w:r>
      <w:r w:rsidR="00596D4C">
        <w:rPr>
          <w:rFonts w:ascii="Times New Roman" w:eastAsia="Times New Roman" w:hAnsi="Times New Roman" w:cs="Times New Roman"/>
          <w:sz w:val="18"/>
        </w:rPr>
        <w:tab/>
        <w:t>i izađite iz opcije.</w:t>
      </w:r>
      <w:r>
        <w:rPr>
          <w:rFonts w:ascii="Times New Roman" w:eastAsia="Times New Roman" w:hAnsi="Times New Roman" w:cs="Times New Roman"/>
          <w:sz w:val="18"/>
        </w:rPr>
        <w:t xml:space="preserve"> </w:t>
      </w:r>
    </w:p>
    <w:p w14:paraId="2C41C77A" w14:textId="21E49B8C" w:rsidR="00283B33" w:rsidRDefault="00596D4C">
      <w:pPr>
        <w:spacing w:after="0"/>
        <w:ind w:left="957"/>
        <w:jc w:val="center"/>
      </w:pPr>
      <w:r>
        <w:rPr>
          <w:rFonts w:ascii="Times New Roman" w:eastAsia="Times New Roman" w:hAnsi="Times New Roman" w:cs="Times New Roman"/>
          <w:b/>
          <w:sz w:val="20"/>
        </w:rPr>
        <w:t>Lista skraćenica za jezičke opcije</w:t>
      </w:r>
    </w:p>
    <w:tbl>
      <w:tblPr>
        <w:tblStyle w:val="TableGrid"/>
        <w:tblW w:w="8730" w:type="dxa"/>
        <w:tblInd w:w="1023" w:type="dxa"/>
        <w:tblCellMar>
          <w:top w:w="57" w:type="dxa"/>
          <w:left w:w="144" w:type="dxa"/>
          <w:right w:w="112" w:type="dxa"/>
        </w:tblCellMar>
        <w:tblLook w:val="04A0" w:firstRow="1" w:lastRow="0" w:firstColumn="1" w:lastColumn="0" w:noHBand="0" w:noVBand="1"/>
      </w:tblPr>
      <w:tblGrid>
        <w:gridCol w:w="794"/>
        <w:gridCol w:w="1273"/>
        <w:gridCol w:w="845"/>
        <w:gridCol w:w="1424"/>
        <w:gridCol w:w="702"/>
        <w:gridCol w:w="1424"/>
        <w:gridCol w:w="844"/>
        <w:gridCol w:w="1424"/>
      </w:tblGrid>
      <w:tr w:rsidR="00283B33" w14:paraId="27B82CAE" w14:textId="77777777">
        <w:trPr>
          <w:trHeight w:val="328"/>
        </w:trPr>
        <w:tc>
          <w:tcPr>
            <w:tcW w:w="794" w:type="dxa"/>
            <w:tcBorders>
              <w:top w:val="single" w:sz="8" w:space="0" w:color="000000"/>
              <w:left w:val="single" w:sz="8" w:space="0" w:color="000000"/>
              <w:bottom w:val="single" w:sz="8" w:space="0" w:color="000000"/>
              <w:right w:val="single" w:sz="8" w:space="0" w:color="000000"/>
            </w:tcBorders>
            <w:shd w:val="clear" w:color="auto" w:fill="CCCCCC"/>
          </w:tcPr>
          <w:p w14:paraId="728E6045" w14:textId="77777777" w:rsidR="00283B33" w:rsidRDefault="00B25B74">
            <w:pPr>
              <w:ind w:left="36"/>
            </w:pPr>
            <w:r>
              <w:rPr>
                <w:rFonts w:ascii="Arial" w:eastAsia="Arial" w:hAnsi="Arial" w:cs="Arial"/>
                <w:sz w:val="20"/>
              </w:rPr>
              <w:t>CHN</w:t>
            </w:r>
            <w:r>
              <w:rPr>
                <w:sz w:val="20"/>
              </w:rPr>
              <w:t xml:space="preserve"> </w:t>
            </w:r>
          </w:p>
        </w:tc>
        <w:tc>
          <w:tcPr>
            <w:tcW w:w="1273" w:type="dxa"/>
            <w:tcBorders>
              <w:top w:val="single" w:sz="8" w:space="0" w:color="000000"/>
              <w:left w:val="single" w:sz="8" w:space="0" w:color="000000"/>
              <w:bottom w:val="single" w:sz="8" w:space="0" w:color="000000"/>
              <w:right w:val="single" w:sz="8" w:space="0" w:color="000000"/>
            </w:tcBorders>
          </w:tcPr>
          <w:p w14:paraId="5B1025CF" w14:textId="77777777" w:rsidR="00283B33" w:rsidRDefault="00B25B74">
            <w:pPr>
              <w:ind w:right="54"/>
              <w:jc w:val="center"/>
            </w:pPr>
            <w:r>
              <w:rPr>
                <w:rFonts w:ascii="Arial" w:eastAsia="Arial" w:hAnsi="Arial" w:cs="Arial"/>
                <w:sz w:val="20"/>
              </w:rPr>
              <w:t>Chinese</w:t>
            </w:r>
            <w:r>
              <w:rPr>
                <w:sz w:val="20"/>
              </w:rPr>
              <w:t xml:space="preserve"> </w:t>
            </w:r>
          </w:p>
        </w:tc>
        <w:tc>
          <w:tcPr>
            <w:tcW w:w="845" w:type="dxa"/>
            <w:tcBorders>
              <w:top w:val="single" w:sz="8" w:space="0" w:color="000000"/>
              <w:left w:val="single" w:sz="8" w:space="0" w:color="000000"/>
              <w:bottom w:val="single" w:sz="8" w:space="0" w:color="000000"/>
              <w:right w:val="single" w:sz="8" w:space="0" w:color="000000"/>
            </w:tcBorders>
            <w:shd w:val="clear" w:color="auto" w:fill="CCCCCC"/>
          </w:tcPr>
          <w:p w14:paraId="15876206" w14:textId="77777777" w:rsidR="00283B33" w:rsidRDefault="00B25B74">
            <w:pPr>
              <w:ind w:left="53"/>
            </w:pPr>
            <w:r>
              <w:rPr>
                <w:rFonts w:ascii="Arial" w:eastAsia="Arial" w:hAnsi="Arial" w:cs="Arial"/>
                <w:sz w:val="20"/>
              </w:rPr>
              <w:t>ENG</w:t>
            </w:r>
            <w:r>
              <w:rPr>
                <w:sz w:val="20"/>
              </w:rPr>
              <w:t xml:space="preserve"> </w:t>
            </w:r>
          </w:p>
        </w:tc>
        <w:tc>
          <w:tcPr>
            <w:tcW w:w="1424" w:type="dxa"/>
            <w:tcBorders>
              <w:top w:val="single" w:sz="8" w:space="0" w:color="000000"/>
              <w:left w:val="single" w:sz="8" w:space="0" w:color="000000"/>
              <w:bottom w:val="single" w:sz="8" w:space="0" w:color="000000"/>
              <w:right w:val="single" w:sz="8" w:space="0" w:color="000000"/>
            </w:tcBorders>
          </w:tcPr>
          <w:p w14:paraId="05C84245" w14:textId="77777777" w:rsidR="00283B33" w:rsidRDefault="00B25B74">
            <w:pPr>
              <w:ind w:right="49"/>
              <w:jc w:val="center"/>
            </w:pPr>
            <w:r>
              <w:rPr>
                <w:rFonts w:ascii="Arial" w:eastAsia="Arial" w:hAnsi="Arial" w:cs="Arial"/>
                <w:sz w:val="20"/>
              </w:rPr>
              <w:t>English</w:t>
            </w:r>
            <w:r>
              <w:rPr>
                <w:sz w:val="20"/>
              </w:rPr>
              <w:t xml:space="preserve"> </w:t>
            </w:r>
          </w:p>
        </w:tc>
        <w:tc>
          <w:tcPr>
            <w:tcW w:w="702" w:type="dxa"/>
            <w:tcBorders>
              <w:top w:val="single" w:sz="8" w:space="0" w:color="000000"/>
              <w:left w:val="single" w:sz="8" w:space="0" w:color="000000"/>
              <w:bottom w:val="single" w:sz="8" w:space="0" w:color="000000"/>
              <w:right w:val="single" w:sz="8" w:space="0" w:color="000000"/>
            </w:tcBorders>
            <w:shd w:val="clear" w:color="auto" w:fill="CCCCCC"/>
          </w:tcPr>
          <w:p w14:paraId="6EA30C7B" w14:textId="77777777" w:rsidR="00283B33" w:rsidRDefault="00B25B74">
            <w:r>
              <w:rPr>
                <w:rFonts w:ascii="Arial" w:eastAsia="Arial" w:hAnsi="Arial" w:cs="Arial"/>
                <w:sz w:val="20"/>
              </w:rPr>
              <w:t>ESP</w:t>
            </w:r>
            <w:r>
              <w:rPr>
                <w:sz w:val="20"/>
              </w:rPr>
              <w:t xml:space="preserve"> </w:t>
            </w:r>
          </w:p>
        </w:tc>
        <w:tc>
          <w:tcPr>
            <w:tcW w:w="1424" w:type="dxa"/>
            <w:tcBorders>
              <w:top w:val="single" w:sz="8" w:space="0" w:color="000000"/>
              <w:left w:val="single" w:sz="8" w:space="0" w:color="000000"/>
              <w:bottom w:val="single" w:sz="8" w:space="0" w:color="000000"/>
              <w:right w:val="single" w:sz="8" w:space="0" w:color="000000"/>
            </w:tcBorders>
          </w:tcPr>
          <w:p w14:paraId="0022CC77" w14:textId="77777777" w:rsidR="00283B33" w:rsidRDefault="00B25B74">
            <w:pPr>
              <w:ind w:right="48"/>
              <w:jc w:val="center"/>
            </w:pPr>
            <w:r>
              <w:rPr>
                <w:rFonts w:ascii="Arial" w:eastAsia="Arial" w:hAnsi="Arial" w:cs="Arial"/>
                <w:sz w:val="20"/>
              </w:rPr>
              <w:t>Spanish</w:t>
            </w:r>
            <w:r>
              <w:rPr>
                <w:sz w:val="20"/>
              </w:rPr>
              <w:t xml:space="preserve"> </w:t>
            </w:r>
          </w:p>
        </w:tc>
        <w:tc>
          <w:tcPr>
            <w:tcW w:w="844" w:type="dxa"/>
            <w:tcBorders>
              <w:top w:val="single" w:sz="8" w:space="0" w:color="000000"/>
              <w:left w:val="single" w:sz="8" w:space="0" w:color="000000"/>
              <w:bottom w:val="single" w:sz="8" w:space="0" w:color="000000"/>
              <w:right w:val="single" w:sz="8" w:space="0" w:color="000000"/>
            </w:tcBorders>
            <w:shd w:val="clear" w:color="auto" w:fill="CCCCCC"/>
          </w:tcPr>
          <w:p w14:paraId="520A956C" w14:textId="77777777" w:rsidR="00283B33" w:rsidRDefault="00B25B74">
            <w:pPr>
              <w:ind w:right="50"/>
              <w:jc w:val="center"/>
            </w:pPr>
            <w:r>
              <w:rPr>
                <w:rFonts w:ascii="Arial" w:eastAsia="Arial" w:hAnsi="Arial" w:cs="Arial"/>
                <w:sz w:val="20"/>
              </w:rPr>
              <w:t>FR</w:t>
            </w:r>
            <w:r>
              <w:rPr>
                <w:sz w:val="20"/>
              </w:rPr>
              <w:t xml:space="preserve"> </w:t>
            </w:r>
          </w:p>
        </w:tc>
        <w:tc>
          <w:tcPr>
            <w:tcW w:w="1424" w:type="dxa"/>
            <w:tcBorders>
              <w:top w:val="single" w:sz="8" w:space="0" w:color="000000"/>
              <w:left w:val="single" w:sz="8" w:space="0" w:color="000000"/>
              <w:bottom w:val="single" w:sz="8" w:space="0" w:color="000000"/>
              <w:right w:val="single" w:sz="8" w:space="0" w:color="000000"/>
            </w:tcBorders>
          </w:tcPr>
          <w:p w14:paraId="7B131FCE" w14:textId="77777777" w:rsidR="00283B33" w:rsidRDefault="00B25B74">
            <w:pPr>
              <w:ind w:right="45"/>
              <w:jc w:val="center"/>
            </w:pPr>
            <w:r>
              <w:rPr>
                <w:rFonts w:ascii="Arial" w:eastAsia="Arial" w:hAnsi="Arial" w:cs="Arial"/>
                <w:sz w:val="20"/>
              </w:rPr>
              <w:t>French</w:t>
            </w:r>
            <w:r>
              <w:rPr>
                <w:sz w:val="20"/>
              </w:rPr>
              <w:t xml:space="preserve"> </w:t>
            </w:r>
          </w:p>
        </w:tc>
      </w:tr>
    </w:tbl>
    <w:p w14:paraId="019495B3" w14:textId="0D90E4F1" w:rsidR="00596D4C" w:rsidRPr="000F74CF" w:rsidRDefault="00596D4C" w:rsidP="000F74CF">
      <w:pPr>
        <w:rPr>
          <w:b/>
          <w:bCs/>
        </w:rPr>
      </w:pPr>
      <w:r w:rsidRPr="000F74CF">
        <w:rPr>
          <w:b/>
          <w:bCs/>
        </w:rPr>
        <w:tab/>
      </w:r>
      <w:r w:rsidRPr="000F74CF">
        <w:rPr>
          <w:b/>
          <w:bCs/>
        </w:rPr>
        <w:tab/>
        <w:t xml:space="preserve">    CHN</w:t>
      </w:r>
      <w:r w:rsidRPr="000F74CF">
        <w:rPr>
          <w:b/>
          <w:bCs/>
        </w:rPr>
        <w:tab/>
        <w:t>kineski</w:t>
      </w:r>
      <w:r w:rsidRPr="000F74CF">
        <w:rPr>
          <w:b/>
          <w:bCs/>
        </w:rPr>
        <w:tab/>
        <w:t xml:space="preserve">     ENG</w:t>
      </w:r>
      <w:r w:rsidRPr="000F74CF">
        <w:rPr>
          <w:b/>
          <w:bCs/>
        </w:rPr>
        <w:tab/>
      </w:r>
      <w:r w:rsidRPr="000F74CF">
        <w:rPr>
          <w:b/>
          <w:bCs/>
        </w:rPr>
        <w:tab/>
        <w:t>engleski</w:t>
      </w:r>
      <w:r w:rsidRPr="000F74CF">
        <w:rPr>
          <w:b/>
          <w:bCs/>
        </w:rPr>
        <w:tab/>
        <w:t xml:space="preserve">       ESP</w:t>
      </w:r>
      <w:r w:rsidRPr="000F74CF">
        <w:rPr>
          <w:b/>
          <w:bCs/>
        </w:rPr>
        <w:tab/>
      </w:r>
      <w:r w:rsidRPr="000F74CF">
        <w:rPr>
          <w:b/>
          <w:bCs/>
        </w:rPr>
        <w:tab/>
        <w:t>španski</w:t>
      </w:r>
      <w:r w:rsidRPr="000F74CF">
        <w:rPr>
          <w:b/>
          <w:bCs/>
        </w:rPr>
        <w:tab/>
        <w:t xml:space="preserve">      FR</w:t>
      </w:r>
      <w:r w:rsidRPr="000F74CF">
        <w:rPr>
          <w:b/>
          <w:bCs/>
        </w:rPr>
        <w:tab/>
      </w:r>
      <w:r w:rsidRPr="000F74CF">
        <w:rPr>
          <w:b/>
          <w:bCs/>
        </w:rPr>
        <w:tab/>
        <w:t>francuski</w:t>
      </w:r>
    </w:p>
    <w:p w14:paraId="39104512" w14:textId="3D46ADA1" w:rsidR="00283B33" w:rsidRDefault="00B25B74">
      <w:pPr>
        <w:pStyle w:val="Heading2"/>
        <w:ind w:left="690"/>
      </w:pPr>
      <w:bookmarkStart w:id="29" w:name="_Toc49102885"/>
      <w:r>
        <w:lastRenderedPageBreak/>
        <w:t xml:space="preserve">5.3  </w:t>
      </w:r>
      <w:r w:rsidR="00596D4C">
        <w:t>Brojač ciklusa</w:t>
      </w:r>
      <w:bookmarkEnd w:id="29"/>
      <w:r>
        <w:t xml:space="preserve"> </w:t>
      </w:r>
    </w:p>
    <w:p w14:paraId="40369C7B" w14:textId="563E2666" w:rsidR="00283B33" w:rsidRDefault="00596D4C">
      <w:pPr>
        <w:spacing w:after="453" w:line="316" w:lineRule="auto"/>
        <w:ind w:left="3277" w:right="936" w:hanging="10"/>
        <w:jc w:val="both"/>
      </w:pPr>
      <w:r w:rsidRPr="00596D4C">
        <w:rPr>
          <w:rFonts w:ascii="Times New Roman" w:eastAsia="Times New Roman" w:hAnsi="Times New Roman" w:cs="Times New Roman"/>
          <w:sz w:val="20"/>
        </w:rPr>
        <w:t>Brojač ciklusa koristi se za beleženje broja sterilizacionih ciklusa koje je ure</w:t>
      </w:r>
      <w:bookmarkStart w:id="30" w:name="_Hlk49100234"/>
      <w:r w:rsidRPr="00596D4C">
        <w:rPr>
          <w:rFonts w:ascii="Times New Roman" w:eastAsia="Times New Roman" w:hAnsi="Times New Roman" w:cs="Times New Roman"/>
          <w:sz w:val="20"/>
        </w:rPr>
        <w:t>đ</w:t>
      </w:r>
      <w:bookmarkEnd w:id="30"/>
      <w:r w:rsidRPr="00596D4C">
        <w:rPr>
          <w:rFonts w:ascii="Times New Roman" w:eastAsia="Times New Roman" w:hAnsi="Times New Roman" w:cs="Times New Roman"/>
          <w:sz w:val="20"/>
        </w:rPr>
        <w:t xml:space="preserve">aj obavio. Ti podaci predstavljaju osnovu za raspored servisiranja i olakšavaju održavanje koje sprovodi osoblje nakon prodaje. </w:t>
      </w:r>
      <w:r w:rsidRPr="000313FA">
        <w:rPr>
          <w:rFonts w:ascii="Times New Roman" w:eastAsia="Times New Roman" w:hAnsi="Times New Roman" w:cs="Times New Roman"/>
          <w:i/>
          <w:iCs/>
          <w:sz w:val="20"/>
        </w:rPr>
        <w:t>Total Counter</w:t>
      </w:r>
      <w:r w:rsidRPr="00596D4C">
        <w:rPr>
          <w:rFonts w:ascii="Times New Roman" w:eastAsia="Times New Roman" w:hAnsi="Times New Roman" w:cs="Times New Roman"/>
          <w:sz w:val="20"/>
        </w:rPr>
        <w:t xml:space="preserve"> prikazuje broj svih ciklusa koji su sprovedeni od samog početka</w:t>
      </w:r>
      <w:r>
        <w:rPr>
          <w:rFonts w:ascii="Times New Roman" w:eastAsia="Times New Roman" w:hAnsi="Times New Roman" w:cs="Times New Roman"/>
          <w:sz w:val="20"/>
        </w:rPr>
        <w:t>. Korisnik ne može resetovati Total Counter.</w:t>
      </w:r>
    </w:p>
    <w:p w14:paraId="0A1DE577" w14:textId="38BC5AFC" w:rsidR="00283B33" w:rsidRDefault="00B25B74">
      <w:pPr>
        <w:pStyle w:val="Heading2"/>
        <w:ind w:left="-5"/>
      </w:pPr>
      <w:bookmarkStart w:id="31" w:name="_Toc49102886"/>
      <w:r>
        <w:t xml:space="preserve">5.4  </w:t>
      </w:r>
      <w:r w:rsidR="00596D4C">
        <w:t>Podešavanje parametara</w:t>
      </w:r>
      <w:r>
        <w:t xml:space="preserve"> (</w:t>
      </w:r>
      <w:r w:rsidR="00596D4C">
        <w:t>Napredno</w:t>
      </w:r>
      <w:r>
        <w:t>)</w:t>
      </w:r>
      <w:bookmarkEnd w:id="31"/>
      <w:r>
        <w:t xml:space="preserve"> </w:t>
      </w:r>
    </w:p>
    <w:tbl>
      <w:tblPr>
        <w:tblStyle w:val="TableGrid"/>
        <w:tblpPr w:vertAnchor="text" w:tblpX="-168" w:tblpY="-185"/>
        <w:tblOverlap w:val="never"/>
        <w:tblW w:w="2280" w:type="dxa"/>
        <w:tblInd w:w="0" w:type="dxa"/>
        <w:tblCellMar>
          <w:left w:w="115" w:type="dxa"/>
          <w:right w:w="115" w:type="dxa"/>
        </w:tblCellMar>
        <w:tblLook w:val="04A0" w:firstRow="1" w:lastRow="0" w:firstColumn="1" w:lastColumn="0" w:noHBand="0" w:noVBand="1"/>
      </w:tblPr>
      <w:tblGrid>
        <w:gridCol w:w="2280"/>
      </w:tblGrid>
      <w:tr w:rsidR="00283B33" w14:paraId="1B7334DE" w14:textId="77777777">
        <w:trPr>
          <w:trHeight w:val="1455"/>
        </w:trPr>
        <w:tc>
          <w:tcPr>
            <w:tcW w:w="2280" w:type="dxa"/>
            <w:tcBorders>
              <w:top w:val="single" w:sz="6" w:space="0" w:color="000000"/>
              <w:left w:val="single" w:sz="6" w:space="0" w:color="000000"/>
              <w:bottom w:val="single" w:sz="6" w:space="0" w:color="000000"/>
              <w:right w:val="single" w:sz="6" w:space="0" w:color="000000"/>
            </w:tcBorders>
            <w:vAlign w:val="center"/>
          </w:tcPr>
          <w:p w14:paraId="37F8C459" w14:textId="77777777" w:rsidR="00283B33" w:rsidRDefault="00B25B74">
            <w:pPr>
              <w:spacing w:after="48"/>
              <w:ind w:left="4"/>
              <w:jc w:val="center"/>
            </w:pPr>
            <w:r>
              <w:rPr>
                <w:rFonts w:ascii="Times New Roman" w:eastAsia="Times New Roman" w:hAnsi="Times New Roman" w:cs="Times New Roman"/>
                <w:b/>
                <w:sz w:val="21"/>
              </w:rPr>
              <w:t xml:space="preserve">Parameter </w:t>
            </w:r>
          </w:p>
          <w:p w14:paraId="5D91540F" w14:textId="77777777" w:rsidR="00283B33" w:rsidRDefault="00B25B74">
            <w:pPr>
              <w:spacing w:after="48"/>
              <w:ind w:left="4"/>
              <w:jc w:val="center"/>
            </w:pPr>
            <w:r>
              <w:rPr>
                <w:rFonts w:ascii="Times New Roman" w:eastAsia="Times New Roman" w:hAnsi="Times New Roman" w:cs="Times New Roman"/>
                <w:b/>
                <w:sz w:val="21"/>
              </w:rPr>
              <w:t xml:space="preserve">Ambient Pressure </w:t>
            </w:r>
          </w:p>
          <w:p w14:paraId="2B52B976" w14:textId="77777777" w:rsidR="00283B33" w:rsidRDefault="00B25B74">
            <w:pPr>
              <w:spacing w:after="48"/>
              <w:ind w:left="2"/>
              <w:jc w:val="center"/>
            </w:pPr>
            <w:r>
              <w:rPr>
                <w:rFonts w:ascii="Times New Roman" w:eastAsia="Times New Roman" w:hAnsi="Times New Roman" w:cs="Times New Roman"/>
                <w:b/>
                <w:sz w:val="21"/>
              </w:rPr>
              <w:t xml:space="preserve">Unit </w:t>
            </w:r>
          </w:p>
          <w:p w14:paraId="1FA1C0EE" w14:textId="77777777" w:rsidR="00283B33" w:rsidRDefault="00B25B74">
            <w:pPr>
              <w:ind w:left="1"/>
              <w:jc w:val="center"/>
            </w:pPr>
            <w:r>
              <w:rPr>
                <w:rFonts w:ascii="Times New Roman" w:eastAsia="Times New Roman" w:hAnsi="Times New Roman" w:cs="Times New Roman"/>
                <w:b/>
                <w:sz w:val="21"/>
              </w:rPr>
              <w:t xml:space="preserve">Preheating </w:t>
            </w:r>
          </w:p>
        </w:tc>
      </w:tr>
    </w:tbl>
    <w:p w14:paraId="2DBFEA49" w14:textId="5246061B" w:rsidR="00283B33" w:rsidRDefault="00B25B74">
      <w:pPr>
        <w:spacing w:after="308" w:line="325" w:lineRule="auto"/>
        <w:ind w:left="2066" w:right="1643"/>
      </w:pPr>
      <w:r>
        <w:rPr>
          <w:noProof/>
        </w:rPr>
        <mc:AlternateContent>
          <mc:Choice Requires="wpg">
            <w:drawing>
              <wp:anchor distT="0" distB="0" distL="114300" distR="114300" simplePos="0" relativeHeight="251681792" behindDoc="1" locked="0" layoutInCell="1" allowOverlap="1" wp14:anchorId="2BBDCFB0" wp14:editId="2A5894F6">
                <wp:simplePos x="0" y="0"/>
                <wp:positionH relativeFrom="column">
                  <wp:posOffset>2419858</wp:posOffset>
                </wp:positionH>
                <wp:positionV relativeFrom="paragraph">
                  <wp:posOffset>-4896</wp:posOffset>
                </wp:positionV>
                <wp:extent cx="562610" cy="177165"/>
                <wp:effectExtent l="0" t="0" r="0" b="0"/>
                <wp:wrapNone/>
                <wp:docPr id="71774" name="Group 71774"/>
                <wp:cNvGraphicFramePr/>
                <a:graphic xmlns:a="http://schemas.openxmlformats.org/drawingml/2006/main">
                  <a:graphicData uri="http://schemas.microsoft.com/office/word/2010/wordprocessingGroup">
                    <wpg:wgp>
                      <wpg:cNvGrpSpPr/>
                      <wpg:grpSpPr>
                        <a:xfrm>
                          <a:off x="0" y="0"/>
                          <a:ext cx="562610" cy="177165"/>
                          <a:chOff x="0" y="0"/>
                          <a:chExt cx="562610" cy="177165"/>
                        </a:xfrm>
                      </wpg:grpSpPr>
                      <pic:pic xmlns:pic="http://schemas.openxmlformats.org/drawingml/2006/picture">
                        <pic:nvPicPr>
                          <pic:cNvPr id="7104" name="Picture 7104"/>
                          <pic:cNvPicPr/>
                        </pic:nvPicPr>
                        <pic:blipFill>
                          <a:blip r:embed="rId86"/>
                          <a:stretch>
                            <a:fillRect/>
                          </a:stretch>
                        </pic:blipFill>
                        <pic:spPr>
                          <a:xfrm>
                            <a:off x="0" y="13335"/>
                            <a:ext cx="181610" cy="129540"/>
                          </a:xfrm>
                          <a:prstGeom prst="rect">
                            <a:avLst/>
                          </a:prstGeom>
                        </pic:spPr>
                      </pic:pic>
                      <pic:pic xmlns:pic="http://schemas.openxmlformats.org/drawingml/2006/picture">
                        <pic:nvPicPr>
                          <pic:cNvPr id="7162" name="Picture 7162"/>
                          <pic:cNvPicPr/>
                        </pic:nvPicPr>
                        <pic:blipFill>
                          <a:blip r:embed="rId90"/>
                          <a:stretch>
                            <a:fillRect/>
                          </a:stretch>
                        </pic:blipFill>
                        <pic:spPr>
                          <a:xfrm>
                            <a:off x="426720" y="0"/>
                            <a:ext cx="135890" cy="177165"/>
                          </a:xfrm>
                          <a:prstGeom prst="rect">
                            <a:avLst/>
                          </a:prstGeom>
                        </pic:spPr>
                      </pic:pic>
                    </wpg:wgp>
                  </a:graphicData>
                </a:graphic>
              </wp:anchor>
            </w:drawing>
          </mc:Choice>
          <mc:Fallback>
            <w:pict>
              <v:group w14:anchorId="48EADEBE" id="Group 71774" o:spid="_x0000_s1026" style="position:absolute;margin-left:190.55pt;margin-top:-.4pt;width:44.3pt;height:13.95pt;z-index:-251634688" coordsize="5626,177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">
                <v:shape id="Picture 7104" o:spid="_x0000_s1027" type="#_x0000_t75" style="position:absolute;top:133;width:1816;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">
                  <v:imagedata r:id="rId87" o:title=""/>
                </v:shape>
                <v:shape id="Picture 7162" o:spid="_x0000_s1028" type="#_x0000_t75" style="position:absolute;left:4267;width:1359;height:1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">
                  <v:imagedata r:id="rId91" o:title=""/>
                </v:shape>
              </v:group>
            </w:pict>
          </mc:Fallback>
        </mc:AlternateContent>
      </w:r>
      <w:r>
        <w:rPr>
          <w:rFonts w:ascii="Times New Roman" w:eastAsia="Times New Roman" w:hAnsi="Times New Roman" w:cs="Times New Roman"/>
          <w:sz w:val="20"/>
        </w:rPr>
        <w:t>P</w:t>
      </w:r>
      <w:r w:rsidR="00476C67">
        <w:rPr>
          <w:rFonts w:ascii="Times New Roman" w:eastAsia="Times New Roman" w:hAnsi="Times New Roman" w:cs="Times New Roman"/>
          <w:sz w:val="20"/>
        </w:rPr>
        <w:t>ritisnite i držite</w:t>
      </w:r>
      <w:r w:rsidR="00476C67">
        <w:rPr>
          <w:rFonts w:ascii="Times New Roman" w:eastAsia="Times New Roman" w:hAnsi="Times New Roman" w:cs="Times New Roman"/>
          <w:sz w:val="20"/>
        </w:rPr>
        <w:tab/>
      </w:r>
      <w:r w:rsidR="00476C67">
        <w:rPr>
          <w:rFonts w:ascii="Times New Roman" w:eastAsia="Times New Roman" w:hAnsi="Times New Roman" w:cs="Times New Roman"/>
          <w:sz w:val="20"/>
        </w:rPr>
        <w:tab/>
        <w:t>i</w:t>
      </w:r>
      <w:r w:rsidR="00476C67">
        <w:rPr>
          <w:rFonts w:ascii="Times New Roman" w:eastAsia="Times New Roman" w:hAnsi="Times New Roman" w:cs="Times New Roman"/>
          <w:sz w:val="20"/>
        </w:rPr>
        <w:tab/>
        <w:t xml:space="preserve">oko </w:t>
      </w:r>
      <w:r>
        <w:rPr>
          <w:rFonts w:ascii="Times New Roman" w:eastAsia="Times New Roman" w:hAnsi="Times New Roman" w:cs="Times New Roman"/>
          <w:sz w:val="20"/>
        </w:rPr>
        <w:t xml:space="preserve">5 </w:t>
      </w:r>
      <w:r w:rsidR="00476C67">
        <w:rPr>
          <w:rFonts w:ascii="Times New Roman" w:eastAsia="Times New Roman" w:hAnsi="Times New Roman" w:cs="Times New Roman"/>
          <w:sz w:val="20"/>
        </w:rPr>
        <w:t>sekundi kako biste uključili prekidač napajanja</w:t>
      </w:r>
      <w:r>
        <w:rPr>
          <w:rFonts w:ascii="Times New Roman" w:eastAsia="Times New Roman" w:hAnsi="Times New Roman" w:cs="Times New Roman"/>
          <w:sz w:val="20"/>
        </w:rPr>
        <w:t xml:space="preserve"> </w:t>
      </w:r>
      <w:r w:rsidR="00476C67">
        <w:rPr>
          <w:rFonts w:ascii="Times New Roman" w:eastAsia="Times New Roman" w:hAnsi="Times New Roman" w:cs="Times New Roman"/>
          <w:sz w:val="20"/>
        </w:rPr>
        <w:t>i ušli u napredna podešavanja.</w:t>
      </w:r>
      <w:r>
        <w:rPr>
          <w:rFonts w:ascii="Times New Roman" w:eastAsia="Times New Roman" w:hAnsi="Times New Roman" w:cs="Times New Roman"/>
          <w:sz w:val="20"/>
        </w:rPr>
        <w:t xml:space="preserve"> </w:t>
      </w:r>
      <w:r w:rsidR="00476C67">
        <w:rPr>
          <w:rFonts w:ascii="Times New Roman" w:eastAsia="Times New Roman" w:hAnsi="Times New Roman" w:cs="Times New Roman"/>
          <w:sz w:val="20"/>
        </w:rPr>
        <w:t>U ovom meniju, vreme sterilizacije i sušenja</w:t>
      </w:r>
      <w:r>
        <w:rPr>
          <w:rFonts w:ascii="Times New Roman" w:eastAsia="Times New Roman" w:hAnsi="Times New Roman" w:cs="Times New Roman"/>
          <w:sz w:val="20"/>
        </w:rPr>
        <w:t xml:space="preserve"> </w:t>
      </w:r>
      <w:r w:rsidR="00476C67">
        <w:rPr>
          <w:rFonts w:ascii="Times New Roman" w:eastAsia="Times New Roman" w:hAnsi="Times New Roman" w:cs="Times New Roman"/>
          <w:sz w:val="20"/>
        </w:rPr>
        <w:t>za svaki program mogu se podesiti odabirom parametara</w:t>
      </w:r>
      <w:r>
        <w:rPr>
          <w:rFonts w:ascii="Times New Roman" w:eastAsia="Times New Roman" w:hAnsi="Times New Roman" w:cs="Times New Roman"/>
          <w:sz w:val="20"/>
        </w:rPr>
        <w:t xml:space="preserve">. </w:t>
      </w:r>
      <w:r w:rsidR="00476C67">
        <w:rPr>
          <w:rFonts w:ascii="Times New Roman" w:eastAsia="Times New Roman" w:hAnsi="Times New Roman" w:cs="Times New Roman"/>
          <w:sz w:val="20"/>
        </w:rPr>
        <w:t>Podesite sterilizaciju i vreme sušenja u skladu sa različitim potrebama za sterilizacijom</w:t>
      </w:r>
      <w:r>
        <w:rPr>
          <w:rFonts w:ascii="Times New Roman" w:eastAsia="Times New Roman" w:hAnsi="Times New Roman" w:cs="Times New Roman"/>
          <w:sz w:val="20"/>
        </w:rPr>
        <w:t xml:space="preserve">. </w:t>
      </w:r>
    </w:p>
    <w:p w14:paraId="368BD0DB" w14:textId="7C9A7DFB" w:rsidR="00283B33" w:rsidRDefault="00596D4C">
      <w:pPr>
        <w:numPr>
          <w:ilvl w:val="0"/>
          <w:numId w:val="10"/>
        </w:numPr>
        <w:spacing w:after="3" w:line="361" w:lineRule="auto"/>
        <w:ind w:right="1662" w:hanging="353"/>
        <w:jc w:val="both"/>
      </w:pPr>
      <w:r>
        <w:rPr>
          <w:noProof/>
        </w:rPr>
        <mc:AlternateContent>
          <mc:Choice Requires="wpg">
            <w:drawing>
              <wp:anchor distT="0" distB="0" distL="114300" distR="114300" simplePos="0" relativeHeight="251684864" behindDoc="0" locked="0" layoutInCell="1" allowOverlap="1" wp14:anchorId="0A85133A" wp14:editId="4BEAA492">
                <wp:simplePos x="0" y="0"/>
                <wp:positionH relativeFrom="column">
                  <wp:posOffset>-22098</wp:posOffset>
                </wp:positionH>
                <wp:positionV relativeFrom="paragraph">
                  <wp:posOffset>72843</wp:posOffset>
                </wp:positionV>
                <wp:extent cx="1265253" cy="875322"/>
                <wp:effectExtent l="0" t="0" r="0" b="0"/>
                <wp:wrapSquare wrapText="bothSides"/>
                <wp:docPr id="71764" name="Group 71764"/>
                <wp:cNvGraphicFramePr/>
                <a:graphic xmlns:a="http://schemas.openxmlformats.org/drawingml/2006/main">
                  <a:graphicData uri="http://schemas.microsoft.com/office/word/2010/wordprocessingGroup">
                    <wpg:wgp>
                      <wpg:cNvGrpSpPr/>
                      <wpg:grpSpPr>
                        <a:xfrm>
                          <a:off x="0" y="0"/>
                          <a:ext cx="1265253" cy="875322"/>
                          <a:chOff x="138557" y="62048"/>
                          <a:chExt cx="1265253" cy="875322"/>
                        </a:xfrm>
                      </wpg:grpSpPr>
                      <wps:wsp>
                        <wps:cNvPr id="6931" name="Rectangle 6931"/>
                        <wps:cNvSpPr/>
                        <wps:spPr>
                          <a:xfrm>
                            <a:off x="138557" y="62048"/>
                            <a:ext cx="42059" cy="186236"/>
                          </a:xfrm>
                          <a:prstGeom prst="rect">
                            <a:avLst/>
                          </a:prstGeom>
                          <a:ln>
                            <a:noFill/>
                          </a:ln>
                        </wps:spPr>
                        <wps:txbx>
                          <w:txbxContent>
                            <w:p w14:paraId="74222139" w14:textId="77777777" w:rsidR="00EC05AE" w:rsidRDefault="00EC05AE">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106" name="Rectangle 7106"/>
                        <wps:cNvSpPr/>
                        <wps:spPr>
                          <a:xfrm>
                            <a:off x="617398" y="145175"/>
                            <a:ext cx="608087" cy="197454"/>
                          </a:xfrm>
                          <a:prstGeom prst="rect">
                            <a:avLst/>
                          </a:prstGeom>
                          <a:ln>
                            <a:noFill/>
                          </a:ln>
                        </wps:spPr>
                        <wps:txbx>
                          <w:txbxContent>
                            <w:p w14:paraId="22CA9CDD" w14:textId="77777777" w:rsidR="00EC05AE" w:rsidRDefault="00EC05AE">
                              <w:r>
                                <w:rPr>
                                  <w:rFonts w:ascii="Times New Roman" w:eastAsia="Times New Roman" w:hAnsi="Times New Roman" w:cs="Times New Roman"/>
                                  <w:b/>
                                  <w:sz w:val="21"/>
                                </w:rPr>
                                <w:t>Quick S</w:t>
                              </w:r>
                            </w:p>
                          </w:txbxContent>
                        </wps:txbx>
                        <wps:bodyPr horzOverflow="overflow" vert="horz" lIns="0" tIns="0" rIns="0" bIns="0" rtlCol="0">
                          <a:noAutofit/>
                        </wps:bodyPr>
                      </wps:wsp>
                      <wps:wsp>
                        <wps:cNvPr id="7107" name="Rectangle 7107"/>
                        <wps:cNvSpPr/>
                        <wps:spPr>
                          <a:xfrm>
                            <a:off x="1073023" y="145175"/>
                            <a:ext cx="44592" cy="197454"/>
                          </a:xfrm>
                          <a:prstGeom prst="rect">
                            <a:avLst/>
                          </a:prstGeom>
                          <a:ln>
                            <a:noFill/>
                          </a:ln>
                        </wps:spPr>
                        <wps:txbx>
                          <w:txbxContent>
                            <w:p w14:paraId="12185363" w14:textId="77777777" w:rsidR="00EC05AE" w:rsidRDefault="00EC05AE">
                              <w:r>
                                <w:rPr>
                                  <w:rFonts w:ascii="Times New Roman" w:eastAsia="Times New Roman" w:hAnsi="Times New Roman" w:cs="Times New Roman"/>
                                  <w:b/>
                                  <w:sz w:val="21"/>
                                </w:rPr>
                                <w:t xml:space="preserve"> </w:t>
                              </w:r>
                            </w:p>
                          </w:txbxContent>
                        </wps:txbx>
                        <wps:bodyPr horzOverflow="overflow" vert="horz" lIns="0" tIns="0" rIns="0" bIns="0" rtlCol="0">
                          <a:noAutofit/>
                        </wps:bodyPr>
                      </wps:wsp>
                      <wps:wsp>
                        <wps:cNvPr id="7108" name="Rectangle 7108"/>
                        <wps:cNvSpPr/>
                        <wps:spPr>
                          <a:xfrm>
                            <a:off x="609778" y="343676"/>
                            <a:ext cx="627857" cy="197454"/>
                          </a:xfrm>
                          <a:prstGeom prst="rect">
                            <a:avLst/>
                          </a:prstGeom>
                          <a:ln>
                            <a:noFill/>
                          </a:ln>
                        </wps:spPr>
                        <wps:txbx>
                          <w:txbxContent>
                            <w:p w14:paraId="2125589D" w14:textId="7594A9BE" w:rsidR="00EC05AE" w:rsidRDefault="00EC05AE">
                              <w:r>
                                <w:rPr>
                                  <w:rFonts w:ascii="Times New Roman" w:eastAsia="Times New Roman" w:hAnsi="Times New Roman" w:cs="Times New Roman"/>
                                  <w:b/>
                                  <w:sz w:val="21"/>
                                </w:rPr>
                                <w:t>Quick B</w:t>
                              </w:r>
                            </w:p>
                          </w:txbxContent>
                        </wps:txbx>
                        <wps:bodyPr horzOverflow="overflow" vert="horz" lIns="0" tIns="0" rIns="0" bIns="0" rtlCol="0">
                          <a:noAutofit/>
                        </wps:bodyPr>
                      </wps:wsp>
                      <wps:wsp>
                        <wps:cNvPr id="7109" name="Rectangle 7109"/>
                        <wps:cNvSpPr/>
                        <wps:spPr>
                          <a:xfrm>
                            <a:off x="1080643" y="343676"/>
                            <a:ext cx="44592" cy="197454"/>
                          </a:xfrm>
                          <a:prstGeom prst="rect">
                            <a:avLst/>
                          </a:prstGeom>
                          <a:ln>
                            <a:noFill/>
                          </a:ln>
                        </wps:spPr>
                        <wps:txbx>
                          <w:txbxContent>
                            <w:p w14:paraId="1B4BD971" w14:textId="77777777" w:rsidR="00EC05AE" w:rsidRDefault="00EC05AE">
                              <w:r>
                                <w:rPr>
                                  <w:rFonts w:ascii="Times New Roman" w:eastAsia="Times New Roman" w:hAnsi="Times New Roman" w:cs="Times New Roman"/>
                                  <w:b/>
                                  <w:sz w:val="21"/>
                                </w:rPr>
                                <w:t xml:space="preserve"> </w:t>
                              </w:r>
                            </w:p>
                          </w:txbxContent>
                        </wps:txbx>
                        <wps:bodyPr horzOverflow="overflow" vert="horz" lIns="0" tIns="0" rIns="0" bIns="0" rtlCol="0">
                          <a:noAutofit/>
                        </wps:bodyPr>
                      </wps:wsp>
                      <wps:wsp>
                        <wps:cNvPr id="7110" name="Rectangle 7110"/>
                        <wps:cNvSpPr/>
                        <wps:spPr>
                          <a:xfrm>
                            <a:off x="510718" y="541796"/>
                            <a:ext cx="893092" cy="197454"/>
                          </a:xfrm>
                          <a:prstGeom prst="rect">
                            <a:avLst/>
                          </a:prstGeom>
                          <a:ln>
                            <a:noFill/>
                          </a:ln>
                        </wps:spPr>
                        <wps:txbx>
                          <w:txbxContent>
                            <w:p w14:paraId="31095854" w14:textId="77777777" w:rsidR="00EC05AE" w:rsidRDefault="00EC05AE">
                              <w:r>
                                <w:rPr>
                                  <w:rFonts w:ascii="Times New Roman" w:eastAsia="Times New Roman" w:hAnsi="Times New Roman" w:cs="Times New Roman"/>
                                  <w:b/>
                                  <w:sz w:val="21"/>
                                </w:rPr>
                                <w:t>Universal B</w:t>
                              </w:r>
                            </w:p>
                          </w:txbxContent>
                        </wps:txbx>
                        <wps:bodyPr horzOverflow="overflow" vert="horz" lIns="0" tIns="0" rIns="0" bIns="0" rtlCol="0">
                          <a:noAutofit/>
                        </wps:bodyPr>
                      </wps:wsp>
                      <wps:wsp>
                        <wps:cNvPr id="7111" name="Rectangle 7111"/>
                        <wps:cNvSpPr/>
                        <wps:spPr>
                          <a:xfrm>
                            <a:off x="1181227" y="541796"/>
                            <a:ext cx="44592" cy="197454"/>
                          </a:xfrm>
                          <a:prstGeom prst="rect">
                            <a:avLst/>
                          </a:prstGeom>
                          <a:ln>
                            <a:noFill/>
                          </a:ln>
                        </wps:spPr>
                        <wps:txbx>
                          <w:txbxContent>
                            <w:p w14:paraId="43B4515E" w14:textId="77777777" w:rsidR="00EC05AE" w:rsidRDefault="00EC05AE">
                              <w:r>
                                <w:rPr>
                                  <w:rFonts w:ascii="Times New Roman" w:eastAsia="Times New Roman" w:hAnsi="Times New Roman" w:cs="Times New Roman"/>
                                  <w:b/>
                                  <w:sz w:val="21"/>
                                </w:rPr>
                                <w:t xml:space="preserve"> </w:t>
                              </w:r>
                            </w:p>
                          </w:txbxContent>
                        </wps:txbx>
                        <wps:bodyPr horzOverflow="overflow" vert="horz" lIns="0" tIns="0" rIns="0" bIns="0" rtlCol="0">
                          <a:noAutofit/>
                        </wps:bodyPr>
                      </wps:wsp>
                      <wps:wsp>
                        <wps:cNvPr id="7112" name="Rectangle 7112"/>
                        <wps:cNvSpPr/>
                        <wps:spPr>
                          <a:xfrm>
                            <a:off x="539674" y="739916"/>
                            <a:ext cx="814790" cy="197454"/>
                          </a:xfrm>
                          <a:prstGeom prst="rect">
                            <a:avLst/>
                          </a:prstGeom>
                          <a:ln>
                            <a:noFill/>
                          </a:ln>
                        </wps:spPr>
                        <wps:txbx>
                          <w:txbxContent>
                            <w:p w14:paraId="2929DADA" w14:textId="77777777" w:rsidR="00EC05AE" w:rsidRDefault="00EC05AE">
                              <w:r>
                                <w:rPr>
                                  <w:rFonts w:ascii="Times New Roman" w:eastAsia="Times New Roman" w:hAnsi="Times New Roman" w:cs="Times New Roman"/>
                                  <w:b/>
                                  <w:sz w:val="21"/>
                                </w:rPr>
                                <w:t>Gentle 121</w:t>
                              </w:r>
                            </w:p>
                          </w:txbxContent>
                        </wps:txbx>
                        <wps:bodyPr horzOverflow="overflow" vert="horz" lIns="0" tIns="0" rIns="0" bIns="0" rtlCol="0">
                          <a:noAutofit/>
                        </wps:bodyPr>
                      </wps:wsp>
                      <wps:wsp>
                        <wps:cNvPr id="7113" name="Rectangle 7113"/>
                        <wps:cNvSpPr/>
                        <wps:spPr>
                          <a:xfrm>
                            <a:off x="1150747" y="739916"/>
                            <a:ext cx="44592" cy="197454"/>
                          </a:xfrm>
                          <a:prstGeom prst="rect">
                            <a:avLst/>
                          </a:prstGeom>
                          <a:ln>
                            <a:noFill/>
                          </a:ln>
                        </wps:spPr>
                        <wps:txbx>
                          <w:txbxContent>
                            <w:p w14:paraId="1A1DE634" w14:textId="77777777" w:rsidR="00EC05AE" w:rsidRDefault="00EC05AE">
                              <w:r>
                                <w:rPr>
                                  <w:rFonts w:ascii="Times New Roman" w:eastAsia="Times New Roman" w:hAnsi="Times New Roman" w:cs="Times New Roman"/>
                                  <w:b/>
                                  <w:sz w:val="21"/>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A85133A" id="Group 71764" o:spid="_x0000_s1063" style="position:absolute;left:0;text-align:left;margin-left:-1.75pt;margin-top:5.75pt;width:99.65pt;height:68.9pt;z-index:251684864;mso-position-horizontal-relative:text;mso-position-vertical-relative:text;mso-width-relative:margin;mso-height-relative:margin" coordorigin="1385,620" coordsize="12652,8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">
                <v:rect id="Rectangle 6931" o:spid="_x0000_s1064" style="position:absolute;left:1385;top:620;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" filled="f" stroked="f">
                  <v:textbox inset="0,0,0,0">
                    <w:txbxContent>
                      <w:p w14:paraId="74222139" w14:textId="77777777" w:rsidR="00EC05AE" w:rsidRDefault="00EC05AE">
                        <w:r>
                          <w:rPr>
                            <w:rFonts w:ascii="Times New Roman" w:eastAsia="Times New Roman" w:hAnsi="Times New Roman" w:cs="Times New Roman"/>
                            <w:sz w:val="20"/>
                          </w:rPr>
                          <w:t xml:space="preserve"> </w:t>
                        </w:r>
                      </w:p>
                    </w:txbxContent>
                  </v:textbox>
                </v:rect>
                <v:rect id="Rectangle 7106" o:spid="_x0000_s1065" style="position:absolute;left:6173;top:1451;width:6081;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" filled="f" stroked="f">
                  <v:textbox inset="0,0,0,0">
                    <w:txbxContent>
                      <w:p w14:paraId="22CA9CDD" w14:textId="77777777" w:rsidR="00EC05AE" w:rsidRDefault="00EC05AE">
                        <w:r>
                          <w:rPr>
                            <w:rFonts w:ascii="Times New Roman" w:eastAsia="Times New Roman" w:hAnsi="Times New Roman" w:cs="Times New Roman"/>
                            <w:b/>
                            <w:sz w:val="21"/>
                          </w:rPr>
                          <w:t>Quick S</w:t>
                        </w:r>
                      </w:p>
                    </w:txbxContent>
                  </v:textbox>
                </v:rect>
                <v:rect id="Rectangle 7107" o:spid="_x0000_s1066" style="position:absolute;left:10730;top:1451;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" filled="f" stroked="f">
                  <v:textbox inset="0,0,0,0">
                    <w:txbxContent>
                      <w:p w14:paraId="12185363" w14:textId="77777777" w:rsidR="00EC05AE" w:rsidRDefault="00EC05AE">
                        <w:r>
                          <w:rPr>
                            <w:rFonts w:ascii="Times New Roman" w:eastAsia="Times New Roman" w:hAnsi="Times New Roman" w:cs="Times New Roman"/>
                            <w:b/>
                            <w:sz w:val="21"/>
                          </w:rPr>
                          <w:t xml:space="preserve"> </w:t>
                        </w:r>
                      </w:p>
                    </w:txbxContent>
                  </v:textbox>
                </v:rect>
                <v:rect id="Rectangle 7108" o:spid="_x0000_s1067" style="position:absolute;left:6097;top:3436;width:6279;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" filled="f" stroked="f">
                  <v:textbox inset="0,0,0,0">
                    <w:txbxContent>
                      <w:p w14:paraId="2125589D" w14:textId="7594A9BE" w:rsidR="00EC05AE" w:rsidRDefault="00EC05AE">
                        <w:r>
                          <w:rPr>
                            <w:rFonts w:ascii="Times New Roman" w:eastAsia="Times New Roman" w:hAnsi="Times New Roman" w:cs="Times New Roman"/>
                            <w:b/>
                            <w:sz w:val="21"/>
                          </w:rPr>
                          <w:t>Quick B</w:t>
                        </w:r>
                      </w:p>
                    </w:txbxContent>
                  </v:textbox>
                </v:rect>
                <v:rect id="Rectangle 7109" o:spid="_x0000_s1068" style="position:absolute;left:10806;top:3436;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" filled="f" stroked="f">
                  <v:textbox inset="0,0,0,0">
                    <w:txbxContent>
                      <w:p w14:paraId="1B4BD971" w14:textId="77777777" w:rsidR="00EC05AE" w:rsidRDefault="00EC05AE">
                        <w:r>
                          <w:rPr>
                            <w:rFonts w:ascii="Times New Roman" w:eastAsia="Times New Roman" w:hAnsi="Times New Roman" w:cs="Times New Roman"/>
                            <w:b/>
                            <w:sz w:val="21"/>
                          </w:rPr>
                          <w:t xml:space="preserve"> </w:t>
                        </w:r>
                      </w:p>
                    </w:txbxContent>
                  </v:textbox>
                </v:rect>
                <v:rect id="Rectangle 7110" o:spid="_x0000_s1069" style="position:absolute;left:5107;top:5417;width:8931;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" filled="f" stroked="f">
                  <v:textbox inset="0,0,0,0">
                    <w:txbxContent>
                      <w:p w14:paraId="31095854" w14:textId="77777777" w:rsidR="00EC05AE" w:rsidRDefault="00EC05AE">
                        <w:r>
                          <w:rPr>
                            <w:rFonts w:ascii="Times New Roman" w:eastAsia="Times New Roman" w:hAnsi="Times New Roman" w:cs="Times New Roman"/>
                            <w:b/>
                            <w:sz w:val="21"/>
                          </w:rPr>
                          <w:t>Universal B</w:t>
                        </w:r>
                      </w:p>
                    </w:txbxContent>
                  </v:textbox>
                </v:rect>
                <v:rect id="Rectangle 7111" o:spid="_x0000_s1070" style="position:absolute;left:11812;top:5417;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" filled="f" stroked="f">
                  <v:textbox inset="0,0,0,0">
                    <w:txbxContent>
                      <w:p w14:paraId="43B4515E" w14:textId="77777777" w:rsidR="00EC05AE" w:rsidRDefault="00EC05AE">
                        <w:r>
                          <w:rPr>
                            <w:rFonts w:ascii="Times New Roman" w:eastAsia="Times New Roman" w:hAnsi="Times New Roman" w:cs="Times New Roman"/>
                            <w:b/>
                            <w:sz w:val="21"/>
                          </w:rPr>
                          <w:t xml:space="preserve"> </w:t>
                        </w:r>
                      </w:p>
                    </w:txbxContent>
                  </v:textbox>
                </v:rect>
                <v:rect id="Rectangle 7112" o:spid="_x0000_s1071" style="position:absolute;left:5396;top:7399;width:8148;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" filled="f" stroked="f">
                  <v:textbox inset="0,0,0,0">
                    <w:txbxContent>
                      <w:p w14:paraId="2929DADA" w14:textId="77777777" w:rsidR="00EC05AE" w:rsidRDefault="00EC05AE">
                        <w:r>
                          <w:rPr>
                            <w:rFonts w:ascii="Times New Roman" w:eastAsia="Times New Roman" w:hAnsi="Times New Roman" w:cs="Times New Roman"/>
                            <w:b/>
                            <w:sz w:val="21"/>
                          </w:rPr>
                          <w:t>Gentle 121</w:t>
                        </w:r>
                      </w:p>
                    </w:txbxContent>
                  </v:textbox>
                </v:rect>
                <v:rect id="Rectangle 7113" o:spid="_x0000_s1072" style="position:absolute;left:11507;top:7399;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" filled="f" stroked="f">
                  <v:textbox inset="0,0,0,0">
                    <w:txbxContent>
                      <w:p w14:paraId="1A1DE634" w14:textId="77777777" w:rsidR="00EC05AE" w:rsidRDefault="00EC05AE">
                        <w:r>
                          <w:rPr>
                            <w:rFonts w:ascii="Times New Roman" w:eastAsia="Times New Roman" w:hAnsi="Times New Roman" w:cs="Times New Roman"/>
                            <w:b/>
                            <w:sz w:val="21"/>
                          </w:rPr>
                          <w:t xml:space="preserve"> </w:t>
                        </w:r>
                      </w:p>
                    </w:txbxContent>
                  </v:textbox>
                </v:rect>
                <w10:wrap type="square"/>
              </v:group>
            </w:pict>
          </mc:Fallback>
        </mc:AlternateContent>
      </w:r>
      <w:r w:rsidR="00B25B74">
        <w:rPr>
          <w:noProof/>
        </w:rPr>
        <w:drawing>
          <wp:anchor distT="0" distB="0" distL="114300" distR="114300" simplePos="0" relativeHeight="251682816" behindDoc="0" locked="0" layoutInCell="1" allowOverlap="0" wp14:anchorId="3502E83E" wp14:editId="7F85C9C7">
            <wp:simplePos x="0" y="0"/>
            <wp:positionH relativeFrom="column">
              <wp:posOffset>5350383</wp:posOffset>
            </wp:positionH>
            <wp:positionV relativeFrom="paragraph">
              <wp:posOffset>591</wp:posOffset>
            </wp:positionV>
            <wp:extent cx="148590" cy="105409"/>
            <wp:effectExtent l="0" t="0" r="0" b="0"/>
            <wp:wrapNone/>
            <wp:docPr id="7084" name="Picture 7084"/>
            <wp:cNvGraphicFramePr/>
            <a:graphic xmlns:a="http://schemas.openxmlformats.org/drawingml/2006/main">
              <a:graphicData uri="http://schemas.openxmlformats.org/drawingml/2006/picture">
                <pic:pic xmlns:pic="http://schemas.openxmlformats.org/drawingml/2006/picture">
                  <pic:nvPicPr>
                    <pic:cNvPr id="7084" name="Picture 7084"/>
                    <pic:cNvPicPr/>
                  </pic:nvPicPr>
                  <pic:blipFill>
                    <a:blip r:embed="rId88"/>
                    <a:stretch>
                      <a:fillRect/>
                    </a:stretch>
                  </pic:blipFill>
                  <pic:spPr>
                    <a:xfrm>
                      <a:off x="0" y="0"/>
                      <a:ext cx="148590" cy="105409"/>
                    </a:xfrm>
                    <a:prstGeom prst="rect">
                      <a:avLst/>
                    </a:prstGeom>
                  </pic:spPr>
                </pic:pic>
              </a:graphicData>
            </a:graphic>
          </wp:anchor>
        </w:drawing>
      </w:r>
      <w:r w:rsidR="00B25B74">
        <w:rPr>
          <w:noProof/>
        </w:rPr>
        <w:drawing>
          <wp:anchor distT="0" distB="0" distL="114300" distR="114300" simplePos="0" relativeHeight="251683840" behindDoc="0" locked="0" layoutInCell="1" allowOverlap="0" wp14:anchorId="1744C683" wp14:editId="5668671D">
            <wp:simplePos x="0" y="0"/>
            <wp:positionH relativeFrom="column">
              <wp:posOffset>2541143</wp:posOffset>
            </wp:positionH>
            <wp:positionV relativeFrom="paragraph">
              <wp:posOffset>588</wp:posOffset>
            </wp:positionV>
            <wp:extent cx="149225" cy="107951"/>
            <wp:effectExtent l="0" t="0" r="0" b="0"/>
            <wp:wrapNone/>
            <wp:docPr id="7086" name="Picture 7086"/>
            <wp:cNvGraphicFramePr/>
            <a:graphic xmlns:a="http://schemas.openxmlformats.org/drawingml/2006/main">
              <a:graphicData uri="http://schemas.openxmlformats.org/drawingml/2006/picture">
                <pic:pic xmlns:pic="http://schemas.openxmlformats.org/drawingml/2006/picture">
                  <pic:nvPicPr>
                    <pic:cNvPr id="7086" name="Picture 7086"/>
                    <pic:cNvPicPr/>
                  </pic:nvPicPr>
                  <pic:blipFill>
                    <a:blip r:embed="rId89"/>
                    <a:stretch>
                      <a:fillRect/>
                    </a:stretch>
                  </pic:blipFill>
                  <pic:spPr>
                    <a:xfrm>
                      <a:off x="0" y="0"/>
                      <a:ext cx="149225" cy="107951"/>
                    </a:xfrm>
                    <a:prstGeom prst="rect">
                      <a:avLst/>
                    </a:prstGeom>
                  </pic:spPr>
                </pic:pic>
              </a:graphicData>
            </a:graphic>
          </wp:anchor>
        </w:drawing>
      </w:r>
      <w:r w:rsidR="00B25B74">
        <w:rPr>
          <w:rFonts w:ascii="Times New Roman" w:eastAsia="Times New Roman" w:hAnsi="Times New Roman" w:cs="Times New Roman"/>
          <w:sz w:val="18"/>
        </w:rPr>
        <w:t>Pr</w:t>
      </w:r>
      <w:r w:rsidR="00476C67">
        <w:rPr>
          <w:rFonts w:ascii="Times New Roman" w:eastAsia="Times New Roman" w:hAnsi="Times New Roman" w:cs="Times New Roman"/>
          <w:sz w:val="18"/>
        </w:rPr>
        <w:t xml:space="preserve">itisnite </w:t>
      </w:r>
      <w:r w:rsidR="00476C67">
        <w:rPr>
          <w:rFonts w:ascii="Times New Roman" w:eastAsia="Times New Roman" w:hAnsi="Times New Roman" w:cs="Times New Roman"/>
          <w:sz w:val="18"/>
        </w:rPr>
        <w:tab/>
      </w:r>
      <w:r w:rsidR="00476C67">
        <w:rPr>
          <w:rFonts w:ascii="Times New Roman" w:eastAsia="Times New Roman" w:hAnsi="Times New Roman" w:cs="Times New Roman"/>
          <w:sz w:val="18"/>
        </w:rPr>
        <w:tab/>
      </w:r>
      <w:r w:rsidR="00B25B74">
        <w:rPr>
          <w:rFonts w:ascii="Times New Roman" w:eastAsia="Times New Roman" w:hAnsi="Times New Roman" w:cs="Times New Roman"/>
          <w:sz w:val="18"/>
        </w:rPr>
        <w:t xml:space="preserve"> </w:t>
      </w:r>
      <w:r w:rsidR="00923BB6">
        <w:rPr>
          <w:rFonts w:ascii="Times New Roman" w:eastAsia="Times New Roman" w:hAnsi="Times New Roman" w:cs="Times New Roman"/>
          <w:sz w:val="18"/>
        </w:rPr>
        <w:t xml:space="preserve">i </w:t>
      </w:r>
      <w:r w:rsidR="00B25B74">
        <w:rPr>
          <w:rFonts w:ascii="Times New Roman" w:eastAsia="Times New Roman" w:hAnsi="Times New Roman" w:cs="Times New Roman"/>
          <w:sz w:val="18"/>
        </w:rPr>
        <w:t xml:space="preserve"> </w:t>
      </w:r>
      <w:r w:rsidR="00476C67">
        <w:rPr>
          <w:rFonts w:ascii="Times New Roman" w:eastAsia="Times New Roman" w:hAnsi="Times New Roman" w:cs="Times New Roman"/>
          <w:sz w:val="18"/>
        </w:rPr>
        <w:t>odaberite program koji želite da podesite</w:t>
      </w:r>
      <w:r w:rsidR="00923BB6">
        <w:rPr>
          <w:rFonts w:ascii="Times New Roman" w:eastAsia="Times New Roman" w:hAnsi="Times New Roman" w:cs="Times New Roman"/>
          <w:sz w:val="18"/>
        </w:rPr>
        <w:t xml:space="preserve"> pa</w:t>
      </w:r>
      <w:r w:rsidR="00476C67">
        <w:rPr>
          <w:rFonts w:ascii="Times New Roman" w:eastAsia="Times New Roman" w:hAnsi="Times New Roman" w:cs="Times New Roman"/>
          <w:sz w:val="18"/>
        </w:rPr>
        <w:t xml:space="preserve"> pritisnite</w:t>
      </w:r>
      <w:r w:rsidR="00476C67">
        <w:rPr>
          <w:rFonts w:ascii="Times New Roman" w:eastAsia="Times New Roman" w:hAnsi="Times New Roman" w:cs="Times New Roman"/>
          <w:sz w:val="18"/>
        </w:rPr>
        <w:tab/>
      </w:r>
    </w:p>
    <w:p w14:paraId="2CD82F56" w14:textId="7ACE3D95" w:rsidR="00283B33" w:rsidRDefault="00B25B74">
      <w:pPr>
        <w:numPr>
          <w:ilvl w:val="0"/>
          <w:numId w:val="10"/>
        </w:numPr>
        <w:spacing w:after="87" w:line="265" w:lineRule="auto"/>
        <w:ind w:right="1662" w:hanging="353"/>
        <w:jc w:val="both"/>
      </w:pPr>
      <w:r>
        <w:rPr>
          <w:noProof/>
        </w:rPr>
        <w:drawing>
          <wp:anchor distT="0" distB="0" distL="114300" distR="114300" simplePos="0" relativeHeight="251685888" behindDoc="0" locked="0" layoutInCell="1" allowOverlap="0" wp14:anchorId="4D9847A7" wp14:editId="6601A283">
            <wp:simplePos x="0" y="0"/>
            <wp:positionH relativeFrom="column">
              <wp:posOffset>3340608</wp:posOffset>
            </wp:positionH>
            <wp:positionV relativeFrom="paragraph">
              <wp:posOffset>611</wp:posOffset>
            </wp:positionV>
            <wp:extent cx="149225" cy="107951"/>
            <wp:effectExtent l="0" t="0" r="0" b="0"/>
            <wp:wrapNone/>
            <wp:docPr id="7088" name="Picture 7088"/>
            <wp:cNvGraphicFramePr/>
            <a:graphic xmlns:a="http://schemas.openxmlformats.org/drawingml/2006/main">
              <a:graphicData uri="http://schemas.openxmlformats.org/drawingml/2006/picture">
                <pic:pic xmlns:pic="http://schemas.openxmlformats.org/drawingml/2006/picture">
                  <pic:nvPicPr>
                    <pic:cNvPr id="7088" name="Picture 7088"/>
                    <pic:cNvPicPr/>
                  </pic:nvPicPr>
                  <pic:blipFill>
                    <a:blip r:embed="rId92"/>
                    <a:stretch>
                      <a:fillRect/>
                    </a:stretch>
                  </pic:blipFill>
                  <pic:spPr>
                    <a:xfrm>
                      <a:off x="0" y="0"/>
                      <a:ext cx="149225" cy="107951"/>
                    </a:xfrm>
                    <a:prstGeom prst="rect">
                      <a:avLst/>
                    </a:prstGeom>
                  </pic:spPr>
                </pic:pic>
              </a:graphicData>
            </a:graphic>
          </wp:anchor>
        </w:drawing>
      </w:r>
      <w:r w:rsidR="00476C67">
        <w:rPr>
          <w:rFonts w:ascii="Times New Roman" w:eastAsia="Times New Roman" w:hAnsi="Times New Roman" w:cs="Times New Roman"/>
          <w:sz w:val="18"/>
        </w:rPr>
        <w:t>Za podešavanje, pritisnite opciju</w:t>
      </w:r>
      <w:r>
        <w:rPr>
          <w:rFonts w:ascii="Times New Roman" w:eastAsia="Times New Roman" w:hAnsi="Times New Roman" w:cs="Times New Roman"/>
          <w:sz w:val="18"/>
        </w:rPr>
        <w:t xml:space="preserve"> </w:t>
      </w:r>
    </w:p>
    <w:p w14:paraId="7C9CBE8B" w14:textId="6700F82B" w:rsidR="00283B33" w:rsidRDefault="00476C67">
      <w:pPr>
        <w:numPr>
          <w:ilvl w:val="0"/>
          <w:numId w:val="10"/>
        </w:numPr>
        <w:spacing w:after="95"/>
        <w:ind w:right="1662" w:hanging="353"/>
        <w:jc w:val="both"/>
      </w:pPr>
      <w:r>
        <w:rPr>
          <w:rFonts w:ascii="Times New Roman" w:eastAsia="Times New Roman" w:hAnsi="Times New Roman" w:cs="Times New Roman"/>
          <w:sz w:val="18"/>
        </w:rPr>
        <w:t>Opseg podešavanja vremena sterilizacije</w:t>
      </w:r>
      <w:r w:rsidR="00B25B74">
        <w:rPr>
          <w:rFonts w:ascii="Times New Roman" w:eastAsia="Times New Roman" w:hAnsi="Times New Roman" w:cs="Times New Roman"/>
          <w:sz w:val="18"/>
        </w:rPr>
        <w:t xml:space="preserve">:4-20(134℃)/20-60(121℃). </w:t>
      </w:r>
    </w:p>
    <w:p w14:paraId="2446E591" w14:textId="4850BEAD" w:rsidR="00283B33" w:rsidRDefault="00923BB6">
      <w:pPr>
        <w:numPr>
          <w:ilvl w:val="0"/>
          <w:numId w:val="10"/>
        </w:numPr>
        <w:spacing w:after="87" w:line="265" w:lineRule="auto"/>
        <w:ind w:right="1662" w:hanging="353"/>
        <w:jc w:val="both"/>
      </w:pPr>
      <w:r>
        <w:rPr>
          <w:noProof/>
        </w:rPr>
        <w:drawing>
          <wp:anchor distT="0" distB="0" distL="114300" distR="114300" simplePos="0" relativeHeight="251686912" behindDoc="0" locked="0" layoutInCell="1" allowOverlap="0" wp14:anchorId="67C47B6A" wp14:editId="54116E64">
            <wp:simplePos x="0" y="0"/>
            <wp:positionH relativeFrom="column">
              <wp:posOffset>3709670</wp:posOffset>
            </wp:positionH>
            <wp:positionV relativeFrom="paragraph">
              <wp:posOffset>200660</wp:posOffset>
            </wp:positionV>
            <wp:extent cx="147955" cy="105410"/>
            <wp:effectExtent l="0" t="0" r="0" b="0"/>
            <wp:wrapNone/>
            <wp:docPr id="7090" name="Picture 7090"/>
            <wp:cNvGraphicFramePr/>
            <a:graphic xmlns:a="http://schemas.openxmlformats.org/drawingml/2006/main">
              <a:graphicData uri="http://schemas.openxmlformats.org/drawingml/2006/picture">
                <pic:pic xmlns:pic="http://schemas.openxmlformats.org/drawingml/2006/picture">
                  <pic:nvPicPr>
                    <pic:cNvPr id="7090" name="Picture 7090"/>
                    <pic:cNvPicPr/>
                  </pic:nvPicPr>
                  <pic:blipFill>
                    <a:blip r:embed="rId88"/>
                    <a:stretch>
                      <a:fillRect/>
                    </a:stretch>
                  </pic:blipFill>
                  <pic:spPr>
                    <a:xfrm>
                      <a:off x="0" y="0"/>
                      <a:ext cx="147955" cy="105410"/>
                    </a:xfrm>
                    <a:prstGeom prst="rect">
                      <a:avLst/>
                    </a:prstGeom>
                  </pic:spPr>
                </pic:pic>
              </a:graphicData>
            </a:graphic>
          </wp:anchor>
        </w:drawing>
      </w:r>
      <w:r w:rsidR="00476C67">
        <w:rPr>
          <w:rFonts w:ascii="Times New Roman" w:eastAsia="Times New Roman" w:hAnsi="Times New Roman" w:cs="Times New Roman"/>
          <w:sz w:val="18"/>
        </w:rPr>
        <w:t>Opseg podešavanja vremena sušenja</w:t>
      </w:r>
      <w:r w:rsidR="00B25B74">
        <w:rPr>
          <w:rFonts w:ascii="Times New Roman" w:eastAsia="Times New Roman" w:hAnsi="Times New Roman" w:cs="Times New Roman"/>
          <w:sz w:val="18"/>
        </w:rPr>
        <w:t xml:space="preserve">:0-20min. </w:t>
      </w:r>
    </w:p>
    <w:tbl>
      <w:tblPr>
        <w:tblStyle w:val="TableGrid"/>
        <w:tblpPr w:vertAnchor="text" w:horzAnchor="margin" w:tblpY="390"/>
        <w:tblOverlap w:val="never"/>
        <w:tblW w:w="1995" w:type="dxa"/>
        <w:tblInd w:w="0" w:type="dxa"/>
        <w:tblCellMar>
          <w:top w:w="126" w:type="dxa"/>
          <w:left w:w="152" w:type="dxa"/>
          <w:right w:w="115" w:type="dxa"/>
        </w:tblCellMar>
        <w:tblLook w:val="04A0" w:firstRow="1" w:lastRow="0" w:firstColumn="1" w:lastColumn="0" w:noHBand="0" w:noVBand="1"/>
      </w:tblPr>
      <w:tblGrid>
        <w:gridCol w:w="1995"/>
      </w:tblGrid>
      <w:tr w:rsidR="00596D4C" w14:paraId="1E2FCDA1" w14:textId="77777777" w:rsidTr="00596D4C">
        <w:trPr>
          <w:trHeight w:val="752"/>
        </w:trPr>
        <w:tc>
          <w:tcPr>
            <w:tcW w:w="1995" w:type="dxa"/>
            <w:tcBorders>
              <w:top w:val="single" w:sz="6" w:space="0" w:color="000000"/>
              <w:left w:val="single" w:sz="6" w:space="0" w:color="000000"/>
              <w:bottom w:val="single" w:sz="6" w:space="0" w:color="000000"/>
              <w:right w:val="single" w:sz="6" w:space="0" w:color="000000"/>
            </w:tcBorders>
          </w:tcPr>
          <w:p w14:paraId="7DEF729E" w14:textId="77777777" w:rsidR="00596D4C" w:rsidRDefault="00596D4C" w:rsidP="00596D4C">
            <w:pPr>
              <w:spacing w:after="48"/>
            </w:pPr>
            <w:r>
              <w:rPr>
                <w:rFonts w:ascii="Times New Roman" w:eastAsia="Times New Roman" w:hAnsi="Times New Roman" w:cs="Times New Roman"/>
                <w:b/>
                <w:sz w:val="21"/>
              </w:rPr>
              <w:t xml:space="preserve">Holding Time: 04 </w:t>
            </w:r>
          </w:p>
          <w:p w14:paraId="660D101B" w14:textId="77777777" w:rsidR="00596D4C" w:rsidRDefault="00596D4C" w:rsidP="00596D4C">
            <w:r>
              <w:rPr>
                <w:rFonts w:ascii="Times New Roman" w:eastAsia="Times New Roman" w:hAnsi="Times New Roman" w:cs="Times New Roman"/>
                <w:b/>
                <w:sz w:val="21"/>
              </w:rPr>
              <w:t xml:space="preserve">Dry Time:02 </w:t>
            </w:r>
          </w:p>
        </w:tc>
      </w:tr>
    </w:tbl>
    <w:p w14:paraId="7924DC56" w14:textId="4A76BD80" w:rsidR="00283B33" w:rsidRDefault="00476C67">
      <w:pPr>
        <w:numPr>
          <w:ilvl w:val="0"/>
          <w:numId w:val="10"/>
        </w:numPr>
        <w:spacing w:after="452" w:line="360" w:lineRule="auto"/>
        <w:ind w:right="1662" w:hanging="353"/>
        <w:jc w:val="both"/>
      </w:pPr>
      <w:r>
        <w:rPr>
          <w:noProof/>
        </w:rPr>
        <w:drawing>
          <wp:anchor distT="0" distB="0" distL="114300" distR="114300" simplePos="0" relativeHeight="251687936" behindDoc="0" locked="0" layoutInCell="1" allowOverlap="0" wp14:anchorId="0A938CD0" wp14:editId="5CAFD142">
            <wp:simplePos x="0" y="0"/>
            <wp:positionH relativeFrom="column">
              <wp:posOffset>5341620</wp:posOffset>
            </wp:positionH>
            <wp:positionV relativeFrom="paragraph">
              <wp:posOffset>222250</wp:posOffset>
            </wp:positionV>
            <wp:extent cx="195580" cy="118110"/>
            <wp:effectExtent l="0" t="0" r="0" b="0"/>
            <wp:wrapNone/>
            <wp:docPr id="7115" name="Picture 7115"/>
            <wp:cNvGraphicFramePr/>
            <a:graphic xmlns:a="http://schemas.openxmlformats.org/drawingml/2006/main">
              <a:graphicData uri="http://schemas.openxmlformats.org/drawingml/2006/picture">
                <pic:pic xmlns:pic="http://schemas.openxmlformats.org/drawingml/2006/picture">
                  <pic:nvPicPr>
                    <pic:cNvPr id="7115" name="Picture 7115"/>
                    <pic:cNvPicPr/>
                  </pic:nvPicPr>
                  <pic:blipFill>
                    <a:blip r:embed="rId93"/>
                    <a:stretch>
                      <a:fillRect/>
                    </a:stretch>
                  </pic:blipFill>
                  <pic:spPr>
                    <a:xfrm>
                      <a:off x="0" y="0"/>
                      <a:ext cx="195580" cy="118110"/>
                    </a:xfrm>
                    <a:prstGeom prst="rect">
                      <a:avLst/>
                    </a:prstGeom>
                  </pic:spPr>
                </pic:pic>
              </a:graphicData>
            </a:graphic>
          </wp:anchor>
        </w:drawing>
      </w:r>
      <w:r>
        <w:rPr>
          <w:rFonts w:ascii="Times New Roman" w:eastAsia="Times New Roman" w:hAnsi="Times New Roman" w:cs="Times New Roman"/>
          <w:sz w:val="18"/>
        </w:rPr>
        <w:t>Nakon podešavanja</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pritisnite komandu              za čuvanje i izlazak.Vratite se na gornji interfejs.</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Ukoliko ne želite da sačuvate izmenjeni sadržaj, za izlazak iz menija pritisnite</w:t>
      </w:r>
      <w:r w:rsidR="00B25B74">
        <w:rPr>
          <w:rFonts w:ascii="Times New Roman" w:eastAsia="Times New Roman" w:hAnsi="Times New Roman" w:cs="Times New Roman"/>
          <w:sz w:val="18"/>
        </w:rPr>
        <w:t xml:space="preserve"> </w:t>
      </w:r>
    </w:p>
    <w:p w14:paraId="523BB8BA" w14:textId="77777777" w:rsidR="00596D4C" w:rsidRDefault="00596D4C">
      <w:pPr>
        <w:pStyle w:val="Heading2"/>
        <w:ind w:left="-5"/>
      </w:pPr>
    </w:p>
    <w:p w14:paraId="1625C628" w14:textId="7F802078" w:rsidR="00283B33" w:rsidRDefault="00B25B74">
      <w:pPr>
        <w:pStyle w:val="Heading2"/>
        <w:ind w:left="-5"/>
      </w:pPr>
      <w:bookmarkStart w:id="32" w:name="_Toc49102887"/>
      <w:r>
        <w:t xml:space="preserve">5.5  </w:t>
      </w:r>
      <w:r w:rsidR="00603559">
        <w:t>Podešavanje jedinica</w:t>
      </w:r>
      <w:r>
        <w:t xml:space="preserve"> (</w:t>
      </w:r>
      <w:r w:rsidR="00603559">
        <w:t>Napredno</w:t>
      </w:r>
      <w:r>
        <w:t>)</w:t>
      </w:r>
      <w:bookmarkEnd w:id="32"/>
      <w:r>
        <w:t xml:space="preserve"> </w:t>
      </w:r>
    </w:p>
    <w:tbl>
      <w:tblPr>
        <w:tblStyle w:val="TableGrid"/>
        <w:tblpPr w:vertAnchor="text" w:tblpX="-63" w:tblpY="-263"/>
        <w:tblOverlap w:val="never"/>
        <w:tblW w:w="2280" w:type="dxa"/>
        <w:tblInd w:w="0" w:type="dxa"/>
        <w:tblCellMar>
          <w:left w:w="115" w:type="dxa"/>
          <w:right w:w="115" w:type="dxa"/>
        </w:tblCellMar>
        <w:tblLook w:val="04A0" w:firstRow="1" w:lastRow="0" w:firstColumn="1" w:lastColumn="0" w:noHBand="0" w:noVBand="1"/>
      </w:tblPr>
      <w:tblGrid>
        <w:gridCol w:w="2280"/>
      </w:tblGrid>
      <w:tr w:rsidR="00283B33" w14:paraId="09492885" w14:textId="77777777">
        <w:trPr>
          <w:trHeight w:val="1455"/>
        </w:trPr>
        <w:tc>
          <w:tcPr>
            <w:tcW w:w="2280" w:type="dxa"/>
            <w:tcBorders>
              <w:top w:val="single" w:sz="6" w:space="0" w:color="000000"/>
              <w:left w:val="single" w:sz="6" w:space="0" w:color="000000"/>
              <w:bottom w:val="single" w:sz="6" w:space="0" w:color="000000"/>
              <w:right w:val="single" w:sz="6" w:space="0" w:color="000000"/>
            </w:tcBorders>
            <w:vAlign w:val="center"/>
          </w:tcPr>
          <w:p w14:paraId="422FAA33" w14:textId="77777777" w:rsidR="00283B33" w:rsidRDefault="00B25B74">
            <w:pPr>
              <w:spacing w:after="48"/>
              <w:ind w:left="5"/>
              <w:jc w:val="center"/>
            </w:pPr>
            <w:r>
              <w:rPr>
                <w:rFonts w:ascii="Times New Roman" w:eastAsia="Times New Roman" w:hAnsi="Times New Roman" w:cs="Times New Roman"/>
                <w:b/>
                <w:sz w:val="21"/>
              </w:rPr>
              <w:t xml:space="preserve">Parameter </w:t>
            </w:r>
          </w:p>
          <w:p w14:paraId="39A12CD0" w14:textId="77777777" w:rsidR="00283B33" w:rsidRDefault="00B25B74">
            <w:pPr>
              <w:spacing w:after="48"/>
              <w:ind w:left="5"/>
              <w:jc w:val="center"/>
            </w:pPr>
            <w:r>
              <w:rPr>
                <w:rFonts w:ascii="Times New Roman" w:eastAsia="Times New Roman" w:hAnsi="Times New Roman" w:cs="Times New Roman"/>
                <w:b/>
                <w:sz w:val="21"/>
              </w:rPr>
              <w:t xml:space="preserve">Ambient Pressure </w:t>
            </w:r>
          </w:p>
          <w:p w14:paraId="7740E992" w14:textId="77777777" w:rsidR="00283B33" w:rsidRDefault="00B25B74">
            <w:pPr>
              <w:spacing w:after="48"/>
              <w:ind w:left="3"/>
              <w:jc w:val="center"/>
            </w:pPr>
            <w:r>
              <w:rPr>
                <w:rFonts w:ascii="Times New Roman" w:eastAsia="Times New Roman" w:hAnsi="Times New Roman" w:cs="Times New Roman"/>
                <w:b/>
                <w:sz w:val="21"/>
              </w:rPr>
              <w:t xml:space="preserve">Unit </w:t>
            </w:r>
          </w:p>
          <w:p w14:paraId="104D8738" w14:textId="77777777" w:rsidR="00283B33" w:rsidRDefault="00B25B74">
            <w:pPr>
              <w:ind w:left="2"/>
              <w:jc w:val="center"/>
            </w:pPr>
            <w:r>
              <w:rPr>
                <w:rFonts w:ascii="Times New Roman" w:eastAsia="Times New Roman" w:hAnsi="Times New Roman" w:cs="Times New Roman"/>
                <w:b/>
                <w:sz w:val="21"/>
              </w:rPr>
              <w:t xml:space="preserve">Preheating </w:t>
            </w:r>
          </w:p>
        </w:tc>
      </w:tr>
    </w:tbl>
    <w:p w14:paraId="56A41A22" w14:textId="18AD8959" w:rsidR="00283B33" w:rsidRDefault="00B25B74" w:rsidP="00476C67">
      <w:pPr>
        <w:spacing w:after="12" w:line="316" w:lineRule="auto"/>
        <w:ind w:left="3420" w:right="1803"/>
        <w:jc w:val="both"/>
      </w:pPr>
      <w:r>
        <w:rPr>
          <w:noProof/>
        </w:rPr>
        <mc:AlternateContent>
          <mc:Choice Requires="wpg">
            <w:drawing>
              <wp:anchor distT="0" distB="0" distL="114300" distR="114300" simplePos="0" relativeHeight="251688960" behindDoc="1" locked="0" layoutInCell="1" allowOverlap="1" wp14:anchorId="2B47D796" wp14:editId="7E265567">
                <wp:simplePos x="0" y="0"/>
                <wp:positionH relativeFrom="column">
                  <wp:posOffset>3220593</wp:posOffset>
                </wp:positionH>
                <wp:positionV relativeFrom="paragraph">
                  <wp:posOffset>-12771</wp:posOffset>
                </wp:positionV>
                <wp:extent cx="574040" cy="177165"/>
                <wp:effectExtent l="0" t="0" r="0" b="0"/>
                <wp:wrapNone/>
                <wp:docPr id="71770" name="Group 71770"/>
                <wp:cNvGraphicFramePr/>
                <a:graphic xmlns:a="http://schemas.openxmlformats.org/drawingml/2006/main">
                  <a:graphicData uri="http://schemas.microsoft.com/office/word/2010/wordprocessingGroup">
                    <wpg:wgp>
                      <wpg:cNvGrpSpPr/>
                      <wpg:grpSpPr>
                        <a:xfrm>
                          <a:off x="0" y="0"/>
                          <a:ext cx="574040" cy="177165"/>
                          <a:chOff x="0" y="0"/>
                          <a:chExt cx="574040" cy="177165"/>
                        </a:xfrm>
                      </wpg:grpSpPr>
                      <pic:pic xmlns:pic="http://schemas.openxmlformats.org/drawingml/2006/picture">
                        <pic:nvPicPr>
                          <pic:cNvPr id="7092" name="Picture 7092"/>
                          <pic:cNvPicPr/>
                        </pic:nvPicPr>
                        <pic:blipFill>
                          <a:blip r:embed="rId86"/>
                          <a:stretch>
                            <a:fillRect/>
                          </a:stretch>
                        </pic:blipFill>
                        <pic:spPr>
                          <a:xfrm>
                            <a:off x="0" y="12065"/>
                            <a:ext cx="181610" cy="129540"/>
                          </a:xfrm>
                          <a:prstGeom prst="rect">
                            <a:avLst/>
                          </a:prstGeom>
                        </pic:spPr>
                      </pic:pic>
                      <pic:pic xmlns:pic="http://schemas.openxmlformats.org/drawingml/2006/picture">
                        <pic:nvPicPr>
                          <pic:cNvPr id="7164" name="Picture 7164"/>
                          <pic:cNvPicPr/>
                        </pic:nvPicPr>
                        <pic:blipFill>
                          <a:blip r:embed="rId90"/>
                          <a:stretch>
                            <a:fillRect/>
                          </a:stretch>
                        </pic:blipFill>
                        <pic:spPr>
                          <a:xfrm>
                            <a:off x="438150" y="0"/>
                            <a:ext cx="135890" cy="177165"/>
                          </a:xfrm>
                          <a:prstGeom prst="rect">
                            <a:avLst/>
                          </a:prstGeom>
                        </pic:spPr>
                      </pic:pic>
                    </wpg:wgp>
                  </a:graphicData>
                </a:graphic>
              </wp:anchor>
            </w:drawing>
          </mc:Choice>
          <mc:Fallback xmlns:a="http://schemas.openxmlformats.org/drawingml/2006/main">
            <w:pict>
              <v:group id="Group 71770" style="width:45.2pt;height:13.95pt;position:absolute;z-index:-2147483387;mso-position-horizontal-relative:text;mso-position-horizontal:absolute;margin-left:253.59pt;mso-position-vertical-relative:text;margin-top:-1.00568pt;" coordsize="5740,1771">
                <v:shape id="Picture 7092" style="position:absolute;width:1816;height:1295;left:0;top:120;" filled="f">
                  <v:imagedata r:id="rId94"/>
                </v:shape>
                <v:shape id="Picture 7164" style="position:absolute;width:1358;height:1771;left:4381;top:0;" filled="f">
                  <v:imagedata r:id="rId95"/>
                </v:shape>
              </v:group>
            </w:pict>
          </mc:Fallback>
        </mc:AlternateContent>
      </w:r>
      <w:r w:rsidR="00476C67">
        <w:rPr>
          <w:rFonts w:ascii="Times New Roman" w:eastAsia="Times New Roman" w:hAnsi="Times New Roman" w:cs="Times New Roman"/>
          <w:sz w:val="20"/>
        </w:rPr>
        <w:t>Pritisnite i držite</w:t>
      </w:r>
      <w:r w:rsidR="00603559">
        <w:rPr>
          <w:rFonts w:ascii="Times New Roman" w:eastAsia="Times New Roman" w:hAnsi="Times New Roman" w:cs="Times New Roman"/>
          <w:sz w:val="20"/>
        </w:rPr>
        <w:t xml:space="preserve"> </w:t>
      </w:r>
      <w:r w:rsidR="00476C67">
        <w:rPr>
          <w:rFonts w:ascii="Times New Roman" w:eastAsia="Times New Roman" w:hAnsi="Times New Roman" w:cs="Times New Roman"/>
          <w:sz w:val="20"/>
        </w:rPr>
        <w:tab/>
        <w:t xml:space="preserve">          i</w:t>
      </w:r>
      <w:r>
        <w:rPr>
          <w:rFonts w:ascii="Times New Roman" w:eastAsia="Times New Roman" w:hAnsi="Times New Roman" w:cs="Times New Roman"/>
          <w:sz w:val="20"/>
        </w:rPr>
        <w:t xml:space="preserve"> </w:t>
      </w:r>
      <w:r w:rsidR="00603559">
        <w:rPr>
          <w:rFonts w:ascii="Times New Roman" w:eastAsia="Times New Roman" w:hAnsi="Times New Roman" w:cs="Times New Roman"/>
          <w:sz w:val="20"/>
        </w:rPr>
        <w:tab/>
      </w:r>
      <w:r w:rsidR="00603559">
        <w:rPr>
          <w:rFonts w:ascii="Times New Roman" w:eastAsia="Times New Roman" w:hAnsi="Times New Roman" w:cs="Times New Roman"/>
          <w:sz w:val="20"/>
        </w:rPr>
        <w:tab/>
      </w:r>
      <w:r>
        <w:rPr>
          <w:rFonts w:ascii="Times New Roman" w:eastAsia="Times New Roman" w:hAnsi="Times New Roman" w:cs="Times New Roman"/>
          <w:sz w:val="20"/>
        </w:rPr>
        <w:t xml:space="preserve">    </w:t>
      </w:r>
      <w:r w:rsidR="00603559">
        <w:rPr>
          <w:rFonts w:ascii="Times New Roman" w:eastAsia="Times New Roman" w:hAnsi="Times New Roman" w:cs="Times New Roman"/>
          <w:sz w:val="20"/>
        </w:rPr>
        <w:t>oko 5 sekundi kako biste ukjlučili prekidač napajanja</w:t>
      </w:r>
      <w:r>
        <w:rPr>
          <w:rFonts w:ascii="Times New Roman" w:eastAsia="Times New Roman" w:hAnsi="Times New Roman" w:cs="Times New Roman"/>
          <w:sz w:val="20"/>
        </w:rPr>
        <w:t xml:space="preserve"> </w:t>
      </w:r>
      <w:r w:rsidR="00603559">
        <w:rPr>
          <w:rFonts w:ascii="Times New Roman" w:eastAsia="Times New Roman" w:hAnsi="Times New Roman" w:cs="Times New Roman"/>
          <w:sz w:val="20"/>
        </w:rPr>
        <w:t>i ušli u meni za napredna podešavanja</w:t>
      </w:r>
      <w:r>
        <w:rPr>
          <w:rFonts w:ascii="Times New Roman" w:eastAsia="Times New Roman" w:hAnsi="Times New Roman" w:cs="Times New Roman"/>
          <w:sz w:val="20"/>
        </w:rPr>
        <w:t xml:space="preserve">. </w:t>
      </w:r>
      <w:r w:rsidR="00603559">
        <w:rPr>
          <w:rFonts w:ascii="Times New Roman" w:eastAsia="Times New Roman" w:hAnsi="Times New Roman" w:cs="Times New Roman"/>
          <w:sz w:val="20"/>
        </w:rPr>
        <w:t>Jedinice za pritisak i temperaturu razlikuju se u zavisnosti od zemlje i regiona</w:t>
      </w:r>
      <w:r>
        <w:rPr>
          <w:rFonts w:ascii="Times New Roman" w:eastAsia="Times New Roman" w:hAnsi="Times New Roman" w:cs="Times New Roman"/>
          <w:sz w:val="20"/>
        </w:rPr>
        <w:t xml:space="preserve">. </w:t>
      </w:r>
      <w:r w:rsidR="00603559">
        <w:rPr>
          <w:rFonts w:ascii="Times New Roman" w:eastAsia="Times New Roman" w:hAnsi="Times New Roman" w:cs="Times New Roman"/>
          <w:sz w:val="20"/>
        </w:rPr>
        <w:t>Ovde možete odabrati jedinicu i kliknuti komandu</w:t>
      </w:r>
      <w:r>
        <w:rPr>
          <w:rFonts w:ascii="Times New Roman" w:eastAsia="Times New Roman" w:hAnsi="Times New Roman" w:cs="Times New Roman"/>
          <w:sz w:val="20"/>
        </w:rPr>
        <w:t xml:space="preserve">  </w:t>
      </w:r>
      <w:r w:rsidR="00603559">
        <w:rPr>
          <w:noProof/>
        </w:rPr>
        <w:drawing>
          <wp:inline distT="0" distB="0" distL="0" distR="0" wp14:anchorId="547AEB5B" wp14:editId="0AA3DB9A">
            <wp:extent cx="181610" cy="129540"/>
            <wp:effectExtent l="0" t="0" r="0" b="0"/>
            <wp:docPr id="7094" name="Picture 7094"/>
            <wp:cNvGraphicFramePr/>
            <a:graphic xmlns:a="http://schemas.openxmlformats.org/drawingml/2006/main">
              <a:graphicData uri="http://schemas.openxmlformats.org/drawingml/2006/picture">
                <pic:pic xmlns:pic="http://schemas.openxmlformats.org/drawingml/2006/picture">
                  <pic:nvPicPr>
                    <pic:cNvPr id="7094" name="Picture 7094"/>
                    <pic:cNvPicPr/>
                  </pic:nvPicPr>
                  <pic:blipFill>
                    <a:blip r:embed="rId86"/>
                    <a:stretch>
                      <a:fillRect/>
                    </a:stretch>
                  </pic:blipFill>
                  <pic:spPr>
                    <a:xfrm>
                      <a:off x="0" y="0"/>
                      <a:ext cx="181610" cy="129540"/>
                    </a:xfrm>
                    <a:prstGeom prst="rect">
                      <a:avLst/>
                    </a:prstGeom>
                  </pic:spPr>
                </pic:pic>
              </a:graphicData>
            </a:graphic>
          </wp:inline>
        </w:drawing>
      </w:r>
      <w:r>
        <w:rPr>
          <w:rFonts w:ascii="Times New Roman" w:eastAsia="Times New Roman" w:hAnsi="Times New Roman" w:cs="Times New Roman"/>
          <w:sz w:val="20"/>
        </w:rPr>
        <w:t xml:space="preserve">     </w:t>
      </w:r>
      <w:r w:rsidR="00603559">
        <w:rPr>
          <w:rFonts w:ascii="Times New Roman" w:eastAsia="Times New Roman" w:hAnsi="Times New Roman" w:cs="Times New Roman"/>
          <w:sz w:val="20"/>
        </w:rPr>
        <w:t>za podešavanje.</w:t>
      </w:r>
    </w:p>
    <w:p w14:paraId="708B5D72" w14:textId="0061DDC7" w:rsidR="00283B33" w:rsidRDefault="00603559" w:rsidP="00476C67">
      <w:pPr>
        <w:numPr>
          <w:ilvl w:val="0"/>
          <w:numId w:val="11"/>
        </w:numPr>
        <w:spacing w:after="40"/>
        <w:ind w:right="1801" w:firstLine="2039"/>
        <w:jc w:val="both"/>
      </w:pPr>
      <w:r>
        <w:rPr>
          <w:rFonts w:ascii="Times New Roman" w:eastAsia="Times New Roman" w:hAnsi="Times New Roman" w:cs="Times New Roman"/>
          <w:sz w:val="18"/>
        </w:rPr>
        <w:t>Pritisnite</w:t>
      </w:r>
      <w:r w:rsidR="00B25B74">
        <w:rPr>
          <w:rFonts w:ascii="Times New Roman" w:eastAsia="Times New Roman" w:hAnsi="Times New Roman" w:cs="Times New Roman"/>
          <w:sz w:val="18"/>
        </w:rPr>
        <w:t xml:space="preserve">   </w:t>
      </w:r>
      <w:r w:rsidR="00B25B74">
        <w:rPr>
          <w:noProof/>
        </w:rPr>
        <w:drawing>
          <wp:inline distT="0" distB="0" distL="0" distR="0" wp14:anchorId="1DD26A1B" wp14:editId="2C3D5092">
            <wp:extent cx="149225" cy="107315"/>
            <wp:effectExtent l="0" t="0" r="0" b="0"/>
            <wp:docPr id="7096" name="Picture 7096"/>
            <wp:cNvGraphicFramePr/>
            <a:graphic xmlns:a="http://schemas.openxmlformats.org/drawingml/2006/main">
              <a:graphicData uri="http://schemas.openxmlformats.org/drawingml/2006/picture">
                <pic:pic xmlns:pic="http://schemas.openxmlformats.org/drawingml/2006/picture">
                  <pic:nvPicPr>
                    <pic:cNvPr id="7096" name="Picture 7096"/>
                    <pic:cNvPicPr/>
                  </pic:nvPicPr>
                  <pic:blipFill>
                    <a:blip r:embed="rId92"/>
                    <a:stretch>
                      <a:fillRect/>
                    </a:stretch>
                  </pic:blipFill>
                  <pic:spPr>
                    <a:xfrm>
                      <a:off x="0" y="0"/>
                      <a:ext cx="149225" cy="107315"/>
                    </a:xfrm>
                    <a:prstGeom prst="rect">
                      <a:avLst/>
                    </a:prstGeom>
                  </pic:spPr>
                </pic:pic>
              </a:graphicData>
            </a:graphic>
          </wp:inline>
        </w:drawing>
      </w:r>
      <w:r w:rsidR="00B25B74">
        <w:rPr>
          <w:rFonts w:ascii="Times New Roman" w:eastAsia="Times New Roman" w:hAnsi="Times New Roman" w:cs="Times New Roman"/>
          <w:sz w:val="18"/>
        </w:rPr>
        <w:t xml:space="preserve"> , </w:t>
      </w:r>
      <w:r>
        <w:rPr>
          <w:rFonts w:ascii="Times New Roman" w:eastAsia="Times New Roman" w:hAnsi="Times New Roman" w:cs="Times New Roman"/>
          <w:sz w:val="18"/>
        </w:rPr>
        <w:t>odaberite jedinicu koju želite da izmenite a zatim pritisnite komandu</w:t>
      </w:r>
      <w:r w:rsidR="00B25B74">
        <w:rPr>
          <w:rFonts w:ascii="Times New Roman" w:eastAsia="Times New Roman" w:hAnsi="Times New Roman" w:cs="Times New Roman"/>
          <w:sz w:val="18"/>
        </w:rPr>
        <w:t xml:space="preserve"> </w:t>
      </w:r>
      <w:r w:rsidR="00B25B74">
        <w:rPr>
          <w:b/>
          <w:sz w:val="21"/>
        </w:rPr>
        <w:t xml:space="preserve"> </w:t>
      </w:r>
    </w:p>
    <w:p w14:paraId="2D8CC91D" w14:textId="08DABAB9" w:rsidR="00283B33" w:rsidRDefault="00B25B74">
      <w:pPr>
        <w:spacing w:after="113"/>
        <w:ind w:left="1270" w:right="1108" w:hanging="10"/>
        <w:jc w:val="both"/>
      </w:pPr>
      <w:r>
        <w:rPr>
          <w:rFonts w:ascii="Times New Roman" w:eastAsia="Times New Roman" w:hAnsi="Times New Roman" w:cs="Times New Roman"/>
          <w:sz w:val="18"/>
        </w:rPr>
        <w:t xml:space="preserve">                          </w:t>
      </w:r>
      <w:r>
        <w:rPr>
          <w:noProof/>
        </w:rPr>
        <w:drawing>
          <wp:inline distT="0" distB="0" distL="0" distR="0" wp14:anchorId="4748C4CF" wp14:editId="4DB315E3">
            <wp:extent cx="148590" cy="105410"/>
            <wp:effectExtent l="0" t="0" r="0" b="0"/>
            <wp:docPr id="7098" name="Picture 7098"/>
            <wp:cNvGraphicFramePr/>
            <a:graphic xmlns:a="http://schemas.openxmlformats.org/drawingml/2006/main">
              <a:graphicData uri="http://schemas.openxmlformats.org/drawingml/2006/picture">
                <pic:pic xmlns:pic="http://schemas.openxmlformats.org/drawingml/2006/picture">
                  <pic:nvPicPr>
                    <pic:cNvPr id="7098" name="Picture 7098"/>
                    <pic:cNvPicPr/>
                  </pic:nvPicPr>
                  <pic:blipFill>
                    <a:blip r:embed="rId88"/>
                    <a:stretch>
                      <a:fillRect/>
                    </a:stretch>
                  </pic:blipFill>
                  <pic:spPr>
                    <a:xfrm>
                      <a:off x="0" y="0"/>
                      <a:ext cx="148590" cy="105410"/>
                    </a:xfrm>
                    <a:prstGeom prst="rect">
                      <a:avLst/>
                    </a:prstGeom>
                  </pic:spPr>
                </pic:pic>
              </a:graphicData>
            </a:graphic>
          </wp:inline>
        </w:drawing>
      </w:r>
      <w:r>
        <w:rPr>
          <w:rFonts w:ascii="Times New Roman" w:eastAsia="Times New Roman" w:hAnsi="Times New Roman" w:cs="Times New Roman"/>
          <w:sz w:val="18"/>
        </w:rPr>
        <w:t xml:space="preserve">   </w:t>
      </w:r>
      <w:r w:rsidR="00603559">
        <w:rPr>
          <w:rFonts w:ascii="Times New Roman" w:eastAsia="Times New Roman" w:hAnsi="Times New Roman" w:cs="Times New Roman"/>
          <w:sz w:val="18"/>
        </w:rPr>
        <w:t>za ulazak u podešavanja</w:t>
      </w:r>
      <w:r>
        <w:rPr>
          <w:rFonts w:ascii="Times New Roman" w:eastAsia="Times New Roman" w:hAnsi="Times New Roman" w:cs="Times New Roman"/>
          <w:sz w:val="18"/>
        </w:rPr>
        <w:t>.</w:t>
      </w:r>
      <w:r>
        <w:rPr>
          <w:sz w:val="18"/>
        </w:rPr>
        <w:t xml:space="preserve">  </w:t>
      </w:r>
    </w:p>
    <w:tbl>
      <w:tblPr>
        <w:tblStyle w:val="TableGrid"/>
        <w:tblpPr w:vertAnchor="text" w:tblpX="-108" w:tblpY="-88"/>
        <w:tblOverlap w:val="never"/>
        <w:tblW w:w="1530" w:type="dxa"/>
        <w:tblInd w:w="0" w:type="dxa"/>
        <w:tblCellMar>
          <w:top w:w="151" w:type="dxa"/>
          <w:left w:w="115" w:type="dxa"/>
          <w:right w:w="115" w:type="dxa"/>
        </w:tblCellMar>
        <w:tblLook w:val="04A0" w:firstRow="1" w:lastRow="0" w:firstColumn="1" w:lastColumn="0" w:noHBand="0" w:noVBand="1"/>
      </w:tblPr>
      <w:tblGrid>
        <w:gridCol w:w="1530"/>
      </w:tblGrid>
      <w:tr w:rsidR="00283B33" w14:paraId="79851A7D" w14:textId="77777777">
        <w:trPr>
          <w:trHeight w:val="735"/>
        </w:trPr>
        <w:tc>
          <w:tcPr>
            <w:tcW w:w="1530" w:type="dxa"/>
            <w:tcBorders>
              <w:top w:val="single" w:sz="6" w:space="0" w:color="000000"/>
              <w:left w:val="single" w:sz="6" w:space="0" w:color="000000"/>
              <w:bottom w:val="single" w:sz="6" w:space="0" w:color="000000"/>
              <w:right w:val="single" w:sz="6" w:space="0" w:color="000000"/>
            </w:tcBorders>
          </w:tcPr>
          <w:p w14:paraId="0D0C2A31" w14:textId="77777777" w:rsidR="00283B33" w:rsidRDefault="00B25B74">
            <w:pPr>
              <w:spacing w:after="51"/>
              <w:ind w:right="2"/>
              <w:jc w:val="center"/>
            </w:pPr>
            <w:r>
              <w:rPr>
                <w:b/>
                <w:sz w:val="21"/>
              </w:rPr>
              <w:t xml:space="preserve">P: </w:t>
            </w:r>
            <w:r>
              <w:rPr>
                <w:b/>
                <w:sz w:val="21"/>
                <w:shd w:val="clear" w:color="auto" w:fill="E5E5E5"/>
              </w:rPr>
              <w:t>Bar</w:t>
            </w:r>
            <w:r>
              <w:rPr>
                <w:b/>
                <w:sz w:val="21"/>
              </w:rPr>
              <w:t xml:space="preserve"> </w:t>
            </w:r>
          </w:p>
          <w:p w14:paraId="26BB464F" w14:textId="77777777" w:rsidR="00283B33" w:rsidRDefault="00B25B74">
            <w:pPr>
              <w:ind w:right="2"/>
              <w:jc w:val="center"/>
            </w:pPr>
            <w:r>
              <w:rPr>
                <w:b/>
                <w:sz w:val="21"/>
              </w:rPr>
              <w:t xml:space="preserve">T: </w:t>
            </w:r>
            <w:r>
              <w:rPr>
                <w:rFonts w:ascii="SimSun" w:eastAsia="SimSun" w:hAnsi="SimSun" w:cs="SimSun"/>
                <w:sz w:val="21"/>
              </w:rPr>
              <w:t>℃</w:t>
            </w:r>
            <w:r>
              <w:rPr>
                <w:sz w:val="21"/>
              </w:rPr>
              <w:t xml:space="preserve"> </w:t>
            </w:r>
          </w:p>
        </w:tc>
      </w:tr>
    </w:tbl>
    <w:p w14:paraId="02562CCB" w14:textId="543DAB13" w:rsidR="00283B33" w:rsidRDefault="00B25B74" w:rsidP="00476C67">
      <w:pPr>
        <w:numPr>
          <w:ilvl w:val="0"/>
          <w:numId w:val="11"/>
        </w:numPr>
        <w:spacing w:after="45" w:line="265" w:lineRule="auto"/>
        <w:ind w:right="1801" w:firstLine="1049"/>
        <w:jc w:val="both"/>
      </w:pPr>
      <w:r>
        <w:rPr>
          <w:noProof/>
        </w:rPr>
        <w:drawing>
          <wp:anchor distT="0" distB="0" distL="114300" distR="114300" simplePos="0" relativeHeight="251689984" behindDoc="0" locked="0" layoutInCell="1" allowOverlap="0" wp14:anchorId="6A5B7363" wp14:editId="4C4F1F5F">
            <wp:simplePos x="0" y="0"/>
            <wp:positionH relativeFrom="column">
              <wp:posOffset>3582035</wp:posOffset>
            </wp:positionH>
            <wp:positionV relativeFrom="paragraph">
              <wp:posOffset>1905</wp:posOffset>
            </wp:positionV>
            <wp:extent cx="149225" cy="107948"/>
            <wp:effectExtent l="0" t="0" r="0" b="0"/>
            <wp:wrapNone/>
            <wp:docPr id="7100" name="Picture 7100"/>
            <wp:cNvGraphicFramePr/>
            <a:graphic xmlns:a="http://schemas.openxmlformats.org/drawingml/2006/main">
              <a:graphicData uri="http://schemas.openxmlformats.org/drawingml/2006/picture">
                <pic:pic xmlns:pic="http://schemas.openxmlformats.org/drawingml/2006/picture">
                  <pic:nvPicPr>
                    <pic:cNvPr id="7100" name="Picture 7100"/>
                    <pic:cNvPicPr/>
                  </pic:nvPicPr>
                  <pic:blipFill>
                    <a:blip r:embed="rId92"/>
                    <a:stretch>
                      <a:fillRect/>
                    </a:stretch>
                  </pic:blipFill>
                  <pic:spPr>
                    <a:xfrm>
                      <a:off x="0" y="0"/>
                      <a:ext cx="149225" cy="107948"/>
                    </a:xfrm>
                    <a:prstGeom prst="rect">
                      <a:avLst/>
                    </a:prstGeom>
                  </pic:spPr>
                </pic:pic>
              </a:graphicData>
            </a:graphic>
          </wp:anchor>
        </w:drawing>
      </w:r>
      <w:r w:rsidR="00603559">
        <w:rPr>
          <w:rFonts w:ascii="Times New Roman" w:eastAsia="Times New Roman" w:hAnsi="Times New Roman" w:cs="Times New Roman"/>
          <w:sz w:val="18"/>
        </w:rPr>
        <w:t>Za podešavanje parametara pritisnite</w:t>
      </w:r>
    </w:p>
    <w:p w14:paraId="3F011321" w14:textId="5096891C" w:rsidR="00283B33" w:rsidRDefault="00603559">
      <w:pPr>
        <w:spacing w:after="98"/>
        <w:ind w:left="-5" w:right="1671" w:hanging="10"/>
        <w:jc w:val="center"/>
      </w:pPr>
      <w:r>
        <w:rPr>
          <w:rFonts w:ascii="Times New Roman" w:eastAsia="Times New Roman" w:hAnsi="Times New Roman" w:cs="Times New Roman"/>
          <w:b/>
          <w:sz w:val="16"/>
        </w:rPr>
        <w:t>Jedinice za pritisak</w:t>
      </w:r>
      <w:r w:rsidR="00B25B74">
        <w:rPr>
          <w:rFonts w:ascii="Times New Roman" w:eastAsia="Times New Roman" w:hAnsi="Times New Roman" w:cs="Times New Roman"/>
          <w:b/>
          <w:sz w:val="16"/>
        </w:rPr>
        <w:t xml:space="preserve">: kPa / bar  </w:t>
      </w:r>
    </w:p>
    <w:p w14:paraId="2747B95A" w14:textId="7B5E26A0" w:rsidR="00283B33" w:rsidRDefault="00603559">
      <w:pPr>
        <w:spacing w:after="98"/>
        <w:ind w:left="-5" w:right="1763" w:hanging="10"/>
        <w:jc w:val="center"/>
      </w:pPr>
      <w:r>
        <w:rPr>
          <w:rFonts w:ascii="Times New Roman" w:eastAsia="Times New Roman" w:hAnsi="Times New Roman" w:cs="Times New Roman"/>
          <w:b/>
          <w:sz w:val="16"/>
        </w:rPr>
        <w:t>Jedinica za temperaturu</w:t>
      </w:r>
      <w:r w:rsidR="00B25B74">
        <w:rPr>
          <w:rFonts w:ascii="SimSun" w:eastAsia="SimSun" w:hAnsi="SimSun" w:cs="SimSun"/>
          <w:sz w:val="16"/>
        </w:rPr>
        <w:t>：</w:t>
      </w:r>
      <w:r w:rsidR="00B25B74">
        <w:rPr>
          <w:rFonts w:ascii="Times New Roman" w:eastAsia="Times New Roman" w:hAnsi="Times New Roman" w:cs="Times New Roman"/>
          <w:b/>
          <w:sz w:val="16"/>
        </w:rPr>
        <w:t xml:space="preserve">℃ </w:t>
      </w:r>
    </w:p>
    <w:p w14:paraId="059E6C71" w14:textId="624755CF" w:rsidR="00283B33" w:rsidRDefault="00603559" w:rsidP="00476C67">
      <w:pPr>
        <w:numPr>
          <w:ilvl w:val="0"/>
          <w:numId w:val="11"/>
        </w:numPr>
        <w:spacing w:after="456" w:line="361" w:lineRule="auto"/>
        <w:ind w:left="90" w:right="1801" w:firstLine="2129"/>
        <w:jc w:val="both"/>
      </w:pPr>
      <w:r>
        <w:rPr>
          <w:rFonts w:ascii="Times New Roman" w:eastAsia="Times New Roman" w:hAnsi="Times New Roman" w:cs="Times New Roman"/>
          <w:sz w:val="18"/>
        </w:rPr>
        <w:t>Kada završite sa podešavanjima pritisnite komandu</w:t>
      </w:r>
      <w:r w:rsidR="00B25B74">
        <w:rPr>
          <w:rFonts w:ascii="Times New Roman" w:eastAsia="Times New Roman" w:hAnsi="Times New Roman" w:cs="Times New Roman"/>
          <w:sz w:val="18"/>
        </w:rPr>
        <w:t xml:space="preserve">     </w:t>
      </w:r>
      <w:r w:rsidR="00B25B74">
        <w:rPr>
          <w:noProof/>
        </w:rPr>
        <w:drawing>
          <wp:inline distT="0" distB="0" distL="0" distR="0" wp14:anchorId="681E5280" wp14:editId="6E4FD7E2">
            <wp:extent cx="148590" cy="105410"/>
            <wp:effectExtent l="0" t="0" r="0" b="0"/>
            <wp:docPr id="7117" name="Picture 7117"/>
            <wp:cNvGraphicFramePr/>
            <a:graphic xmlns:a="http://schemas.openxmlformats.org/drawingml/2006/main">
              <a:graphicData uri="http://schemas.openxmlformats.org/drawingml/2006/picture">
                <pic:pic xmlns:pic="http://schemas.openxmlformats.org/drawingml/2006/picture">
                  <pic:nvPicPr>
                    <pic:cNvPr id="7117" name="Picture 7117"/>
                    <pic:cNvPicPr/>
                  </pic:nvPicPr>
                  <pic:blipFill>
                    <a:blip r:embed="rId88"/>
                    <a:stretch>
                      <a:fillRect/>
                    </a:stretch>
                  </pic:blipFill>
                  <pic:spPr>
                    <a:xfrm>
                      <a:off x="0" y="0"/>
                      <a:ext cx="148590" cy="105410"/>
                    </a:xfrm>
                    <a:prstGeom prst="rect">
                      <a:avLst/>
                    </a:prstGeom>
                  </pic:spPr>
                </pic:pic>
              </a:graphicData>
            </a:graphic>
          </wp:inline>
        </w:drawing>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za čuvanje i izlazak</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Vratite se na gornji interfejs</w:t>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 xml:space="preserve">Ukoliko ne želite da sačuvate izmene pritisnite </w:t>
      </w:r>
      <w:r w:rsidR="00B25B74">
        <w:rPr>
          <w:noProof/>
        </w:rPr>
        <w:drawing>
          <wp:inline distT="0" distB="0" distL="0" distR="0" wp14:anchorId="0819DBB6" wp14:editId="630E8A17">
            <wp:extent cx="195580" cy="118110"/>
            <wp:effectExtent l="0" t="0" r="0" b="0"/>
            <wp:docPr id="7102" name="Picture 7102"/>
            <wp:cNvGraphicFramePr/>
            <a:graphic xmlns:a="http://schemas.openxmlformats.org/drawingml/2006/main">
              <a:graphicData uri="http://schemas.openxmlformats.org/drawingml/2006/picture">
                <pic:pic xmlns:pic="http://schemas.openxmlformats.org/drawingml/2006/picture">
                  <pic:nvPicPr>
                    <pic:cNvPr id="7102" name="Picture 7102"/>
                    <pic:cNvPicPr/>
                  </pic:nvPicPr>
                  <pic:blipFill>
                    <a:blip r:embed="rId93"/>
                    <a:stretch>
                      <a:fillRect/>
                    </a:stretch>
                  </pic:blipFill>
                  <pic:spPr>
                    <a:xfrm>
                      <a:off x="0" y="0"/>
                      <a:ext cx="195580" cy="118110"/>
                    </a:xfrm>
                    <a:prstGeom prst="rect">
                      <a:avLst/>
                    </a:prstGeom>
                  </pic:spPr>
                </pic:pic>
              </a:graphicData>
            </a:graphic>
          </wp:inline>
        </w:drawing>
      </w:r>
      <w:r w:rsidR="00B25B74">
        <w:rPr>
          <w:rFonts w:ascii="Times New Roman" w:eastAsia="Times New Roman" w:hAnsi="Times New Roman" w:cs="Times New Roman"/>
          <w:sz w:val="18"/>
        </w:rPr>
        <w:t xml:space="preserve"> </w:t>
      </w:r>
      <w:r>
        <w:rPr>
          <w:rFonts w:ascii="Times New Roman" w:eastAsia="Times New Roman" w:hAnsi="Times New Roman" w:cs="Times New Roman"/>
          <w:sz w:val="18"/>
        </w:rPr>
        <w:t>za izlazak iz menija</w:t>
      </w:r>
      <w:r w:rsidR="00B25B74">
        <w:rPr>
          <w:rFonts w:ascii="Times New Roman" w:eastAsia="Times New Roman" w:hAnsi="Times New Roman" w:cs="Times New Roman"/>
          <w:sz w:val="18"/>
        </w:rPr>
        <w:t xml:space="preserve">. </w:t>
      </w:r>
    </w:p>
    <w:p w14:paraId="29B2EE1D" w14:textId="6EC18F37" w:rsidR="00283B33" w:rsidRDefault="00B25B74">
      <w:pPr>
        <w:pStyle w:val="Heading2"/>
        <w:ind w:left="-5"/>
      </w:pPr>
      <w:bookmarkStart w:id="33" w:name="_Toc49102888"/>
      <w:r>
        <w:lastRenderedPageBreak/>
        <w:t>5.6</w:t>
      </w:r>
      <w:r>
        <w:rPr>
          <w:rFonts w:ascii="Arial" w:eastAsia="Arial" w:hAnsi="Arial" w:cs="Arial"/>
        </w:rPr>
        <w:t xml:space="preserve"> </w:t>
      </w:r>
      <w:r>
        <w:t xml:space="preserve"> </w:t>
      </w:r>
      <w:r w:rsidR="00603559">
        <w:t>Podešavanje zagrevanja</w:t>
      </w:r>
      <w:r>
        <w:t xml:space="preserve"> (</w:t>
      </w:r>
      <w:r w:rsidR="00603559">
        <w:t>Napredno</w:t>
      </w:r>
      <w:r>
        <w:t>)</w:t>
      </w:r>
      <w:bookmarkEnd w:id="33"/>
      <w:r>
        <w:t xml:space="preserve"> </w:t>
      </w:r>
    </w:p>
    <w:tbl>
      <w:tblPr>
        <w:tblStyle w:val="TableGrid"/>
        <w:tblpPr w:vertAnchor="text" w:tblpX="57" w:tblpY="-176"/>
        <w:tblOverlap w:val="never"/>
        <w:tblW w:w="2280" w:type="dxa"/>
        <w:tblInd w:w="0" w:type="dxa"/>
        <w:tblCellMar>
          <w:left w:w="49" w:type="dxa"/>
          <w:right w:w="115" w:type="dxa"/>
        </w:tblCellMar>
        <w:tblLook w:val="04A0" w:firstRow="1" w:lastRow="0" w:firstColumn="1" w:lastColumn="0" w:noHBand="0" w:noVBand="1"/>
      </w:tblPr>
      <w:tblGrid>
        <w:gridCol w:w="2280"/>
      </w:tblGrid>
      <w:tr w:rsidR="00283B33" w14:paraId="2D377887" w14:textId="77777777">
        <w:trPr>
          <w:trHeight w:val="1455"/>
        </w:trPr>
        <w:tc>
          <w:tcPr>
            <w:tcW w:w="2280" w:type="dxa"/>
            <w:tcBorders>
              <w:top w:val="single" w:sz="6" w:space="0" w:color="000000"/>
              <w:left w:val="single" w:sz="6" w:space="0" w:color="000000"/>
              <w:bottom w:val="single" w:sz="6" w:space="0" w:color="000000"/>
              <w:right w:val="single" w:sz="6" w:space="0" w:color="000000"/>
            </w:tcBorders>
            <w:vAlign w:val="center"/>
          </w:tcPr>
          <w:p w14:paraId="506597D0" w14:textId="54A1C0DA" w:rsidR="00283B33" w:rsidRDefault="00B25B74">
            <w:pPr>
              <w:spacing w:after="34"/>
            </w:pPr>
            <w:r>
              <w:rPr>
                <w:sz w:val="21"/>
              </w:rPr>
              <w:t xml:space="preserve">        </w:t>
            </w:r>
            <w:r w:rsidR="00923BB6">
              <w:rPr>
                <w:sz w:val="21"/>
              </w:rPr>
              <w:t xml:space="preserve">      </w:t>
            </w:r>
            <w:r>
              <w:rPr>
                <w:rFonts w:ascii="Times New Roman" w:eastAsia="Times New Roman" w:hAnsi="Times New Roman" w:cs="Times New Roman"/>
                <w:b/>
                <w:sz w:val="21"/>
              </w:rPr>
              <w:t>Parameter</w:t>
            </w:r>
            <w:r>
              <w:rPr>
                <w:sz w:val="21"/>
              </w:rPr>
              <w:t xml:space="preserve">        </w:t>
            </w:r>
            <w:r>
              <w:rPr>
                <w:rFonts w:ascii="Times New Roman" w:eastAsia="Times New Roman" w:hAnsi="Times New Roman" w:cs="Times New Roman"/>
                <w:b/>
                <w:sz w:val="21"/>
              </w:rPr>
              <w:t xml:space="preserve"> </w:t>
            </w:r>
          </w:p>
          <w:p w14:paraId="647DF920" w14:textId="77777777" w:rsidR="00283B33" w:rsidRDefault="00B25B74">
            <w:pPr>
              <w:spacing w:after="48"/>
              <w:ind w:left="72"/>
              <w:jc w:val="center"/>
            </w:pPr>
            <w:r>
              <w:rPr>
                <w:rFonts w:ascii="Times New Roman" w:eastAsia="Times New Roman" w:hAnsi="Times New Roman" w:cs="Times New Roman"/>
                <w:b/>
                <w:sz w:val="21"/>
              </w:rPr>
              <w:t xml:space="preserve">Ambient Pressure </w:t>
            </w:r>
          </w:p>
          <w:p w14:paraId="4FCB3669" w14:textId="77777777" w:rsidR="00283B33" w:rsidRDefault="00B25B74">
            <w:pPr>
              <w:spacing w:after="48"/>
              <w:ind w:left="70"/>
              <w:jc w:val="center"/>
            </w:pPr>
            <w:r>
              <w:rPr>
                <w:rFonts w:ascii="Times New Roman" w:eastAsia="Times New Roman" w:hAnsi="Times New Roman" w:cs="Times New Roman"/>
                <w:b/>
                <w:sz w:val="21"/>
              </w:rPr>
              <w:t xml:space="preserve">Unit </w:t>
            </w:r>
          </w:p>
          <w:p w14:paraId="41F348AA" w14:textId="77777777" w:rsidR="00283B33" w:rsidRDefault="00B25B74">
            <w:pPr>
              <w:ind w:left="69"/>
              <w:jc w:val="center"/>
            </w:pPr>
            <w:r>
              <w:rPr>
                <w:rFonts w:ascii="Times New Roman" w:eastAsia="Times New Roman" w:hAnsi="Times New Roman" w:cs="Times New Roman"/>
                <w:b/>
                <w:sz w:val="21"/>
              </w:rPr>
              <w:t xml:space="preserve">Preheating </w:t>
            </w:r>
          </w:p>
        </w:tc>
      </w:tr>
    </w:tbl>
    <w:p w14:paraId="4417938E" w14:textId="0AC16959" w:rsidR="00283B33" w:rsidRDefault="00603559" w:rsidP="00603559">
      <w:pPr>
        <w:spacing w:after="12" w:line="316" w:lineRule="auto"/>
        <w:ind w:left="3510" w:right="1800" w:hanging="630"/>
        <w:jc w:val="both"/>
        <w:rPr>
          <w:sz w:val="21"/>
        </w:rPr>
      </w:pPr>
      <w:r>
        <w:rPr>
          <w:noProof/>
        </w:rPr>
        <w:drawing>
          <wp:anchor distT="0" distB="0" distL="114300" distR="114300" simplePos="0" relativeHeight="251692032" behindDoc="0" locked="0" layoutInCell="1" allowOverlap="0" wp14:anchorId="176AEAA1" wp14:editId="540BD980">
            <wp:simplePos x="0" y="0"/>
            <wp:positionH relativeFrom="page">
              <wp:posOffset>5285105</wp:posOffset>
            </wp:positionH>
            <wp:positionV relativeFrom="paragraph">
              <wp:posOffset>587375</wp:posOffset>
            </wp:positionV>
            <wp:extent cx="148590" cy="105410"/>
            <wp:effectExtent l="0" t="0" r="3810" b="8890"/>
            <wp:wrapNone/>
            <wp:docPr id="7121" name="Picture 7121"/>
            <wp:cNvGraphicFramePr/>
            <a:graphic xmlns:a="http://schemas.openxmlformats.org/drawingml/2006/main">
              <a:graphicData uri="http://schemas.openxmlformats.org/drawingml/2006/picture">
                <pic:pic xmlns:pic="http://schemas.openxmlformats.org/drawingml/2006/picture">
                  <pic:nvPicPr>
                    <pic:cNvPr id="7121" name="Picture 7121"/>
                    <pic:cNvPicPr/>
                  </pic:nvPicPr>
                  <pic:blipFill>
                    <a:blip r:embed="rId88"/>
                    <a:stretch>
                      <a:fillRect/>
                    </a:stretch>
                  </pic:blipFill>
                  <pic:spPr>
                    <a:xfrm>
                      <a:off x="0" y="0"/>
                      <a:ext cx="148590" cy="105410"/>
                    </a:xfrm>
                    <a:prstGeom prst="rect">
                      <a:avLst/>
                    </a:prstGeom>
                  </pic:spPr>
                </pic:pic>
              </a:graphicData>
            </a:graphic>
          </wp:anchor>
        </w:drawing>
      </w:r>
      <w:r w:rsidR="00B25B74">
        <w:rPr>
          <w:noProof/>
        </w:rPr>
        <mc:AlternateContent>
          <mc:Choice Requires="wpg">
            <w:drawing>
              <wp:anchor distT="0" distB="0" distL="114300" distR="114300" simplePos="0" relativeHeight="251691008" behindDoc="1" locked="0" layoutInCell="1" allowOverlap="1" wp14:anchorId="3FD47E4E" wp14:editId="1E9615D5">
                <wp:simplePos x="0" y="0"/>
                <wp:positionH relativeFrom="column">
                  <wp:posOffset>3165348</wp:posOffset>
                </wp:positionH>
                <wp:positionV relativeFrom="paragraph">
                  <wp:posOffset>-1238</wp:posOffset>
                </wp:positionV>
                <wp:extent cx="541655" cy="177165"/>
                <wp:effectExtent l="0" t="0" r="0" b="0"/>
                <wp:wrapNone/>
                <wp:docPr id="71777" name="Group 71777"/>
                <wp:cNvGraphicFramePr/>
                <a:graphic xmlns:a="http://schemas.openxmlformats.org/drawingml/2006/main">
                  <a:graphicData uri="http://schemas.microsoft.com/office/word/2010/wordprocessingGroup">
                    <wpg:wgp>
                      <wpg:cNvGrpSpPr/>
                      <wpg:grpSpPr>
                        <a:xfrm>
                          <a:off x="0" y="0"/>
                          <a:ext cx="541655" cy="177165"/>
                          <a:chOff x="0" y="0"/>
                          <a:chExt cx="541655" cy="177165"/>
                        </a:xfrm>
                      </wpg:grpSpPr>
                      <pic:pic xmlns:pic="http://schemas.openxmlformats.org/drawingml/2006/picture">
                        <pic:nvPicPr>
                          <pic:cNvPr id="7119" name="Picture 7119"/>
                          <pic:cNvPicPr/>
                        </pic:nvPicPr>
                        <pic:blipFill>
                          <a:blip r:embed="rId88"/>
                          <a:stretch>
                            <a:fillRect/>
                          </a:stretch>
                        </pic:blipFill>
                        <pic:spPr>
                          <a:xfrm>
                            <a:off x="0" y="26670"/>
                            <a:ext cx="148590" cy="105410"/>
                          </a:xfrm>
                          <a:prstGeom prst="rect">
                            <a:avLst/>
                          </a:prstGeom>
                        </pic:spPr>
                      </pic:pic>
                      <pic:pic xmlns:pic="http://schemas.openxmlformats.org/drawingml/2006/picture">
                        <pic:nvPicPr>
                          <pic:cNvPr id="7166" name="Picture 7166"/>
                          <pic:cNvPicPr/>
                        </pic:nvPicPr>
                        <pic:blipFill>
                          <a:blip r:embed="rId90"/>
                          <a:stretch>
                            <a:fillRect/>
                          </a:stretch>
                        </pic:blipFill>
                        <pic:spPr>
                          <a:xfrm>
                            <a:off x="405765" y="0"/>
                            <a:ext cx="135890" cy="177165"/>
                          </a:xfrm>
                          <a:prstGeom prst="rect">
                            <a:avLst/>
                          </a:prstGeom>
                        </pic:spPr>
                      </pic:pic>
                    </wpg:wgp>
                  </a:graphicData>
                </a:graphic>
              </wp:anchor>
            </w:drawing>
          </mc:Choice>
          <mc:Fallback>
            <w:pict>
              <v:group w14:anchorId="55CE8EFA" id="Group 71777" o:spid="_x0000_s1026" style="position:absolute;margin-left:249.25pt;margin-top:-.1pt;width:42.65pt;height:13.95pt;z-index:-251625472" coordsize="5416,177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">
                <v:shape id="Picture 7119" o:spid="_x0000_s1027" type="#_x0000_t75" style="position:absolute;top:266;width:1485;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">
                  <v:imagedata r:id="rId96" o:title=""/>
                </v:shape>
                <v:shape id="Picture 7166" o:spid="_x0000_s1028" type="#_x0000_t75" style="position:absolute;left:4057;width:1359;height:1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">
                  <v:imagedata r:id="rId91" o:title=""/>
                </v:shape>
              </v:group>
            </w:pict>
          </mc:Fallback>
        </mc:AlternateContent>
      </w:r>
      <w:r w:rsidR="00B25B74">
        <w:rPr>
          <w:sz w:val="21"/>
        </w:rPr>
        <w:t xml:space="preserve">             </w:t>
      </w:r>
      <w:r>
        <w:rPr>
          <w:rFonts w:ascii="Times New Roman" w:eastAsia="Times New Roman" w:hAnsi="Times New Roman" w:cs="Times New Roman"/>
          <w:sz w:val="20"/>
        </w:rPr>
        <w:t xml:space="preserve">Pritisnite i držite         </w:t>
      </w:r>
      <w:r w:rsidR="00923BB6">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i </w:t>
      </w:r>
      <w:r w:rsidR="00B25B74">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oko 5 sekundi</w:t>
      </w:r>
      <w:r w:rsidR="00B25B74">
        <w:rPr>
          <w:rFonts w:ascii="Times New Roman" w:eastAsia="Times New Roman" w:hAnsi="Times New Roman" w:cs="Times New Roman"/>
          <w:sz w:val="20"/>
        </w:rPr>
        <w:t xml:space="preserve">, </w:t>
      </w:r>
      <w:r>
        <w:rPr>
          <w:rFonts w:ascii="Times New Roman" w:eastAsia="Times New Roman" w:hAnsi="Times New Roman" w:cs="Times New Roman"/>
          <w:sz w:val="20"/>
        </w:rPr>
        <w:t>uključite prekidač napajanja</w:t>
      </w:r>
      <w:r w:rsidR="00B25B74">
        <w:rPr>
          <w:rFonts w:ascii="Times New Roman" w:eastAsia="Times New Roman" w:hAnsi="Times New Roman" w:cs="Times New Roman"/>
          <w:sz w:val="20"/>
        </w:rPr>
        <w:t xml:space="preserve">  </w:t>
      </w:r>
      <w:r>
        <w:rPr>
          <w:rFonts w:ascii="Times New Roman" w:eastAsia="Times New Roman" w:hAnsi="Times New Roman" w:cs="Times New Roman"/>
          <w:sz w:val="20"/>
        </w:rPr>
        <w:t>i uđite u meni za napredna podešavanja</w:t>
      </w:r>
      <w:r w:rsidR="00B25B74">
        <w:rPr>
          <w:rFonts w:ascii="Times New Roman" w:eastAsia="Times New Roman" w:hAnsi="Times New Roman" w:cs="Times New Roman"/>
          <w:sz w:val="20"/>
        </w:rPr>
        <w:t xml:space="preserve">. </w:t>
      </w:r>
      <w:r>
        <w:rPr>
          <w:rFonts w:ascii="Times New Roman" w:eastAsia="Times New Roman" w:hAnsi="Times New Roman" w:cs="Times New Roman"/>
          <w:sz w:val="20"/>
        </w:rPr>
        <w:t>Ovde možete ukjlučiti/isključiti predhodno zagrevanje uskladu sa vašim potrebama.</w:t>
      </w:r>
      <w:r w:rsidR="00B25B74">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Za ulazak u podešavanja kliknite </w:t>
      </w:r>
    </w:p>
    <w:p w14:paraId="232D509F" w14:textId="1C7AA673" w:rsidR="00603559" w:rsidRDefault="00603559">
      <w:pPr>
        <w:spacing w:after="12" w:line="316" w:lineRule="auto"/>
        <w:ind w:left="3152" w:right="1800" w:hanging="1364"/>
        <w:jc w:val="both"/>
        <w:rPr>
          <w:sz w:val="21"/>
        </w:rPr>
      </w:pPr>
    </w:p>
    <w:p w14:paraId="28505695" w14:textId="77777777" w:rsidR="00603559" w:rsidRDefault="00603559">
      <w:pPr>
        <w:spacing w:after="12" w:line="316" w:lineRule="auto"/>
        <w:ind w:left="3152" w:right="1800" w:hanging="1364"/>
        <w:jc w:val="both"/>
      </w:pPr>
    </w:p>
    <w:p w14:paraId="5784977C" w14:textId="45778909" w:rsidR="00283B33" w:rsidRDefault="00603559">
      <w:pPr>
        <w:numPr>
          <w:ilvl w:val="0"/>
          <w:numId w:val="12"/>
        </w:numPr>
        <w:spacing w:after="91"/>
        <w:ind w:right="1108" w:hanging="209"/>
        <w:jc w:val="both"/>
      </w:pPr>
      <w:r>
        <w:rPr>
          <w:rFonts w:ascii="Times New Roman" w:eastAsia="Times New Roman" w:hAnsi="Times New Roman" w:cs="Times New Roman"/>
          <w:sz w:val="18"/>
        </w:rPr>
        <w:t>Odaberite</w:t>
      </w:r>
      <w:r w:rsidR="00B25B74">
        <w:rPr>
          <w:rFonts w:ascii="Times New Roman" w:eastAsia="Times New Roman" w:hAnsi="Times New Roman" w:cs="Times New Roman"/>
          <w:sz w:val="18"/>
        </w:rPr>
        <w:t xml:space="preserve"> “Preheating” </w:t>
      </w:r>
    </w:p>
    <w:p w14:paraId="14B45547" w14:textId="65BE993F" w:rsidR="00283B33" w:rsidRDefault="00B25B74">
      <w:pPr>
        <w:numPr>
          <w:ilvl w:val="0"/>
          <w:numId w:val="12"/>
        </w:numPr>
        <w:spacing w:after="137" w:line="265" w:lineRule="auto"/>
        <w:ind w:right="1108" w:hanging="209"/>
        <w:jc w:val="both"/>
      </w:pPr>
      <w:r>
        <w:rPr>
          <w:rFonts w:ascii="Times New Roman" w:eastAsia="Times New Roman" w:hAnsi="Times New Roman" w:cs="Times New Roman"/>
          <w:sz w:val="18"/>
        </w:rPr>
        <w:t>P</w:t>
      </w:r>
      <w:r w:rsidR="00603559">
        <w:rPr>
          <w:rFonts w:ascii="Times New Roman" w:eastAsia="Times New Roman" w:hAnsi="Times New Roman" w:cs="Times New Roman"/>
          <w:sz w:val="18"/>
        </w:rPr>
        <w:t>ritisnite</w:t>
      </w:r>
      <w:r>
        <w:rPr>
          <w:rFonts w:ascii="Times New Roman" w:eastAsia="Times New Roman" w:hAnsi="Times New Roman" w:cs="Times New Roman"/>
          <w:sz w:val="18"/>
        </w:rPr>
        <w:t xml:space="preserve"> </w:t>
      </w:r>
      <w:r>
        <w:rPr>
          <w:noProof/>
        </w:rPr>
        <w:drawing>
          <wp:inline distT="0" distB="0" distL="0" distR="0" wp14:anchorId="556D43DA" wp14:editId="5BD0E254">
            <wp:extent cx="148590" cy="105410"/>
            <wp:effectExtent l="0" t="0" r="0" b="0"/>
            <wp:docPr id="7254" name="Picture 7254"/>
            <wp:cNvGraphicFramePr/>
            <a:graphic xmlns:a="http://schemas.openxmlformats.org/drawingml/2006/main">
              <a:graphicData uri="http://schemas.openxmlformats.org/drawingml/2006/picture">
                <pic:pic xmlns:pic="http://schemas.openxmlformats.org/drawingml/2006/picture">
                  <pic:nvPicPr>
                    <pic:cNvPr id="7254" name="Picture 7254"/>
                    <pic:cNvPicPr/>
                  </pic:nvPicPr>
                  <pic:blipFill>
                    <a:blip r:embed="rId88"/>
                    <a:stretch>
                      <a:fillRect/>
                    </a:stretch>
                  </pic:blipFill>
                  <pic:spPr>
                    <a:xfrm>
                      <a:off x="0" y="0"/>
                      <a:ext cx="148590" cy="105410"/>
                    </a:xfrm>
                    <a:prstGeom prst="rect">
                      <a:avLst/>
                    </a:prstGeom>
                  </pic:spPr>
                </pic:pic>
              </a:graphicData>
            </a:graphic>
          </wp:inline>
        </w:drawing>
      </w:r>
      <w:r>
        <w:rPr>
          <w:rFonts w:ascii="Times New Roman" w:eastAsia="Times New Roman" w:hAnsi="Times New Roman" w:cs="Times New Roman"/>
          <w:sz w:val="18"/>
        </w:rPr>
        <w:t xml:space="preserve">   </w:t>
      </w:r>
      <w:r w:rsidR="00603559">
        <w:rPr>
          <w:rFonts w:ascii="Times New Roman" w:eastAsia="Times New Roman" w:hAnsi="Times New Roman" w:cs="Times New Roman"/>
          <w:sz w:val="18"/>
        </w:rPr>
        <w:t>za ulazak u podešavanja.</w:t>
      </w:r>
      <w:r>
        <w:rPr>
          <w:rFonts w:ascii="Times New Roman" w:eastAsia="Times New Roman" w:hAnsi="Times New Roman" w:cs="Times New Roman"/>
          <w:sz w:val="18"/>
        </w:rPr>
        <w:t xml:space="preserve"> </w:t>
      </w:r>
    </w:p>
    <w:p w14:paraId="6538477A" w14:textId="556A9874" w:rsidR="00283B33" w:rsidRDefault="00B25B74" w:rsidP="00603559">
      <w:pPr>
        <w:spacing w:after="3" w:line="361" w:lineRule="auto"/>
        <w:ind w:left="3870" w:right="1108" w:hanging="3058"/>
        <w:jc w:val="both"/>
      </w:pPr>
      <w:r w:rsidRPr="00603559">
        <w:rPr>
          <w:b/>
          <w:sz w:val="18"/>
          <w:bdr w:val="single" w:sz="4" w:space="0" w:color="auto"/>
        </w:rPr>
        <w:t>Preheat</w:t>
      </w:r>
      <w:r w:rsidRPr="00603559">
        <w:rPr>
          <w:rFonts w:ascii="SimSun" w:eastAsia="SimSun" w:hAnsi="SimSun" w:cs="SimSun"/>
          <w:sz w:val="18"/>
          <w:bdr w:val="single" w:sz="4" w:space="0" w:color="auto"/>
        </w:rPr>
        <w:t>：</w:t>
      </w:r>
      <w:r w:rsidRPr="00603559">
        <w:rPr>
          <w:b/>
          <w:sz w:val="18"/>
          <w:bdr w:val="single" w:sz="4" w:space="0" w:color="auto"/>
        </w:rPr>
        <w:t>OFF</w:t>
      </w:r>
      <w:r>
        <w:rPr>
          <w:sz w:val="21"/>
        </w:rPr>
        <w:t xml:space="preserve"> </w:t>
      </w:r>
      <w:r>
        <w:rPr>
          <w:sz w:val="21"/>
        </w:rPr>
        <w:tab/>
      </w:r>
      <w:r>
        <w:rPr>
          <w:rFonts w:ascii="Wingdings" w:eastAsia="Wingdings" w:hAnsi="Wingdings" w:cs="Wingdings"/>
          <w:sz w:val="21"/>
        </w:rPr>
        <w:t>◼</w:t>
      </w:r>
      <w:r>
        <w:rPr>
          <w:rFonts w:ascii="Arial" w:eastAsia="Arial" w:hAnsi="Arial" w:cs="Arial"/>
          <w:sz w:val="21"/>
        </w:rPr>
        <w:t xml:space="preserve"> </w:t>
      </w:r>
      <w:r w:rsidR="00603559">
        <w:rPr>
          <w:rFonts w:ascii="Times New Roman" w:eastAsia="Times New Roman" w:hAnsi="Times New Roman" w:cs="Times New Roman"/>
          <w:sz w:val="18"/>
        </w:rPr>
        <w:t>Ukoliko vam nije potrebno predhodno zagrevanje</w:t>
      </w:r>
      <w:r>
        <w:rPr>
          <w:rFonts w:ascii="Times New Roman" w:eastAsia="Times New Roman" w:hAnsi="Times New Roman" w:cs="Times New Roman"/>
          <w:sz w:val="18"/>
        </w:rPr>
        <w:t xml:space="preserve">, </w:t>
      </w:r>
      <w:r w:rsidR="00603559">
        <w:rPr>
          <w:rFonts w:ascii="Times New Roman" w:eastAsia="Times New Roman" w:hAnsi="Times New Roman" w:cs="Times New Roman"/>
          <w:sz w:val="18"/>
        </w:rPr>
        <w:t xml:space="preserve">možete podesiti parametre pritiskom na  </w:t>
      </w:r>
      <w:r>
        <w:rPr>
          <w:noProof/>
        </w:rPr>
        <w:drawing>
          <wp:inline distT="0" distB="0" distL="0" distR="0" wp14:anchorId="77878C13" wp14:editId="2615B3C2">
            <wp:extent cx="149225" cy="107315"/>
            <wp:effectExtent l="0" t="0" r="0" b="0"/>
            <wp:docPr id="7256" name="Picture 7256"/>
            <wp:cNvGraphicFramePr/>
            <a:graphic xmlns:a="http://schemas.openxmlformats.org/drawingml/2006/main">
              <a:graphicData uri="http://schemas.openxmlformats.org/drawingml/2006/picture">
                <pic:pic xmlns:pic="http://schemas.openxmlformats.org/drawingml/2006/picture">
                  <pic:nvPicPr>
                    <pic:cNvPr id="7256" name="Picture 7256"/>
                    <pic:cNvPicPr/>
                  </pic:nvPicPr>
                  <pic:blipFill>
                    <a:blip r:embed="rId92"/>
                    <a:stretch>
                      <a:fillRect/>
                    </a:stretch>
                  </pic:blipFill>
                  <pic:spPr>
                    <a:xfrm>
                      <a:off x="0" y="0"/>
                      <a:ext cx="149225" cy="107315"/>
                    </a:xfrm>
                    <a:prstGeom prst="rect">
                      <a:avLst/>
                    </a:prstGeom>
                  </pic:spPr>
                </pic:pic>
              </a:graphicData>
            </a:graphic>
          </wp:inline>
        </w:drawing>
      </w:r>
      <w:r>
        <w:rPr>
          <w:rFonts w:ascii="Times New Roman" w:eastAsia="Times New Roman" w:hAnsi="Times New Roman" w:cs="Times New Roman"/>
          <w:sz w:val="21"/>
        </w:rPr>
        <w:t xml:space="preserve"> </w:t>
      </w:r>
    </w:p>
    <w:p w14:paraId="3B1B067C" w14:textId="6AD7F17E" w:rsidR="00283B33" w:rsidRDefault="00B25B74">
      <w:pPr>
        <w:numPr>
          <w:ilvl w:val="0"/>
          <w:numId w:val="12"/>
        </w:numPr>
        <w:spacing w:after="3" w:line="361" w:lineRule="auto"/>
        <w:ind w:right="1108" w:hanging="209"/>
        <w:jc w:val="both"/>
      </w:pPr>
      <w:r>
        <w:rPr>
          <w:noProof/>
        </w:rPr>
        <w:drawing>
          <wp:anchor distT="0" distB="0" distL="114300" distR="114300" simplePos="0" relativeHeight="251693056" behindDoc="0" locked="0" layoutInCell="1" allowOverlap="0" wp14:anchorId="299DE0E3" wp14:editId="2EE25F53">
            <wp:simplePos x="0" y="0"/>
            <wp:positionH relativeFrom="column">
              <wp:posOffset>3897630</wp:posOffset>
            </wp:positionH>
            <wp:positionV relativeFrom="paragraph">
              <wp:posOffset>10160</wp:posOffset>
            </wp:positionV>
            <wp:extent cx="148590" cy="105410"/>
            <wp:effectExtent l="0" t="0" r="0" b="0"/>
            <wp:wrapNone/>
            <wp:docPr id="7258" name="Picture 7258"/>
            <wp:cNvGraphicFramePr/>
            <a:graphic xmlns:a="http://schemas.openxmlformats.org/drawingml/2006/main">
              <a:graphicData uri="http://schemas.openxmlformats.org/drawingml/2006/picture">
                <pic:pic xmlns:pic="http://schemas.openxmlformats.org/drawingml/2006/picture">
                  <pic:nvPicPr>
                    <pic:cNvPr id="7258" name="Picture 7258"/>
                    <pic:cNvPicPr/>
                  </pic:nvPicPr>
                  <pic:blipFill>
                    <a:blip r:embed="rId88"/>
                    <a:stretch>
                      <a:fillRect/>
                    </a:stretch>
                  </pic:blipFill>
                  <pic:spPr>
                    <a:xfrm>
                      <a:off x="0" y="0"/>
                      <a:ext cx="148590" cy="105410"/>
                    </a:xfrm>
                    <a:prstGeom prst="rect">
                      <a:avLst/>
                    </a:prstGeom>
                  </pic:spPr>
                </pic:pic>
              </a:graphicData>
            </a:graphic>
          </wp:anchor>
        </w:drawing>
      </w:r>
      <w:r w:rsidR="00603559">
        <w:rPr>
          <w:rFonts w:ascii="Times New Roman" w:eastAsia="Times New Roman" w:hAnsi="Times New Roman" w:cs="Times New Roman"/>
          <w:sz w:val="18"/>
        </w:rPr>
        <w:t>Nakon podešavanja pritisnite</w:t>
      </w:r>
      <w:r>
        <w:rPr>
          <w:rFonts w:ascii="Times New Roman" w:eastAsia="Times New Roman" w:hAnsi="Times New Roman" w:cs="Times New Roman"/>
          <w:sz w:val="18"/>
        </w:rPr>
        <w:t xml:space="preserve">    </w:t>
      </w:r>
      <w:r w:rsidR="00603559">
        <w:rPr>
          <w:rFonts w:ascii="Times New Roman" w:eastAsia="Times New Roman" w:hAnsi="Times New Roman" w:cs="Times New Roman"/>
          <w:sz w:val="18"/>
        </w:rPr>
        <w:tab/>
        <w:t>za čuvanje i izlazak. Vratite se na gornji interfejs</w:t>
      </w:r>
      <w:r>
        <w:rPr>
          <w:rFonts w:ascii="Times New Roman" w:eastAsia="Times New Roman" w:hAnsi="Times New Roman" w:cs="Times New Roman"/>
          <w:sz w:val="18"/>
        </w:rPr>
        <w:t xml:space="preserve">. </w:t>
      </w:r>
      <w:r w:rsidR="00603559">
        <w:rPr>
          <w:rFonts w:ascii="Times New Roman" w:eastAsia="Times New Roman" w:hAnsi="Times New Roman" w:cs="Times New Roman"/>
          <w:sz w:val="18"/>
        </w:rPr>
        <w:t>Ukoliko ne želite da sačuvate podešavanja pritisnite komandu</w:t>
      </w:r>
      <w:r>
        <w:rPr>
          <w:rFonts w:ascii="Times New Roman" w:eastAsia="Times New Roman" w:hAnsi="Times New Roman" w:cs="Times New Roman"/>
          <w:sz w:val="18"/>
        </w:rPr>
        <w:t xml:space="preserve">    </w:t>
      </w:r>
      <w:r>
        <w:rPr>
          <w:noProof/>
        </w:rPr>
        <w:drawing>
          <wp:inline distT="0" distB="0" distL="0" distR="0" wp14:anchorId="4640A35E" wp14:editId="38C8324D">
            <wp:extent cx="195580" cy="118110"/>
            <wp:effectExtent l="0" t="0" r="0" b="0"/>
            <wp:docPr id="7260" name="Picture 7260"/>
            <wp:cNvGraphicFramePr/>
            <a:graphic xmlns:a="http://schemas.openxmlformats.org/drawingml/2006/main">
              <a:graphicData uri="http://schemas.openxmlformats.org/drawingml/2006/picture">
                <pic:pic xmlns:pic="http://schemas.openxmlformats.org/drawingml/2006/picture">
                  <pic:nvPicPr>
                    <pic:cNvPr id="7260" name="Picture 7260"/>
                    <pic:cNvPicPr/>
                  </pic:nvPicPr>
                  <pic:blipFill>
                    <a:blip r:embed="rId93"/>
                    <a:stretch>
                      <a:fillRect/>
                    </a:stretch>
                  </pic:blipFill>
                  <pic:spPr>
                    <a:xfrm>
                      <a:off x="0" y="0"/>
                      <a:ext cx="195580" cy="118110"/>
                    </a:xfrm>
                    <a:prstGeom prst="rect">
                      <a:avLst/>
                    </a:prstGeom>
                  </pic:spPr>
                </pic:pic>
              </a:graphicData>
            </a:graphic>
          </wp:inline>
        </w:drawing>
      </w:r>
      <w:r>
        <w:rPr>
          <w:rFonts w:ascii="Times New Roman" w:eastAsia="Times New Roman" w:hAnsi="Times New Roman" w:cs="Times New Roman"/>
          <w:sz w:val="18"/>
        </w:rPr>
        <w:t xml:space="preserve"> </w:t>
      </w:r>
      <w:r w:rsidR="00603559">
        <w:rPr>
          <w:rFonts w:ascii="Times New Roman" w:eastAsia="Times New Roman" w:hAnsi="Times New Roman" w:cs="Times New Roman"/>
          <w:sz w:val="18"/>
        </w:rPr>
        <w:t>za izlazak iz menija</w:t>
      </w:r>
      <w:r>
        <w:rPr>
          <w:rFonts w:ascii="Times New Roman" w:eastAsia="Times New Roman" w:hAnsi="Times New Roman" w:cs="Times New Roman"/>
          <w:sz w:val="18"/>
        </w:rPr>
        <w:t xml:space="preserve">. </w:t>
      </w:r>
    </w:p>
    <w:p w14:paraId="16D4A3DB" w14:textId="77777777" w:rsidR="00283B33" w:rsidRDefault="00B25B74">
      <w:pPr>
        <w:spacing w:after="0"/>
        <w:ind w:left="680"/>
      </w:pPr>
      <w:r>
        <w:rPr>
          <w:sz w:val="21"/>
        </w:rPr>
        <w:t xml:space="preserve"> </w:t>
      </w:r>
      <w:r>
        <w:br w:type="page"/>
      </w:r>
    </w:p>
    <w:p w14:paraId="769ED61B" w14:textId="55FEAC99" w:rsidR="00283B33" w:rsidRDefault="000F275A" w:rsidP="000F74CF">
      <w:pPr>
        <w:pStyle w:val="Heading1"/>
      </w:pPr>
      <w:bookmarkStart w:id="34" w:name="_Toc49102889"/>
      <w:r>
        <w:lastRenderedPageBreak/>
        <w:t>Poglavlje</w:t>
      </w:r>
      <w:r w:rsidR="00B25B74">
        <w:t xml:space="preserve"> VI </w:t>
      </w:r>
      <w:r>
        <w:t>Servisiranje i podešavanja</w:t>
      </w:r>
      <w:bookmarkEnd w:id="34"/>
      <w:r w:rsidR="00B25B74">
        <w:t xml:space="preserve"> </w:t>
      </w:r>
    </w:p>
    <w:p w14:paraId="3E6C123A" w14:textId="77777777" w:rsidR="000F275A" w:rsidRPr="000F275A" w:rsidRDefault="000F275A" w:rsidP="000F275A">
      <w:pPr>
        <w:widowControl w:val="0"/>
        <w:tabs>
          <w:tab w:val="left" w:pos="4162"/>
        </w:tabs>
        <w:autoSpaceDE w:val="0"/>
        <w:autoSpaceDN w:val="0"/>
        <w:spacing w:after="0" w:line="240" w:lineRule="auto"/>
        <w:ind w:left="180"/>
        <w:outlineLvl w:val="4"/>
        <w:rPr>
          <w:rFonts w:ascii="Times New Roman" w:eastAsia="Times New Roman" w:hAnsi="Times New Roman" w:cs="Times New Roman"/>
          <w:b/>
          <w:bCs/>
          <w:color w:val="auto"/>
          <w:sz w:val="21"/>
          <w:szCs w:val="21"/>
        </w:rPr>
      </w:pPr>
      <w:r w:rsidRPr="000F275A">
        <w:rPr>
          <w:rFonts w:ascii="Times New Roman" w:eastAsia="Times New Roman" w:hAnsi="Times New Roman" w:cs="Times New Roman"/>
          <w:b/>
          <w:bCs/>
          <w:color w:val="auto"/>
          <w:sz w:val="21"/>
          <w:szCs w:val="21"/>
        </w:rPr>
        <w:t>Sadržaj poglavlja</w:t>
      </w:r>
      <w:r w:rsidRPr="000F275A">
        <w:rPr>
          <w:rFonts w:ascii="Times New Roman" w:eastAsia="Times New Roman" w:hAnsi="Times New Roman" w:cs="Times New Roman"/>
          <w:b/>
          <w:bCs/>
          <w:color w:val="auto"/>
          <w:sz w:val="21"/>
          <w:szCs w:val="21"/>
        </w:rPr>
        <w:tab/>
        <w:t>● Kako očistiti mašinu</w:t>
      </w:r>
    </w:p>
    <w:p w14:paraId="53040506" w14:textId="77777777" w:rsidR="000F275A" w:rsidRPr="000F275A" w:rsidRDefault="000F275A" w:rsidP="000F275A">
      <w:pPr>
        <w:widowControl w:val="0"/>
        <w:numPr>
          <w:ilvl w:val="2"/>
          <w:numId w:val="33"/>
        </w:numPr>
        <w:tabs>
          <w:tab w:val="left" w:pos="4343"/>
        </w:tabs>
        <w:autoSpaceDE w:val="0"/>
        <w:autoSpaceDN w:val="0"/>
        <w:spacing w:before="71" w:after="0" w:line="240" w:lineRule="auto"/>
        <w:ind w:hanging="181"/>
        <w:rPr>
          <w:rFonts w:ascii="Times New Roman" w:eastAsia="Times New Roman" w:hAnsi="Times New Roman" w:cs="Times New Roman"/>
          <w:b/>
          <w:color w:val="auto"/>
          <w:sz w:val="21"/>
        </w:rPr>
      </w:pPr>
      <w:r w:rsidRPr="000F275A">
        <w:rPr>
          <w:rFonts w:ascii="Times New Roman" w:eastAsia="Times New Roman" w:hAnsi="Times New Roman" w:cs="Times New Roman"/>
          <w:b/>
          <w:color w:val="auto"/>
          <w:sz w:val="21"/>
        </w:rPr>
        <w:t>Pražnjenje</w:t>
      </w:r>
    </w:p>
    <w:p w14:paraId="5C419BBB" w14:textId="77777777" w:rsidR="000F275A" w:rsidRPr="000F275A" w:rsidRDefault="000F275A" w:rsidP="000F275A">
      <w:pPr>
        <w:widowControl w:val="0"/>
        <w:numPr>
          <w:ilvl w:val="2"/>
          <w:numId w:val="33"/>
        </w:numPr>
        <w:tabs>
          <w:tab w:val="left" w:pos="4343"/>
        </w:tabs>
        <w:autoSpaceDE w:val="0"/>
        <w:autoSpaceDN w:val="0"/>
        <w:spacing w:before="70" w:after="0" w:line="240" w:lineRule="auto"/>
        <w:ind w:hanging="181"/>
        <w:rPr>
          <w:rFonts w:ascii="Times New Roman" w:eastAsia="Times New Roman" w:hAnsi="Times New Roman" w:cs="Times New Roman"/>
          <w:b/>
          <w:color w:val="auto"/>
          <w:sz w:val="21"/>
        </w:rPr>
      </w:pPr>
      <w:r w:rsidRPr="000F275A">
        <w:rPr>
          <w:rFonts w:ascii="Times New Roman" w:eastAsia="Times New Roman" w:hAnsi="Times New Roman" w:cs="Times New Roman"/>
          <w:b/>
          <w:color w:val="auto"/>
          <w:sz w:val="21"/>
        </w:rPr>
        <w:t>Zamena osigurača</w:t>
      </w:r>
    </w:p>
    <w:p w14:paraId="5C004BFE" w14:textId="77777777" w:rsidR="000F275A" w:rsidRPr="000F275A" w:rsidRDefault="000F275A" w:rsidP="000F275A">
      <w:pPr>
        <w:widowControl w:val="0"/>
        <w:numPr>
          <w:ilvl w:val="2"/>
          <w:numId w:val="33"/>
        </w:numPr>
        <w:tabs>
          <w:tab w:val="left" w:pos="4331"/>
        </w:tabs>
        <w:autoSpaceDE w:val="0"/>
        <w:autoSpaceDN w:val="0"/>
        <w:spacing w:before="71" w:after="0" w:line="240" w:lineRule="auto"/>
        <w:ind w:left="4330" w:hanging="169"/>
        <w:rPr>
          <w:rFonts w:ascii="Times New Roman" w:eastAsia="Times New Roman" w:hAnsi="Times New Roman" w:cs="Times New Roman"/>
          <w:b/>
          <w:color w:val="auto"/>
          <w:sz w:val="21"/>
        </w:rPr>
      </w:pPr>
      <w:r w:rsidRPr="000F275A">
        <w:rPr>
          <w:rFonts w:ascii="Times New Roman" w:eastAsia="Times New Roman" w:hAnsi="Times New Roman" w:cs="Times New Roman"/>
          <w:b/>
          <w:color w:val="auto"/>
          <w:sz w:val="21"/>
        </w:rPr>
        <w:t>Zaptivna guma</w:t>
      </w:r>
    </w:p>
    <w:p w14:paraId="1270412B" w14:textId="77777777" w:rsidR="000F275A" w:rsidRPr="000F275A" w:rsidRDefault="000F275A" w:rsidP="000F275A">
      <w:pPr>
        <w:widowControl w:val="0"/>
        <w:numPr>
          <w:ilvl w:val="2"/>
          <w:numId w:val="33"/>
        </w:numPr>
        <w:tabs>
          <w:tab w:val="left" w:pos="4343"/>
        </w:tabs>
        <w:autoSpaceDE w:val="0"/>
        <w:autoSpaceDN w:val="0"/>
        <w:spacing w:before="70" w:after="0" w:line="240" w:lineRule="auto"/>
        <w:ind w:hanging="181"/>
        <w:rPr>
          <w:rFonts w:ascii="Times New Roman" w:eastAsia="Times New Roman" w:hAnsi="Times New Roman" w:cs="Times New Roman"/>
          <w:b/>
          <w:color w:val="auto"/>
          <w:sz w:val="21"/>
        </w:rPr>
      </w:pPr>
      <w:r w:rsidRPr="000F275A">
        <w:rPr>
          <w:rFonts w:ascii="Times New Roman" w:eastAsia="Times New Roman" w:hAnsi="Times New Roman" w:cs="Times New Roman"/>
          <w:b/>
          <w:color w:val="auto"/>
          <w:sz w:val="21"/>
        </w:rPr>
        <w:t>Podešavanje vrata komore</w:t>
      </w:r>
    </w:p>
    <w:p w14:paraId="26305674" w14:textId="31936443" w:rsidR="000F275A" w:rsidRPr="000F275A" w:rsidRDefault="000F275A" w:rsidP="000F275A">
      <w:pPr>
        <w:widowControl w:val="0"/>
        <w:numPr>
          <w:ilvl w:val="2"/>
          <w:numId w:val="33"/>
        </w:numPr>
        <w:tabs>
          <w:tab w:val="left" w:pos="4343"/>
        </w:tabs>
        <w:autoSpaceDE w:val="0"/>
        <w:autoSpaceDN w:val="0"/>
        <w:spacing w:before="71" w:after="0" w:line="240" w:lineRule="auto"/>
        <w:ind w:hanging="181"/>
        <w:rPr>
          <w:rFonts w:ascii="Times New Roman" w:eastAsia="Times New Roman" w:hAnsi="Times New Roman" w:cs="Times New Roman"/>
          <w:b/>
          <w:color w:val="auto"/>
          <w:sz w:val="21"/>
        </w:rPr>
      </w:pPr>
      <w:r w:rsidRPr="000F275A">
        <w:rPr>
          <w:rFonts w:ascii="Times New Roman" w:eastAsia="Times New Roman" w:hAnsi="Times New Roman" w:cs="Times New Roman"/>
          <w:b/>
          <w:color w:val="auto"/>
          <w:sz w:val="21"/>
        </w:rPr>
        <w:t>Mere opreza prilikom servisiranja</w:t>
      </w:r>
    </w:p>
    <w:p w14:paraId="743E999C" w14:textId="77777777" w:rsidR="00283B33" w:rsidRDefault="00B25B74">
      <w:pPr>
        <w:spacing w:after="31"/>
        <w:ind w:left="-29"/>
      </w:pPr>
      <w:r>
        <w:rPr>
          <w:noProof/>
        </w:rPr>
        <mc:AlternateContent>
          <mc:Choice Requires="wpg">
            <w:drawing>
              <wp:inline distT="0" distB="0" distL="0" distR="0" wp14:anchorId="733E960D" wp14:editId="430F6802">
                <wp:extent cx="5740654" cy="6096"/>
                <wp:effectExtent l="0" t="0" r="0" b="0"/>
                <wp:docPr id="78048" name="Group 78048"/>
                <wp:cNvGraphicFramePr/>
                <a:graphic xmlns:a="http://schemas.openxmlformats.org/drawingml/2006/main">
                  <a:graphicData uri="http://schemas.microsoft.com/office/word/2010/wordprocessingGroup">
                    <wpg:wgp>
                      <wpg:cNvGrpSpPr/>
                      <wpg:grpSpPr>
                        <a:xfrm>
                          <a:off x="0" y="0"/>
                          <a:ext cx="5740654" cy="6096"/>
                          <a:chOff x="0" y="0"/>
                          <a:chExt cx="5740654" cy="6096"/>
                        </a:xfrm>
                      </wpg:grpSpPr>
                      <wps:wsp>
                        <wps:cNvPr id="87323" name="Shape 87323"/>
                        <wps:cNvSpPr/>
                        <wps:spPr>
                          <a:xfrm>
                            <a:off x="0" y="0"/>
                            <a:ext cx="5740654" cy="9144"/>
                          </a:xfrm>
                          <a:custGeom>
                            <a:avLst/>
                            <a:gdLst/>
                            <a:ahLst/>
                            <a:cxnLst/>
                            <a:rect l="0" t="0" r="0" b="0"/>
                            <a:pathLst>
                              <a:path w="5740654" h="9144">
                                <a:moveTo>
                                  <a:pt x="0" y="0"/>
                                </a:moveTo>
                                <a:lnTo>
                                  <a:pt x="5740654" y="0"/>
                                </a:lnTo>
                                <a:lnTo>
                                  <a:pt x="57406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8048" style="width:452.02pt;height:0.47998pt;mso-position-horizontal-relative:char;mso-position-vertical-relative:line" coordsize="57406,60">
                <v:shape id="Shape 87324" style="position:absolute;width:57406;height:91;left:0;top:0;" coordsize="5740654,9144" path="m0,0l5740654,0l5740654,9144l0,9144l0,0">
                  <v:stroke weight="0pt" endcap="flat" joinstyle="miter" miterlimit="10" on="false" color="#000000" opacity="0"/>
                  <v:fill on="true" color="#000000"/>
                </v:shape>
              </v:group>
            </w:pict>
          </mc:Fallback>
        </mc:AlternateContent>
      </w:r>
    </w:p>
    <w:p w14:paraId="2097F833" w14:textId="31091DC6" w:rsidR="00283B33" w:rsidRDefault="00B25B74">
      <w:pPr>
        <w:pStyle w:val="Heading2"/>
        <w:spacing w:after="218"/>
        <w:ind w:left="-5"/>
      </w:pPr>
      <w:bookmarkStart w:id="35" w:name="_Toc49102890"/>
      <w:r>
        <w:t xml:space="preserve">6.1 </w:t>
      </w:r>
      <w:r w:rsidR="000F275A">
        <w:t>Čišćenje</w:t>
      </w:r>
      <w:bookmarkEnd w:id="35"/>
    </w:p>
    <w:p w14:paraId="4A578C1A" w14:textId="033E8745" w:rsidR="00283B33" w:rsidRDefault="00B25B74" w:rsidP="000F275A">
      <w:pPr>
        <w:spacing w:after="3" w:line="361" w:lineRule="auto"/>
        <w:ind w:left="2977" w:right="1545" w:hanging="2977"/>
        <w:jc w:val="both"/>
      </w:pPr>
      <w:r>
        <w:rPr>
          <w:rFonts w:ascii="Times New Roman" w:eastAsia="Times New Roman" w:hAnsi="Times New Roman" w:cs="Times New Roman"/>
          <w:sz w:val="21"/>
        </w:rPr>
        <w:t xml:space="preserve">          </w:t>
      </w:r>
      <w:r>
        <w:rPr>
          <w:rFonts w:ascii="Times New Roman" w:eastAsia="Times New Roman" w:hAnsi="Times New Roman" w:cs="Times New Roman"/>
          <w:sz w:val="18"/>
        </w:rPr>
        <w:t xml:space="preserve"> </w:t>
      </w:r>
      <w:r w:rsidR="000F275A">
        <w:rPr>
          <w:rFonts w:ascii="Times New Roman" w:eastAsia="Times New Roman" w:hAnsi="Times New Roman" w:cs="Times New Roman"/>
          <w:b/>
          <w:sz w:val="18"/>
        </w:rPr>
        <w:t>Nedeljna provera</w:t>
      </w:r>
      <w:r w:rsidR="000F275A">
        <w:rPr>
          <w:rFonts w:ascii="Times New Roman" w:eastAsia="Times New Roman" w:hAnsi="Times New Roman" w:cs="Times New Roman"/>
          <w:b/>
          <w:sz w:val="18"/>
        </w:rPr>
        <w:tab/>
      </w:r>
      <w:r w:rsidR="000F275A" w:rsidRPr="000F275A">
        <w:rPr>
          <w:rFonts w:ascii="Times New Roman" w:eastAsia="Times New Roman" w:hAnsi="Times New Roman" w:cs="Times New Roman"/>
          <w:bCs/>
          <w:sz w:val="18"/>
        </w:rPr>
        <w:t>Jednom nedeljno proverite</w:t>
      </w:r>
      <w:r w:rsidR="000F275A" w:rsidRPr="000F275A">
        <w:rPr>
          <w:rFonts w:ascii="Times New Roman" w:eastAsia="Times New Roman" w:hAnsi="Times New Roman" w:cs="Times New Roman"/>
          <w:sz w:val="18"/>
        </w:rPr>
        <w:t xml:space="preserve"> komoru, zaptivnu gumu, korpu sa tacnama, tacnu, poklopac komore i rezervoar čiste vode, u potrazi za nečistoćama, nataloženim sedimentima ili drugim oštećenjima. </w:t>
      </w:r>
      <w:r>
        <w:rPr>
          <w:rFonts w:ascii="Times New Roman" w:eastAsia="Times New Roman" w:hAnsi="Times New Roman" w:cs="Times New Roman"/>
          <w:sz w:val="18"/>
        </w:rPr>
        <w:t xml:space="preserve"> </w:t>
      </w:r>
    </w:p>
    <w:p w14:paraId="1BA6930C" w14:textId="4E739067" w:rsidR="00283B33" w:rsidRDefault="000F275A">
      <w:pPr>
        <w:spacing w:after="3"/>
        <w:ind w:left="2936" w:right="1108" w:hanging="10"/>
        <w:jc w:val="both"/>
      </w:pPr>
      <w:r>
        <w:rPr>
          <w:rFonts w:ascii="Times New Roman" w:eastAsia="Times New Roman" w:hAnsi="Times New Roman" w:cs="Times New Roman"/>
          <w:sz w:val="18"/>
        </w:rPr>
        <w:t>Svi kontaminanti moraju se ukloniti na sledeći način:</w:t>
      </w:r>
    </w:p>
    <w:tbl>
      <w:tblPr>
        <w:tblStyle w:val="TableGrid"/>
        <w:tblW w:w="6066" w:type="dxa"/>
        <w:tblInd w:w="3008" w:type="dxa"/>
        <w:tblCellMar>
          <w:left w:w="105" w:type="dxa"/>
          <w:bottom w:w="68" w:type="dxa"/>
          <w:right w:w="58" w:type="dxa"/>
        </w:tblCellMar>
        <w:tblLook w:val="04A0" w:firstRow="1" w:lastRow="0" w:firstColumn="1" w:lastColumn="0" w:noHBand="0" w:noVBand="1"/>
      </w:tblPr>
      <w:tblGrid>
        <w:gridCol w:w="6066"/>
      </w:tblGrid>
      <w:tr w:rsidR="00283B33" w14:paraId="4DC34E2B" w14:textId="77777777">
        <w:trPr>
          <w:trHeight w:val="4378"/>
        </w:trPr>
        <w:tc>
          <w:tcPr>
            <w:tcW w:w="6066" w:type="dxa"/>
            <w:tcBorders>
              <w:top w:val="single" w:sz="4" w:space="0" w:color="000000"/>
              <w:left w:val="single" w:sz="4" w:space="0" w:color="000000"/>
              <w:bottom w:val="single" w:sz="4" w:space="0" w:color="000000"/>
              <w:right w:val="single" w:sz="4" w:space="0" w:color="000000"/>
            </w:tcBorders>
            <w:vAlign w:val="bottom"/>
          </w:tcPr>
          <w:p w14:paraId="6063EAE1" w14:textId="55027563" w:rsidR="00283B33" w:rsidRDefault="00B25B74">
            <w:r>
              <w:rPr>
                <w:noProof/>
              </w:rPr>
              <w:drawing>
                <wp:inline distT="0" distB="0" distL="0" distR="0" wp14:anchorId="4115F529" wp14:editId="026AF6F9">
                  <wp:extent cx="202565" cy="203200"/>
                  <wp:effectExtent l="0" t="0" r="0" b="0"/>
                  <wp:docPr id="7345" name="Picture 7345"/>
                  <wp:cNvGraphicFramePr/>
                  <a:graphic xmlns:a="http://schemas.openxmlformats.org/drawingml/2006/main">
                    <a:graphicData uri="http://schemas.openxmlformats.org/drawingml/2006/picture">
                      <pic:pic xmlns:pic="http://schemas.openxmlformats.org/drawingml/2006/picture">
                        <pic:nvPicPr>
                          <pic:cNvPr id="7345" name="Picture 7345"/>
                          <pic:cNvPicPr/>
                        </pic:nvPicPr>
                        <pic:blipFill>
                          <a:blip r:embed="rId52"/>
                          <a:stretch>
                            <a:fillRect/>
                          </a:stretch>
                        </pic:blipFill>
                        <pic:spPr>
                          <a:xfrm>
                            <a:off x="0" y="0"/>
                            <a:ext cx="202565" cy="203200"/>
                          </a:xfrm>
                          <a:prstGeom prst="rect">
                            <a:avLst/>
                          </a:prstGeom>
                        </pic:spPr>
                      </pic:pic>
                    </a:graphicData>
                  </a:graphic>
                </wp:inline>
              </w:drawing>
            </w:r>
            <w:r>
              <w:rPr>
                <w:rFonts w:ascii="Arial" w:eastAsia="Arial" w:hAnsi="Arial" w:cs="Arial"/>
                <w:sz w:val="36"/>
              </w:rPr>
              <w:t xml:space="preserve"> </w:t>
            </w:r>
            <w:r>
              <w:rPr>
                <w:rFonts w:ascii="Times New Roman" w:eastAsia="Times New Roman" w:hAnsi="Times New Roman" w:cs="Times New Roman"/>
                <w:b/>
              </w:rPr>
              <w:t>N</w:t>
            </w:r>
            <w:r w:rsidR="000F275A">
              <w:rPr>
                <w:rFonts w:ascii="Times New Roman" w:eastAsia="Times New Roman" w:hAnsi="Times New Roman" w:cs="Times New Roman"/>
                <w:b/>
              </w:rPr>
              <w:t>apomena</w:t>
            </w:r>
            <w:r>
              <w:rPr>
                <w:rFonts w:ascii="Times New Roman" w:eastAsia="Times New Roman" w:hAnsi="Times New Roman" w:cs="Times New Roman"/>
                <w:b/>
              </w:rPr>
              <w:t xml:space="preserve"> </w:t>
            </w:r>
          </w:p>
          <w:p w14:paraId="7436AA6D" w14:textId="5F22F83B" w:rsidR="00283B33" w:rsidRDefault="000F275A">
            <w:pPr>
              <w:numPr>
                <w:ilvl w:val="0"/>
                <w:numId w:val="23"/>
              </w:numPr>
              <w:spacing w:after="72"/>
              <w:ind w:hanging="420"/>
            </w:pPr>
            <w:r>
              <w:rPr>
                <w:rFonts w:ascii="Times New Roman" w:eastAsia="Times New Roman" w:hAnsi="Times New Roman" w:cs="Times New Roman"/>
                <w:sz w:val="20"/>
              </w:rPr>
              <w:t>Mašina mora biti isključena pre čišćenja.</w:t>
            </w:r>
          </w:p>
          <w:p w14:paraId="70351EFE" w14:textId="597ECD47" w:rsidR="00283B33" w:rsidRDefault="000F275A">
            <w:pPr>
              <w:numPr>
                <w:ilvl w:val="0"/>
                <w:numId w:val="23"/>
              </w:numPr>
              <w:spacing w:after="72"/>
              <w:ind w:hanging="420"/>
            </w:pPr>
            <w:r>
              <w:rPr>
                <w:rFonts w:ascii="Times New Roman" w:eastAsia="Times New Roman" w:hAnsi="Times New Roman" w:cs="Times New Roman"/>
                <w:sz w:val="20"/>
              </w:rPr>
              <w:t>Proverite da li se mašina ohladila.</w:t>
            </w:r>
          </w:p>
          <w:p w14:paraId="40F2D8CE" w14:textId="1BE2EB29" w:rsidR="00283B33" w:rsidRDefault="000F275A">
            <w:pPr>
              <w:numPr>
                <w:ilvl w:val="0"/>
                <w:numId w:val="23"/>
              </w:numPr>
              <w:spacing w:after="72"/>
              <w:ind w:hanging="420"/>
            </w:pPr>
            <w:r>
              <w:rPr>
                <w:rFonts w:ascii="Times New Roman" w:eastAsia="Times New Roman" w:hAnsi="Times New Roman" w:cs="Times New Roman"/>
                <w:sz w:val="20"/>
              </w:rPr>
              <w:t>Koristite mekane krpe koje nisu od pamuka.</w:t>
            </w:r>
          </w:p>
          <w:p w14:paraId="3F742B48" w14:textId="3173BAE9" w:rsidR="00283B33" w:rsidRDefault="00024BD1">
            <w:pPr>
              <w:numPr>
                <w:ilvl w:val="0"/>
                <w:numId w:val="23"/>
              </w:numPr>
              <w:spacing w:after="72"/>
              <w:ind w:hanging="420"/>
            </w:pPr>
            <w:r>
              <w:rPr>
                <w:rFonts w:ascii="Times New Roman" w:eastAsia="Times New Roman" w:hAnsi="Times New Roman" w:cs="Times New Roman"/>
                <w:sz w:val="20"/>
              </w:rPr>
              <w:t>Koristite detrdžente bez fluora i sirćetne kiseline.</w:t>
            </w:r>
          </w:p>
          <w:p w14:paraId="66AD37D4" w14:textId="3FC43C7E" w:rsidR="00283B33" w:rsidRDefault="00024BD1">
            <w:pPr>
              <w:numPr>
                <w:ilvl w:val="0"/>
                <w:numId w:val="23"/>
              </w:numPr>
              <w:spacing w:after="17" w:line="323" w:lineRule="auto"/>
              <w:ind w:hanging="420"/>
            </w:pPr>
            <w:r>
              <w:rPr>
                <w:rFonts w:ascii="Times New Roman" w:eastAsia="Times New Roman" w:hAnsi="Times New Roman" w:cs="Times New Roman"/>
                <w:sz w:val="20"/>
              </w:rPr>
              <w:t>Blagim sredstvom za čišćenje nerđajućeg čelika očistite prljavštinu sa nerđajućih delova.</w:t>
            </w:r>
          </w:p>
          <w:p w14:paraId="1E43B595" w14:textId="4972DB56" w:rsidR="00283B33" w:rsidRDefault="00024BD1">
            <w:pPr>
              <w:numPr>
                <w:ilvl w:val="0"/>
                <w:numId w:val="23"/>
              </w:numPr>
              <w:spacing w:after="72"/>
              <w:ind w:hanging="420"/>
            </w:pPr>
            <w:r>
              <w:rPr>
                <w:rFonts w:ascii="Times New Roman" w:eastAsia="Times New Roman" w:hAnsi="Times New Roman" w:cs="Times New Roman"/>
                <w:sz w:val="20"/>
              </w:rPr>
              <w:t>Koristite neutralni, tečni detrdžent za čišćenje zaptivnog prstena</w:t>
            </w:r>
            <w:r w:rsidR="00B25B74">
              <w:rPr>
                <w:rFonts w:ascii="Times New Roman" w:eastAsia="Times New Roman" w:hAnsi="Times New Roman" w:cs="Times New Roman"/>
                <w:sz w:val="20"/>
              </w:rPr>
              <w:t xml:space="preserve">. </w:t>
            </w:r>
          </w:p>
          <w:p w14:paraId="2699C862" w14:textId="1C4ACA92" w:rsidR="00283B33" w:rsidRDefault="00024BD1">
            <w:pPr>
              <w:numPr>
                <w:ilvl w:val="0"/>
                <w:numId w:val="23"/>
              </w:numPr>
              <w:spacing w:after="72"/>
              <w:ind w:hanging="420"/>
            </w:pPr>
            <w:r>
              <w:rPr>
                <w:rFonts w:ascii="Times New Roman" w:eastAsia="Times New Roman" w:hAnsi="Times New Roman" w:cs="Times New Roman"/>
                <w:sz w:val="20"/>
              </w:rPr>
              <w:t>Ne prskajte sredstva za čišćenje u cevi</w:t>
            </w:r>
            <w:r w:rsidR="00B25B74">
              <w:rPr>
                <w:rFonts w:ascii="Times New Roman" w:eastAsia="Times New Roman" w:hAnsi="Times New Roman" w:cs="Times New Roman"/>
                <w:sz w:val="20"/>
              </w:rPr>
              <w:t xml:space="preserve">. </w:t>
            </w:r>
          </w:p>
          <w:p w14:paraId="74A9145E" w14:textId="4F0CCE2B" w:rsidR="00283B33" w:rsidRDefault="00024BD1">
            <w:pPr>
              <w:numPr>
                <w:ilvl w:val="0"/>
                <w:numId w:val="23"/>
              </w:numPr>
              <w:spacing w:line="324" w:lineRule="auto"/>
              <w:ind w:hanging="420"/>
            </w:pPr>
            <w:r>
              <w:rPr>
                <w:rFonts w:ascii="Times New Roman" w:eastAsia="Times New Roman" w:hAnsi="Times New Roman" w:cs="Times New Roman"/>
                <w:sz w:val="20"/>
              </w:rPr>
              <w:t>Ne koristite grube alate za čišćenje kao što su čelična vuna ili čelična četka.</w:t>
            </w:r>
            <w:r w:rsidR="00B25B74">
              <w:rPr>
                <w:rFonts w:ascii="Times New Roman" w:eastAsia="Times New Roman" w:hAnsi="Times New Roman" w:cs="Times New Roman"/>
                <w:sz w:val="20"/>
              </w:rPr>
              <w:t xml:space="preserve"> </w:t>
            </w:r>
          </w:p>
          <w:p w14:paraId="157F3FE7" w14:textId="3ACC21E5" w:rsidR="00283B33" w:rsidRDefault="00024BD1">
            <w:pPr>
              <w:ind w:left="1"/>
              <w:jc w:val="both"/>
            </w:pPr>
            <w:r w:rsidRPr="00024BD1">
              <w:rPr>
                <w:rFonts w:ascii="Times New Roman" w:eastAsia="Times New Roman" w:hAnsi="Times New Roman" w:cs="Times New Roman"/>
                <w:b/>
                <w:sz w:val="16"/>
              </w:rPr>
              <w:t>Nepoštovanje navedenih preporuka može dovesti do oštećenja na uređaju, neadekvatnog zatvaranje komore, nagomilavanja nečistoća i korozije u komori.</w:t>
            </w:r>
          </w:p>
        </w:tc>
      </w:tr>
    </w:tbl>
    <w:p w14:paraId="589AABE0" w14:textId="77777777" w:rsidR="00283B33" w:rsidRDefault="00B25B74">
      <w:pPr>
        <w:spacing w:after="55"/>
        <w:ind w:left="3152"/>
      </w:pPr>
      <w:r>
        <w:rPr>
          <w:rFonts w:ascii="Times New Roman" w:eastAsia="Times New Roman" w:hAnsi="Times New Roman" w:cs="Times New Roman"/>
          <w:sz w:val="21"/>
        </w:rPr>
        <w:t xml:space="preserve"> </w:t>
      </w:r>
    </w:p>
    <w:p w14:paraId="40C08B90" w14:textId="26C25166" w:rsidR="00283B33" w:rsidRDefault="00B25B74">
      <w:pPr>
        <w:spacing w:after="52"/>
        <w:ind w:left="-5" w:right="116" w:hanging="10"/>
        <w:jc w:val="both"/>
      </w:pPr>
      <w:r>
        <w:rPr>
          <w:rFonts w:ascii="Times New Roman" w:eastAsia="Times New Roman" w:hAnsi="Times New Roman" w:cs="Times New Roman"/>
          <w:sz w:val="21"/>
        </w:rPr>
        <w:t xml:space="preserve">           </w:t>
      </w:r>
      <w:r w:rsidR="00024BD1">
        <w:rPr>
          <w:rFonts w:ascii="Times New Roman" w:eastAsia="Times New Roman" w:hAnsi="Times New Roman" w:cs="Times New Roman"/>
          <w:b/>
          <w:sz w:val="18"/>
        </w:rPr>
        <w:t>Čišćenje rezervoara za vodu</w:t>
      </w:r>
      <w:r>
        <w:rPr>
          <w:rFonts w:ascii="Times New Roman" w:eastAsia="Times New Roman" w:hAnsi="Times New Roman" w:cs="Times New Roman"/>
          <w:b/>
          <w:sz w:val="18"/>
        </w:rPr>
        <w:t xml:space="preserve">          </w:t>
      </w:r>
    </w:p>
    <w:p w14:paraId="60CF0B2E" w14:textId="77777777" w:rsidR="00024BD1" w:rsidRDefault="00024BD1" w:rsidP="00024BD1">
      <w:pPr>
        <w:pStyle w:val="BodyText"/>
        <w:spacing w:before="105"/>
        <w:ind w:left="3922"/>
      </w:pPr>
      <w:r>
        <w:t>Rezervoar sa pročišćenom vodom čisti se periodično, na sledeći način:</w:t>
      </w:r>
    </w:p>
    <w:p w14:paraId="01ECCA97" w14:textId="77777777" w:rsidR="00024BD1" w:rsidRDefault="00024BD1" w:rsidP="00024BD1">
      <w:pPr>
        <w:pStyle w:val="ListParagraph"/>
        <w:numPr>
          <w:ilvl w:val="2"/>
          <w:numId w:val="34"/>
        </w:numPr>
        <w:tabs>
          <w:tab w:val="left" w:pos="4583"/>
        </w:tabs>
        <w:spacing w:before="105"/>
        <w:ind w:left="4582" w:hanging="215"/>
        <w:rPr>
          <w:rFonts w:ascii="Wingdings" w:hAnsi="Wingdings"/>
          <w:sz w:val="18"/>
        </w:rPr>
      </w:pPr>
      <w:r>
        <w:rPr>
          <w:sz w:val="18"/>
        </w:rPr>
        <w:t>Ispraznite rezervoar</w:t>
      </w:r>
    </w:p>
    <w:p w14:paraId="7424C564" w14:textId="77777777" w:rsidR="00024BD1" w:rsidRDefault="00024BD1" w:rsidP="00024BD1">
      <w:pPr>
        <w:pStyle w:val="ListParagraph"/>
        <w:numPr>
          <w:ilvl w:val="2"/>
          <w:numId w:val="34"/>
        </w:numPr>
        <w:tabs>
          <w:tab w:val="left" w:pos="4583"/>
        </w:tabs>
        <w:spacing w:before="105"/>
        <w:ind w:left="4582" w:hanging="215"/>
        <w:rPr>
          <w:rFonts w:ascii="Wingdings" w:hAnsi="Wingdings"/>
          <w:sz w:val="18"/>
        </w:rPr>
      </w:pPr>
      <w:r>
        <w:rPr>
          <w:sz w:val="18"/>
        </w:rPr>
        <w:t>Otvorite gornji poklopac i izvadite deflektor</w:t>
      </w:r>
    </w:p>
    <w:p w14:paraId="41B5728F" w14:textId="77777777" w:rsidR="00024BD1" w:rsidRDefault="00024BD1" w:rsidP="00024BD1">
      <w:pPr>
        <w:pStyle w:val="ListParagraph"/>
        <w:numPr>
          <w:ilvl w:val="2"/>
          <w:numId w:val="34"/>
        </w:numPr>
        <w:tabs>
          <w:tab w:val="left" w:pos="4583"/>
        </w:tabs>
        <w:spacing w:before="105"/>
        <w:ind w:left="4582" w:hanging="215"/>
        <w:rPr>
          <w:rFonts w:ascii="Wingdings" w:hAnsi="Wingdings"/>
          <w:sz w:val="18"/>
        </w:rPr>
      </w:pPr>
      <w:r>
        <w:rPr>
          <w:sz w:val="18"/>
        </w:rPr>
        <w:t xml:space="preserve">Započnite čišćenje rezervoara. Obrišite unutrašnji zid krpom bez vlakana </w:t>
      </w:r>
    </w:p>
    <w:p w14:paraId="68F8B1A3" w14:textId="5712B663" w:rsidR="00024BD1" w:rsidRDefault="00024BD1" w:rsidP="00024BD1">
      <w:pPr>
        <w:pStyle w:val="BodyText"/>
        <w:spacing w:before="93" w:line="352" w:lineRule="auto"/>
        <w:ind w:left="4548" w:right="264"/>
      </w:pPr>
      <w:r>
        <w:t xml:space="preserve">sa </w:t>
      </w:r>
      <w:r>
        <w:rPr>
          <w:sz w:val="20"/>
        </w:rPr>
        <w:t xml:space="preserve">70%~75% </w:t>
      </w:r>
      <w:r w:rsidRPr="000A3CDB">
        <w:t>medicinskim alkoholom</w:t>
      </w:r>
      <w:r>
        <w:t>, i isperite čistom vodom. Ispraznite rezervoar pomoću brzog priključka na poleđini uređaja, obrišite ga i osušite, i izvucite plastični filter (zamenite filter ukoliko postoji zače</w:t>
      </w:r>
      <w:r w:rsidR="00923BB6">
        <w:t>pljenje</w:t>
      </w:r>
      <w:r>
        <w:t xml:space="preserve"> ili oštećena površina).</w:t>
      </w:r>
    </w:p>
    <w:p w14:paraId="27C3A451" w14:textId="77777777" w:rsidR="00024BD1" w:rsidRDefault="00024BD1" w:rsidP="00024BD1">
      <w:pPr>
        <w:pStyle w:val="BodyText"/>
        <w:spacing w:before="9"/>
        <w:ind w:left="4548"/>
      </w:pPr>
      <w:r>
        <w:t>Vratite filter na mesto nakon čišćenja.</w:t>
      </w:r>
    </w:p>
    <w:p w14:paraId="34AF023D" w14:textId="77777777" w:rsidR="00283B33" w:rsidRDefault="00B25B74">
      <w:pPr>
        <w:spacing w:after="0"/>
        <w:ind w:left="3145"/>
      </w:pPr>
      <w:r>
        <w:rPr>
          <w:rFonts w:ascii="Times New Roman" w:eastAsia="Times New Roman" w:hAnsi="Times New Roman" w:cs="Times New Roman"/>
          <w:sz w:val="18"/>
        </w:rPr>
        <w:t xml:space="preserve"> </w:t>
      </w:r>
    </w:p>
    <w:p w14:paraId="7045EA3D" w14:textId="77777777" w:rsidR="00024BD1" w:rsidRDefault="00024BD1">
      <w:pPr>
        <w:spacing w:after="129"/>
        <w:ind w:left="3824"/>
        <w:rPr>
          <w:rFonts w:ascii="Times New Roman" w:eastAsia="Times New Roman" w:hAnsi="Times New Roman" w:cs="Times New Roman"/>
          <w:sz w:val="18"/>
        </w:rPr>
      </w:pPr>
    </w:p>
    <w:p w14:paraId="133C10F5" w14:textId="77777777" w:rsidR="00024BD1" w:rsidRDefault="00024BD1">
      <w:pPr>
        <w:spacing w:after="129"/>
        <w:ind w:left="3824"/>
        <w:rPr>
          <w:rFonts w:ascii="Times New Roman" w:eastAsia="Times New Roman" w:hAnsi="Times New Roman" w:cs="Times New Roman"/>
          <w:sz w:val="18"/>
        </w:rPr>
      </w:pPr>
    </w:p>
    <w:p w14:paraId="32B07EE7" w14:textId="77777777" w:rsidR="00024BD1" w:rsidRDefault="00024BD1">
      <w:pPr>
        <w:spacing w:after="129"/>
        <w:ind w:left="3824"/>
        <w:rPr>
          <w:rFonts w:ascii="Times New Roman" w:eastAsia="Times New Roman" w:hAnsi="Times New Roman" w:cs="Times New Roman"/>
          <w:sz w:val="18"/>
        </w:rPr>
      </w:pPr>
    </w:p>
    <w:p w14:paraId="38F5BA66" w14:textId="02633337" w:rsidR="00283B33" w:rsidRDefault="00B25B74">
      <w:pPr>
        <w:spacing w:after="129"/>
        <w:ind w:left="3824"/>
      </w:pPr>
      <w:r>
        <w:rPr>
          <w:rFonts w:ascii="Times New Roman" w:eastAsia="Times New Roman" w:hAnsi="Times New Roman" w:cs="Times New Roman"/>
          <w:sz w:val="18"/>
        </w:rPr>
        <w:lastRenderedPageBreak/>
        <w:t xml:space="preserve"> </w:t>
      </w:r>
    </w:p>
    <w:p w14:paraId="08674161" w14:textId="70E31DF9" w:rsidR="00283B33" w:rsidRPr="00024BD1" w:rsidRDefault="00024BD1" w:rsidP="00024BD1">
      <w:pPr>
        <w:pStyle w:val="ListParagraph"/>
        <w:numPr>
          <w:ilvl w:val="0"/>
          <w:numId w:val="35"/>
        </w:numPr>
        <w:tabs>
          <w:tab w:val="left" w:pos="3904"/>
        </w:tabs>
        <w:spacing w:before="89"/>
        <w:ind w:hanging="217"/>
        <w:rPr>
          <w:sz w:val="18"/>
        </w:rPr>
      </w:pPr>
      <w:r>
        <w:rPr>
          <w:sz w:val="18"/>
        </w:rPr>
        <w:t xml:space="preserve">Nakon čišćenja vratite deflektor i poklopac </w:t>
      </w:r>
      <w:r w:rsidR="00B25B74" w:rsidRPr="00024BD1">
        <w:rPr>
          <w:sz w:val="21"/>
        </w:rPr>
        <w:t xml:space="preserve"> </w:t>
      </w:r>
    </w:p>
    <w:p w14:paraId="7C43DA16" w14:textId="77777777" w:rsidR="00283B33" w:rsidRDefault="00B25B74">
      <w:pPr>
        <w:spacing w:after="424"/>
        <w:ind w:left="3675"/>
      </w:pPr>
      <w:r>
        <w:rPr>
          <w:noProof/>
        </w:rPr>
        <mc:AlternateContent>
          <mc:Choice Requires="wpg">
            <w:drawing>
              <wp:inline distT="0" distB="0" distL="0" distR="0" wp14:anchorId="5C915019" wp14:editId="4DBABE47">
                <wp:extent cx="3274187" cy="609600"/>
                <wp:effectExtent l="0" t="0" r="0" b="0"/>
                <wp:docPr id="78915" name="Group 78915"/>
                <wp:cNvGraphicFramePr/>
                <a:graphic xmlns:a="http://schemas.openxmlformats.org/drawingml/2006/main">
                  <a:graphicData uri="http://schemas.microsoft.com/office/word/2010/wordprocessingGroup">
                    <wpg:wgp>
                      <wpg:cNvGrpSpPr/>
                      <wpg:grpSpPr>
                        <a:xfrm>
                          <a:off x="0" y="0"/>
                          <a:ext cx="3274187" cy="609600"/>
                          <a:chOff x="0" y="0"/>
                          <a:chExt cx="3274187" cy="609600"/>
                        </a:xfrm>
                      </wpg:grpSpPr>
                      <wps:wsp>
                        <wps:cNvPr id="7505" name="Rectangle 7505"/>
                        <wps:cNvSpPr/>
                        <wps:spPr>
                          <a:xfrm>
                            <a:off x="71628" y="34430"/>
                            <a:ext cx="44592" cy="197454"/>
                          </a:xfrm>
                          <a:prstGeom prst="rect">
                            <a:avLst/>
                          </a:prstGeom>
                          <a:ln>
                            <a:noFill/>
                          </a:ln>
                        </wps:spPr>
                        <wps:txbx>
                          <w:txbxContent>
                            <w:p w14:paraId="2BB3365F" w14:textId="77777777" w:rsidR="00EC05AE" w:rsidRDefault="00EC05AE">
                              <w:r>
                                <w:rPr>
                                  <w:rFonts w:ascii="Times New Roman" w:eastAsia="Times New Roman" w:hAnsi="Times New Roman" w:cs="Times New Roman"/>
                                  <w:sz w:val="21"/>
                                </w:rPr>
                                <w:t xml:space="preserve"> </w:t>
                              </w:r>
                            </w:p>
                          </w:txbxContent>
                        </wps:txbx>
                        <wps:bodyPr horzOverflow="overflow" vert="horz" lIns="0" tIns="0" rIns="0" bIns="0" rtlCol="0">
                          <a:noAutofit/>
                        </wps:bodyPr>
                      </wps:wsp>
                      <wps:wsp>
                        <wps:cNvPr id="7506" name="Rectangle 7506"/>
                        <wps:cNvSpPr/>
                        <wps:spPr>
                          <a:xfrm>
                            <a:off x="880872" y="34430"/>
                            <a:ext cx="44592" cy="197454"/>
                          </a:xfrm>
                          <a:prstGeom prst="rect">
                            <a:avLst/>
                          </a:prstGeom>
                          <a:ln>
                            <a:noFill/>
                          </a:ln>
                        </wps:spPr>
                        <wps:txbx>
                          <w:txbxContent>
                            <w:p w14:paraId="60BA7E86" w14:textId="77777777" w:rsidR="00EC05AE" w:rsidRDefault="00EC05AE">
                              <w:r>
                                <w:rPr>
                                  <w:rFonts w:ascii="Times New Roman" w:eastAsia="Times New Roman" w:hAnsi="Times New Roman" w:cs="Times New Roman"/>
                                  <w:sz w:val="21"/>
                                </w:rPr>
                                <w:t xml:space="preserve"> </w:t>
                              </w:r>
                            </w:p>
                          </w:txbxContent>
                        </wps:txbx>
                        <wps:bodyPr horzOverflow="overflow" vert="horz" lIns="0" tIns="0" rIns="0" bIns="0" rtlCol="0">
                          <a:noAutofit/>
                        </wps:bodyPr>
                      </wps:wsp>
                      <wps:wsp>
                        <wps:cNvPr id="7507" name="Rectangle 7507"/>
                        <wps:cNvSpPr/>
                        <wps:spPr>
                          <a:xfrm>
                            <a:off x="1691894" y="34430"/>
                            <a:ext cx="44592" cy="197454"/>
                          </a:xfrm>
                          <a:prstGeom prst="rect">
                            <a:avLst/>
                          </a:prstGeom>
                          <a:ln>
                            <a:noFill/>
                          </a:ln>
                        </wps:spPr>
                        <wps:txbx>
                          <w:txbxContent>
                            <w:p w14:paraId="7D5C9E4B" w14:textId="77777777" w:rsidR="00EC05AE" w:rsidRDefault="00EC05AE">
                              <w:r>
                                <w:rPr>
                                  <w:rFonts w:ascii="Times New Roman" w:eastAsia="Times New Roman" w:hAnsi="Times New Roman" w:cs="Times New Roman"/>
                                  <w:sz w:val="21"/>
                                </w:rPr>
                                <w:t xml:space="preserve"> </w:t>
                              </w:r>
                            </w:p>
                          </w:txbxContent>
                        </wps:txbx>
                        <wps:bodyPr horzOverflow="overflow" vert="horz" lIns="0" tIns="0" rIns="0" bIns="0" rtlCol="0">
                          <a:noAutofit/>
                        </wps:bodyPr>
                      </wps:wsp>
                      <wps:wsp>
                        <wps:cNvPr id="7508" name="Rectangle 7508"/>
                        <wps:cNvSpPr/>
                        <wps:spPr>
                          <a:xfrm>
                            <a:off x="2501138" y="34430"/>
                            <a:ext cx="44592" cy="197454"/>
                          </a:xfrm>
                          <a:prstGeom prst="rect">
                            <a:avLst/>
                          </a:prstGeom>
                          <a:ln>
                            <a:noFill/>
                          </a:ln>
                        </wps:spPr>
                        <wps:txbx>
                          <w:txbxContent>
                            <w:p w14:paraId="3DDF32F0" w14:textId="77777777" w:rsidR="00EC05AE" w:rsidRDefault="00EC05AE">
                              <w:r>
                                <w:rPr>
                                  <w:rFonts w:ascii="Times New Roman" w:eastAsia="Times New Roman" w:hAnsi="Times New Roman" w:cs="Times New Roman"/>
                                  <w:sz w:val="21"/>
                                </w:rPr>
                                <w:t xml:space="preserve"> </w:t>
                              </w:r>
                            </w:p>
                          </w:txbxContent>
                        </wps:txbx>
                        <wps:bodyPr horzOverflow="overflow" vert="horz" lIns="0" tIns="0" rIns="0" bIns="0" rtlCol="0">
                          <a:noAutofit/>
                        </wps:bodyPr>
                      </wps:wsp>
                      <wps:wsp>
                        <wps:cNvPr id="87325" name="Shape 8732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26" name="Shape 87326"/>
                        <wps:cNvSpPr/>
                        <wps:spPr>
                          <a:xfrm>
                            <a:off x="6096" y="0"/>
                            <a:ext cx="803148" cy="9144"/>
                          </a:xfrm>
                          <a:custGeom>
                            <a:avLst/>
                            <a:gdLst/>
                            <a:ahLst/>
                            <a:cxnLst/>
                            <a:rect l="0" t="0" r="0" b="0"/>
                            <a:pathLst>
                              <a:path w="803148" h="9144">
                                <a:moveTo>
                                  <a:pt x="0" y="0"/>
                                </a:moveTo>
                                <a:lnTo>
                                  <a:pt x="803148" y="0"/>
                                </a:lnTo>
                                <a:lnTo>
                                  <a:pt x="803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27" name="Shape 87327"/>
                        <wps:cNvSpPr/>
                        <wps:spPr>
                          <a:xfrm>
                            <a:off x="8092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28" name="Shape 87328"/>
                        <wps:cNvSpPr/>
                        <wps:spPr>
                          <a:xfrm>
                            <a:off x="815340" y="0"/>
                            <a:ext cx="804977" cy="9144"/>
                          </a:xfrm>
                          <a:custGeom>
                            <a:avLst/>
                            <a:gdLst/>
                            <a:ahLst/>
                            <a:cxnLst/>
                            <a:rect l="0" t="0" r="0" b="0"/>
                            <a:pathLst>
                              <a:path w="804977" h="9144">
                                <a:moveTo>
                                  <a:pt x="0" y="0"/>
                                </a:moveTo>
                                <a:lnTo>
                                  <a:pt x="804977" y="0"/>
                                </a:lnTo>
                                <a:lnTo>
                                  <a:pt x="8049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29" name="Shape 87329"/>
                        <wps:cNvSpPr/>
                        <wps:spPr>
                          <a:xfrm>
                            <a:off x="162026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30" name="Shape 87330"/>
                        <wps:cNvSpPr/>
                        <wps:spPr>
                          <a:xfrm>
                            <a:off x="1626362" y="0"/>
                            <a:ext cx="803148" cy="9144"/>
                          </a:xfrm>
                          <a:custGeom>
                            <a:avLst/>
                            <a:gdLst/>
                            <a:ahLst/>
                            <a:cxnLst/>
                            <a:rect l="0" t="0" r="0" b="0"/>
                            <a:pathLst>
                              <a:path w="803148" h="9144">
                                <a:moveTo>
                                  <a:pt x="0" y="0"/>
                                </a:moveTo>
                                <a:lnTo>
                                  <a:pt x="803148" y="0"/>
                                </a:lnTo>
                                <a:lnTo>
                                  <a:pt x="803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31" name="Shape 87331"/>
                        <wps:cNvSpPr/>
                        <wps:spPr>
                          <a:xfrm>
                            <a:off x="24295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32" name="Shape 87332"/>
                        <wps:cNvSpPr/>
                        <wps:spPr>
                          <a:xfrm>
                            <a:off x="2435606" y="0"/>
                            <a:ext cx="832409" cy="9144"/>
                          </a:xfrm>
                          <a:custGeom>
                            <a:avLst/>
                            <a:gdLst/>
                            <a:ahLst/>
                            <a:cxnLst/>
                            <a:rect l="0" t="0" r="0" b="0"/>
                            <a:pathLst>
                              <a:path w="832409" h="9144">
                                <a:moveTo>
                                  <a:pt x="0" y="0"/>
                                </a:moveTo>
                                <a:lnTo>
                                  <a:pt x="832409" y="0"/>
                                </a:lnTo>
                                <a:lnTo>
                                  <a:pt x="8324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33" name="Shape 87333"/>
                        <wps:cNvSpPr/>
                        <wps:spPr>
                          <a:xfrm>
                            <a:off x="326809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34" name="Shape 87334"/>
                        <wps:cNvSpPr/>
                        <wps:spPr>
                          <a:xfrm>
                            <a:off x="0" y="6096"/>
                            <a:ext cx="9144" cy="597408"/>
                          </a:xfrm>
                          <a:custGeom>
                            <a:avLst/>
                            <a:gdLst/>
                            <a:ahLst/>
                            <a:cxnLst/>
                            <a:rect l="0" t="0" r="0" b="0"/>
                            <a:pathLst>
                              <a:path w="9144" h="597408">
                                <a:moveTo>
                                  <a:pt x="0" y="0"/>
                                </a:moveTo>
                                <a:lnTo>
                                  <a:pt x="9144" y="0"/>
                                </a:lnTo>
                                <a:lnTo>
                                  <a:pt x="9144" y="597408"/>
                                </a:lnTo>
                                <a:lnTo>
                                  <a:pt x="0" y="5974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35" name="Shape 87335"/>
                        <wps:cNvSpPr/>
                        <wps:spPr>
                          <a:xfrm>
                            <a:off x="0" y="6035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36" name="Shape 87336"/>
                        <wps:cNvSpPr/>
                        <wps:spPr>
                          <a:xfrm>
                            <a:off x="6096" y="603504"/>
                            <a:ext cx="803148" cy="9144"/>
                          </a:xfrm>
                          <a:custGeom>
                            <a:avLst/>
                            <a:gdLst/>
                            <a:ahLst/>
                            <a:cxnLst/>
                            <a:rect l="0" t="0" r="0" b="0"/>
                            <a:pathLst>
                              <a:path w="803148" h="9144">
                                <a:moveTo>
                                  <a:pt x="0" y="0"/>
                                </a:moveTo>
                                <a:lnTo>
                                  <a:pt x="803148" y="0"/>
                                </a:lnTo>
                                <a:lnTo>
                                  <a:pt x="803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37" name="Shape 87337"/>
                        <wps:cNvSpPr/>
                        <wps:spPr>
                          <a:xfrm>
                            <a:off x="809244" y="6096"/>
                            <a:ext cx="9144" cy="597408"/>
                          </a:xfrm>
                          <a:custGeom>
                            <a:avLst/>
                            <a:gdLst/>
                            <a:ahLst/>
                            <a:cxnLst/>
                            <a:rect l="0" t="0" r="0" b="0"/>
                            <a:pathLst>
                              <a:path w="9144" h="597408">
                                <a:moveTo>
                                  <a:pt x="0" y="0"/>
                                </a:moveTo>
                                <a:lnTo>
                                  <a:pt x="9144" y="0"/>
                                </a:lnTo>
                                <a:lnTo>
                                  <a:pt x="9144" y="597408"/>
                                </a:lnTo>
                                <a:lnTo>
                                  <a:pt x="0" y="5974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38" name="Shape 87338"/>
                        <wps:cNvSpPr/>
                        <wps:spPr>
                          <a:xfrm>
                            <a:off x="809244" y="6035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39" name="Shape 87339"/>
                        <wps:cNvSpPr/>
                        <wps:spPr>
                          <a:xfrm>
                            <a:off x="815340" y="603504"/>
                            <a:ext cx="804977" cy="9144"/>
                          </a:xfrm>
                          <a:custGeom>
                            <a:avLst/>
                            <a:gdLst/>
                            <a:ahLst/>
                            <a:cxnLst/>
                            <a:rect l="0" t="0" r="0" b="0"/>
                            <a:pathLst>
                              <a:path w="804977" h="9144">
                                <a:moveTo>
                                  <a:pt x="0" y="0"/>
                                </a:moveTo>
                                <a:lnTo>
                                  <a:pt x="804977" y="0"/>
                                </a:lnTo>
                                <a:lnTo>
                                  <a:pt x="8049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40" name="Shape 87340"/>
                        <wps:cNvSpPr/>
                        <wps:spPr>
                          <a:xfrm>
                            <a:off x="1620266" y="6096"/>
                            <a:ext cx="9144" cy="597408"/>
                          </a:xfrm>
                          <a:custGeom>
                            <a:avLst/>
                            <a:gdLst/>
                            <a:ahLst/>
                            <a:cxnLst/>
                            <a:rect l="0" t="0" r="0" b="0"/>
                            <a:pathLst>
                              <a:path w="9144" h="597408">
                                <a:moveTo>
                                  <a:pt x="0" y="0"/>
                                </a:moveTo>
                                <a:lnTo>
                                  <a:pt x="9144" y="0"/>
                                </a:lnTo>
                                <a:lnTo>
                                  <a:pt x="9144" y="597408"/>
                                </a:lnTo>
                                <a:lnTo>
                                  <a:pt x="0" y="5974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41" name="Shape 87341"/>
                        <wps:cNvSpPr/>
                        <wps:spPr>
                          <a:xfrm>
                            <a:off x="1620266" y="6035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42" name="Shape 87342"/>
                        <wps:cNvSpPr/>
                        <wps:spPr>
                          <a:xfrm>
                            <a:off x="1626362" y="603504"/>
                            <a:ext cx="803148" cy="9144"/>
                          </a:xfrm>
                          <a:custGeom>
                            <a:avLst/>
                            <a:gdLst/>
                            <a:ahLst/>
                            <a:cxnLst/>
                            <a:rect l="0" t="0" r="0" b="0"/>
                            <a:pathLst>
                              <a:path w="803148" h="9144">
                                <a:moveTo>
                                  <a:pt x="0" y="0"/>
                                </a:moveTo>
                                <a:lnTo>
                                  <a:pt x="803148" y="0"/>
                                </a:lnTo>
                                <a:lnTo>
                                  <a:pt x="803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43" name="Shape 87343"/>
                        <wps:cNvSpPr/>
                        <wps:spPr>
                          <a:xfrm>
                            <a:off x="2429510" y="6096"/>
                            <a:ext cx="9144" cy="597408"/>
                          </a:xfrm>
                          <a:custGeom>
                            <a:avLst/>
                            <a:gdLst/>
                            <a:ahLst/>
                            <a:cxnLst/>
                            <a:rect l="0" t="0" r="0" b="0"/>
                            <a:pathLst>
                              <a:path w="9144" h="597408">
                                <a:moveTo>
                                  <a:pt x="0" y="0"/>
                                </a:moveTo>
                                <a:lnTo>
                                  <a:pt x="9144" y="0"/>
                                </a:lnTo>
                                <a:lnTo>
                                  <a:pt x="9144" y="597408"/>
                                </a:lnTo>
                                <a:lnTo>
                                  <a:pt x="0" y="5974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44" name="Shape 87344"/>
                        <wps:cNvSpPr/>
                        <wps:spPr>
                          <a:xfrm>
                            <a:off x="2429510" y="6035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45" name="Shape 87345"/>
                        <wps:cNvSpPr/>
                        <wps:spPr>
                          <a:xfrm>
                            <a:off x="2435606" y="603504"/>
                            <a:ext cx="832409" cy="9144"/>
                          </a:xfrm>
                          <a:custGeom>
                            <a:avLst/>
                            <a:gdLst/>
                            <a:ahLst/>
                            <a:cxnLst/>
                            <a:rect l="0" t="0" r="0" b="0"/>
                            <a:pathLst>
                              <a:path w="832409" h="9144">
                                <a:moveTo>
                                  <a:pt x="0" y="0"/>
                                </a:moveTo>
                                <a:lnTo>
                                  <a:pt x="832409" y="0"/>
                                </a:lnTo>
                                <a:lnTo>
                                  <a:pt x="8324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46" name="Shape 87346"/>
                        <wps:cNvSpPr/>
                        <wps:spPr>
                          <a:xfrm>
                            <a:off x="3268091" y="6096"/>
                            <a:ext cx="9144" cy="597408"/>
                          </a:xfrm>
                          <a:custGeom>
                            <a:avLst/>
                            <a:gdLst/>
                            <a:ahLst/>
                            <a:cxnLst/>
                            <a:rect l="0" t="0" r="0" b="0"/>
                            <a:pathLst>
                              <a:path w="9144" h="597408">
                                <a:moveTo>
                                  <a:pt x="0" y="0"/>
                                </a:moveTo>
                                <a:lnTo>
                                  <a:pt x="9144" y="0"/>
                                </a:lnTo>
                                <a:lnTo>
                                  <a:pt x="9144" y="597408"/>
                                </a:lnTo>
                                <a:lnTo>
                                  <a:pt x="0" y="5974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47" name="Shape 87347"/>
                        <wps:cNvSpPr/>
                        <wps:spPr>
                          <a:xfrm>
                            <a:off x="3268091" y="6035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665" name="Picture 7665"/>
                          <pic:cNvPicPr/>
                        </pic:nvPicPr>
                        <pic:blipFill>
                          <a:blip r:embed="rId97"/>
                          <a:stretch>
                            <a:fillRect/>
                          </a:stretch>
                        </pic:blipFill>
                        <pic:spPr>
                          <a:xfrm>
                            <a:off x="19304" y="14351"/>
                            <a:ext cx="744220" cy="567055"/>
                          </a:xfrm>
                          <a:prstGeom prst="rect">
                            <a:avLst/>
                          </a:prstGeom>
                        </pic:spPr>
                      </pic:pic>
                      <pic:pic xmlns:pic="http://schemas.openxmlformats.org/drawingml/2006/picture">
                        <pic:nvPicPr>
                          <pic:cNvPr id="7667" name="Picture 7667"/>
                          <pic:cNvPicPr/>
                        </pic:nvPicPr>
                        <pic:blipFill>
                          <a:blip r:embed="rId98"/>
                          <a:stretch>
                            <a:fillRect/>
                          </a:stretch>
                        </pic:blipFill>
                        <pic:spPr>
                          <a:xfrm>
                            <a:off x="837184" y="18161"/>
                            <a:ext cx="763905" cy="575945"/>
                          </a:xfrm>
                          <a:prstGeom prst="rect">
                            <a:avLst/>
                          </a:prstGeom>
                        </pic:spPr>
                      </pic:pic>
                      <pic:pic xmlns:pic="http://schemas.openxmlformats.org/drawingml/2006/picture">
                        <pic:nvPicPr>
                          <pic:cNvPr id="7669" name="Picture 7669"/>
                          <pic:cNvPicPr/>
                        </pic:nvPicPr>
                        <pic:blipFill>
                          <a:blip r:embed="rId99"/>
                          <a:stretch>
                            <a:fillRect/>
                          </a:stretch>
                        </pic:blipFill>
                        <pic:spPr>
                          <a:xfrm>
                            <a:off x="1655699" y="19431"/>
                            <a:ext cx="742950" cy="570865"/>
                          </a:xfrm>
                          <a:prstGeom prst="rect">
                            <a:avLst/>
                          </a:prstGeom>
                        </pic:spPr>
                      </pic:pic>
                      <pic:pic xmlns:pic="http://schemas.openxmlformats.org/drawingml/2006/picture">
                        <pic:nvPicPr>
                          <pic:cNvPr id="7671" name="Picture 7671"/>
                          <pic:cNvPicPr/>
                        </pic:nvPicPr>
                        <pic:blipFill>
                          <a:blip r:embed="rId100"/>
                          <a:stretch>
                            <a:fillRect/>
                          </a:stretch>
                        </pic:blipFill>
                        <pic:spPr>
                          <a:xfrm>
                            <a:off x="2465324" y="14351"/>
                            <a:ext cx="764540" cy="574675"/>
                          </a:xfrm>
                          <a:prstGeom prst="rect">
                            <a:avLst/>
                          </a:prstGeom>
                        </pic:spPr>
                      </pic:pic>
                    </wpg:wgp>
                  </a:graphicData>
                </a:graphic>
              </wp:inline>
            </w:drawing>
          </mc:Choice>
          <mc:Fallback>
            <w:pict>
              <v:group w14:anchorId="5C915019" id="Group 78915" o:spid="_x0000_s1073" style="width:257.8pt;height:48pt;mso-position-horizontal-relative:char;mso-position-vertical-relative:line" coordsize="32741,609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">
                <v:rect id="Rectangle 7505" o:spid="_x0000_s1074" style="position:absolute;left:716;top:344;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" filled="f" stroked="f">
                  <v:textbox inset="0,0,0,0">
                    <w:txbxContent>
                      <w:p w14:paraId="2BB3365F" w14:textId="77777777" w:rsidR="00EC05AE" w:rsidRDefault="00EC05AE">
                        <w:r>
                          <w:rPr>
                            <w:rFonts w:ascii="Times New Roman" w:eastAsia="Times New Roman" w:hAnsi="Times New Roman" w:cs="Times New Roman"/>
                            <w:sz w:val="21"/>
                          </w:rPr>
                          <w:t xml:space="preserve"> </w:t>
                        </w:r>
                      </w:p>
                    </w:txbxContent>
                  </v:textbox>
                </v:rect>
                <v:rect id="Rectangle 7506" o:spid="_x0000_s1075" style="position:absolute;left:8808;top:344;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" filled="f" stroked="f">
                  <v:textbox inset="0,0,0,0">
                    <w:txbxContent>
                      <w:p w14:paraId="60BA7E86" w14:textId="77777777" w:rsidR="00EC05AE" w:rsidRDefault="00EC05AE">
                        <w:r>
                          <w:rPr>
                            <w:rFonts w:ascii="Times New Roman" w:eastAsia="Times New Roman" w:hAnsi="Times New Roman" w:cs="Times New Roman"/>
                            <w:sz w:val="21"/>
                          </w:rPr>
                          <w:t xml:space="preserve"> </w:t>
                        </w:r>
                      </w:p>
                    </w:txbxContent>
                  </v:textbox>
                </v:rect>
                <v:rect id="Rectangle 7507" o:spid="_x0000_s1076" style="position:absolute;left:16918;top:344;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" filled="f" stroked="f">
                  <v:textbox inset="0,0,0,0">
                    <w:txbxContent>
                      <w:p w14:paraId="7D5C9E4B" w14:textId="77777777" w:rsidR="00EC05AE" w:rsidRDefault="00EC05AE">
                        <w:r>
                          <w:rPr>
                            <w:rFonts w:ascii="Times New Roman" w:eastAsia="Times New Roman" w:hAnsi="Times New Roman" w:cs="Times New Roman"/>
                            <w:sz w:val="21"/>
                          </w:rPr>
                          <w:t xml:space="preserve"> </w:t>
                        </w:r>
                      </w:p>
                    </w:txbxContent>
                  </v:textbox>
                </v:rect>
                <v:rect id="Rectangle 7508" o:spid="_x0000_s1077" style="position:absolute;left:25011;top:344;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" filled="f" stroked="f">
                  <v:textbox inset="0,0,0,0">
                    <w:txbxContent>
                      <w:p w14:paraId="3DDF32F0" w14:textId="77777777" w:rsidR="00EC05AE" w:rsidRDefault="00EC05AE">
                        <w:r>
                          <w:rPr>
                            <w:rFonts w:ascii="Times New Roman" w:eastAsia="Times New Roman" w:hAnsi="Times New Roman" w:cs="Times New Roman"/>
                            <w:sz w:val="21"/>
                          </w:rPr>
                          <w:t xml:space="preserve"> </w:t>
                        </w:r>
                      </w:p>
                    </w:txbxContent>
                  </v:textbox>
                </v:rect>
                <v:shape id="Shape 87325" o:spid="_x0000_s107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" path="m,l9144,r,9144l,9144,,e" fillcolor="black" stroked="f" strokeweight="0">
                  <v:stroke miterlimit="83231f" joinstyle="miter"/>
                  <v:path arrowok="t" textboxrect="0,0,9144,9144"/>
                </v:shape>
                <v:shape id="Shape 87326" o:spid="_x0000_s1079" style="position:absolute;left:60;width:8032;height:91;visibility:visible;mso-wrap-style:square;v-text-anchor:top" coordsize="803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" path="m,l803148,r,9144l,9144,,e" fillcolor="black" stroked="f" strokeweight="0">
                  <v:stroke miterlimit="83231f" joinstyle="miter"/>
                  <v:path arrowok="t" textboxrect="0,0,803148,9144"/>
                </v:shape>
                <v:shape id="Shape 87327" o:spid="_x0000_s1080" style="position:absolute;left:809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" path="m,l9144,r,9144l,9144,,e" fillcolor="black" stroked="f" strokeweight="0">
                  <v:stroke miterlimit="83231f" joinstyle="miter"/>
                  <v:path arrowok="t" textboxrect="0,0,9144,9144"/>
                </v:shape>
                <v:shape id="Shape 87328" o:spid="_x0000_s1081" style="position:absolute;left:8153;width:8050;height:91;visibility:visible;mso-wrap-style:square;v-text-anchor:top" coordsize="8049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" path="m,l804977,r,9144l,9144,,e" fillcolor="black" stroked="f" strokeweight="0">
                  <v:stroke miterlimit="83231f" joinstyle="miter"/>
                  <v:path arrowok="t" textboxrect="0,0,804977,9144"/>
                </v:shape>
                <v:shape id="Shape 87329" o:spid="_x0000_s1082" style="position:absolute;left:1620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" path="m,l9144,r,9144l,9144,,e" fillcolor="black" stroked="f" strokeweight="0">
                  <v:stroke miterlimit="83231f" joinstyle="miter"/>
                  <v:path arrowok="t" textboxrect="0,0,9144,9144"/>
                </v:shape>
                <v:shape id="Shape 87330" o:spid="_x0000_s1083" style="position:absolute;left:16263;width:8032;height:91;visibility:visible;mso-wrap-style:square;v-text-anchor:top" coordsize="803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" path="m,l803148,r,9144l,9144,,e" fillcolor="black" stroked="f" strokeweight="0">
                  <v:stroke miterlimit="83231f" joinstyle="miter"/>
                  <v:path arrowok="t" textboxrect="0,0,803148,9144"/>
                </v:shape>
                <v:shape id="Shape 87331" o:spid="_x0000_s1084" style="position:absolute;left:2429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" path="m,l9144,r,9144l,9144,,e" fillcolor="black" stroked="f" strokeweight="0">
                  <v:stroke miterlimit="83231f" joinstyle="miter"/>
                  <v:path arrowok="t" textboxrect="0,0,9144,9144"/>
                </v:shape>
                <v:shape id="Shape 87332" o:spid="_x0000_s1085" style="position:absolute;left:24356;width:8324;height:91;visibility:visible;mso-wrap-style:square;v-text-anchor:top" coordsize="8324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" path="m,l832409,r,9144l,9144,,e" fillcolor="black" stroked="f" strokeweight="0">
                  <v:stroke miterlimit="83231f" joinstyle="miter"/>
                  <v:path arrowok="t" textboxrect="0,0,832409,9144"/>
                </v:shape>
                <v:shape id="Shape 87333" o:spid="_x0000_s1086" style="position:absolute;left:3268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" path="m,l9144,r,9144l,9144,,e" fillcolor="black" stroked="f" strokeweight="0">
                  <v:stroke miterlimit="83231f" joinstyle="miter"/>
                  <v:path arrowok="t" textboxrect="0,0,9144,9144"/>
                </v:shape>
                <v:shape id="Shape 87334" o:spid="_x0000_s1087" style="position:absolute;top:60;width:91;height:5975;visibility:visible;mso-wrap-style:square;v-text-anchor:top" coordsize="9144,597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" path="m,l9144,r,597408l,597408,,e" fillcolor="black" stroked="f" strokeweight="0">
                  <v:stroke miterlimit="83231f" joinstyle="miter"/>
                  <v:path arrowok="t" textboxrect="0,0,9144,597408"/>
                </v:shape>
                <v:shape id="Shape 87335" o:spid="_x0000_s1088" style="position:absolute;top:603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" path="m,l9144,r,9144l,9144,,e" fillcolor="black" stroked="f" strokeweight="0">
                  <v:stroke miterlimit="83231f" joinstyle="miter"/>
                  <v:path arrowok="t" textboxrect="0,0,9144,9144"/>
                </v:shape>
                <v:shape id="Shape 87336" o:spid="_x0000_s1089" style="position:absolute;left:60;top:6035;width:8032;height:91;visibility:visible;mso-wrap-style:square;v-text-anchor:top" coordsize="803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" path="m,l803148,r,9144l,9144,,e" fillcolor="black" stroked="f" strokeweight="0">
                  <v:stroke miterlimit="83231f" joinstyle="miter"/>
                  <v:path arrowok="t" textboxrect="0,0,803148,9144"/>
                </v:shape>
                <v:shape id="Shape 87337" o:spid="_x0000_s1090" style="position:absolute;left:8092;top:60;width:91;height:5975;visibility:visible;mso-wrap-style:square;v-text-anchor:top" coordsize="9144,597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" path="m,l9144,r,597408l,597408,,e" fillcolor="black" stroked="f" strokeweight="0">
                  <v:stroke miterlimit="83231f" joinstyle="miter"/>
                  <v:path arrowok="t" textboxrect="0,0,9144,597408"/>
                </v:shape>
                <v:shape id="Shape 87338" o:spid="_x0000_s1091" style="position:absolute;left:8092;top:603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" path="m,l9144,r,9144l,9144,,e" fillcolor="black" stroked="f" strokeweight="0">
                  <v:stroke miterlimit="83231f" joinstyle="miter"/>
                  <v:path arrowok="t" textboxrect="0,0,9144,9144"/>
                </v:shape>
                <v:shape id="Shape 87339" o:spid="_x0000_s1092" style="position:absolute;left:8153;top:6035;width:8050;height:91;visibility:visible;mso-wrap-style:square;v-text-anchor:top" coordsize="8049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" path="m,l804977,r,9144l,9144,,e" fillcolor="black" stroked="f" strokeweight="0">
                  <v:stroke miterlimit="83231f" joinstyle="miter"/>
                  <v:path arrowok="t" textboxrect="0,0,804977,9144"/>
                </v:shape>
                <v:shape id="Shape 87340" o:spid="_x0000_s1093" style="position:absolute;left:16202;top:60;width:92;height:5975;visibility:visible;mso-wrap-style:square;v-text-anchor:top" coordsize="9144,597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" path="m,l9144,r,597408l,597408,,e" fillcolor="black" stroked="f" strokeweight="0">
                  <v:stroke miterlimit="83231f" joinstyle="miter"/>
                  <v:path arrowok="t" textboxrect="0,0,9144,597408"/>
                </v:shape>
                <v:shape id="Shape 87341" o:spid="_x0000_s1094" style="position:absolute;left:16202;top:603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" path="m,l9144,r,9144l,9144,,e" fillcolor="black" stroked="f" strokeweight="0">
                  <v:stroke miterlimit="83231f" joinstyle="miter"/>
                  <v:path arrowok="t" textboxrect="0,0,9144,9144"/>
                </v:shape>
                <v:shape id="Shape 87342" o:spid="_x0000_s1095" style="position:absolute;left:16263;top:6035;width:8032;height:91;visibility:visible;mso-wrap-style:square;v-text-anchor:top" coordsize="803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" path="m,l803148,r,9144l,9144,,e" fillcolor="black" stroked="f" strokeweight="0">
                  <v:stroke miterlimit="83231f" joinstyle="miter"/>
                  <v:path arrowok="t" textboxrect="0,0,803148,9144"/>
                </v:shape>
                <v:shape id="Shape 87343" o:spid="_x0000_s1096" style="position:absolute;left:24295;top:60;width:91;height:5975;visibility:visible;mso-wrap-style:square;v-text-anchor:top" coordsize="9144,597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" path="m,l9144,r,597408l,597408,,e" fillcolor="black" stroked="f" strokeweight="0">
                  <v:stroke miterlimit="83231f" joinstyle="miter"/>
                  <v:path arrowok="t" textboxrect="0,0,9144,597408"/>
                </v:shape>
                <v:shape id="Shape 87344" o:spid="_x0000_s1097" style="position:absolute;left:24295;top:603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" path="m,l9144,r,9144l,9144,,e" fillcolor="black" stroked="f" strokeweight="0">
                  <v:stroke miterlimit="83231f" joinstyle="miter"/>
                  <v:path arrowok="t" textboxrect="0,0,9144,9144"/>
                </v:shape>
                <v:shape id="Shape 87345" o:spid="_x0000_s1098" style="position:absolute;left:24356;top:6035;width:8324;height:91;visibility:visible;mso-wrap-style:square;v-text-anchor:top" coordsize="8324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" path="m,l832409,r,9144l,9144,,e" fillcolor="black" stroked="f" strokeweight="0">
                  <v:stroke miterlimit="83231f" joinstyle="miter"/>
                  <v:path arrowok="t" textboxrect="0,0,832409,9144"/>
                </v:shape>
                <v:shape id="Shape 87346" o:spid="_x0000_s1099" style="position:absolute;left:32680;top:60;width:92;height:5975;visibility:visible;mso-wrap-style:square;v-text-anchor:top" coordsize="9144,597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" path="m,l9144,r,597408l,597408,,e" fillcolor="black" stroked="f" strokeweight="0">
                  <v:stroke miterlimit="83231f" joinstyle="miter"/>
                  <v:path arrowok="t" textboxrect="0,0,9144,597408"/>
                </v:shape>
                <v:shape id="Shape 87347" o:spid="_x0000_s1100" style="position:absolute;left:32680;top:603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" path="m,l9144,r,9144l,9144,,e" fillcolor="black" stroked="f" strokeweight="0">
                  <v:stroke miterlimit="83231f" joinstyle="miter"/>
                  <v:path arrowok="t" textboxrect="0,0,9144,9144"/>
                </v:shape>
                <v:shape id="Picture 7665" o:spid="_x0000_s1101" type="#_x0000_t75" style="position:absolute;left:193;top:143;width:7442;height:5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">
                  <v:imagedata r:id="rId101" o:title=""/>
                </v:shape>
                <v:shape id="Picture 7667" o:spid="_x0000_s1102" type="#_x0000_t75" style="position:absolute;left:8371;top:181;width:7639;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">
                  <v:imagedata r:id="rId102" o:title=""/>
                </v:shape>
                <v:shape id="Picture 7669" o:spid="_x0000_s1103" type="#_x0000_t75" style="position:absolute;left:16556;top:194;width:7430;height:5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">
                  <v:imagedata r:id="rId103" o:title=""/>
                </v:shape>
                <v:shape id="Picture 7671" o:spid="_x0000_s1104" type="#_x0000_t75" style="position:absolute;left:24653;top:143;width:7645;height:5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">
                  <v:imagedata r:id="rId104" o:title=""/>
                </v:shape>
                <w10:anchorlock/>
              </v:group>
            </w:pict>
          </mc:Fallback>
        </mc:AlternateContent>
      </w:r>
    </w:p>
    <w:p w14:paraId="52127281" w14:textId="3F6ECA72" w:rsidR="00283B33" w:rsidRDefault="00B25B74">
      <w:pPr>
        <w:pStyle w:val="Heading2"/>
        <w:ind w:left="690"/>
      </w:pPr>
      <w:bookmarkStart w:id="36" w:name="_Toc49102891"/>
      <w:r>
        <w:t xml:space="preserve">6.2 </w:t>
      </w:r>
      <w:r w:rsidR="0003775D">
        <w:t>Pražnjenje</w:t>
      </w:r>
      <w:bookmarkEnd w:id="36"/>
      <w:r>
        <w:t xml:space="preserve">         </w:t>
      </w:r>
    </w:p>
    <w:p w14:paraId="28BFAA16" w14:textId="2EBFB9B2" w:rsidR="00283B33" w:rsidRDefault="00763867">
      <w:pPr>
        <w:spacing w:after="3" w:line="361" w:lineRule="auto"/>
        <w:ind w:left="4040" w:right="1108" w:hanging="2463"/>
        <w:jc w:val="both"/>
      </w:pPr>
      <w:r>
        <w:rPr>
          <w:rFonts w:ascii="Times New Roman" w:eastAsia="Times New Roman" w:hAnsi="Times New Roman" w:cs="Times New Roman"/>
          <w:b/>
          <w:sz w:val="18"/>
        </w:rPr>
        <w:t xml:space="preserve">Pražnjenje </w:t>
      </w:r>
      <w:r w:rsidR="00D96965">
        <w:rPr>
          <w:rFonts w:ascii="Times New Roman" w:eastAsia="Times New Roman" w:hAnsi="Times New Roman" w:cs="Times New Roman"/>
          <w:b/>
          <w:sz w:val="18"/>
        </w:rPr>
        <w:t>prljave vode</w:t>
      </w:r>
      <w:r w:rsidR="00D96965">
        <w:rPr>
          <w:rFonts w:ascii="Times New Roman" w:eastAsia="Times New Roman" w:hAnsi="Times New Roman" w:cs="Times New Roman"/>
          <w:b/>
          <w:sz w:val="18"/>
        </w:rPr>
        <w:tab/>
      </w:r>
      <w:r w:rsidR="00D96965" w:rsidRPr="00D96965">
        <w:rPr>
          <w:rFonts w:ascii="Times New Roman" w:eastAsia="Times New Roman" w:hAnsi="Times New Roman" w:cs="Times New Roman"/>
          <w:sz w:val="18"/>
        </w:rPr>
        <w:t>Rezervoar sa korišćenom vodom prazni se kada se uređaj stavlja van upotrebe duži   vremenski period, kada se premešta ili je pun.</w:t>
      </w:r>
    </w:p>
    <w:p w14:paraId="5BECE50F" w14:textId="7B2F9696" w:rsidR="00283B33" w:rsidRDefault="00D96965">
      <w:pPr>
        <w:spacing w:after="3" w:line="361" w:lineRule="auto"/>
        <w:ind w:left="4050" w:right="1108" w:hanging="10"/>
        <w:jc w:val="both"/>
      </w:pPr>
      <w:r w:rsidRPr="00D96965">
        <w:rPr>
          <w:rFonts w:ascii="Times New Roman" w:eastAsia="Times New Roman" w:hAnsi="Times New Roman" w:cs="Times New Roman"/>
          <w:sz w:val="18"/>
        </w:rPr>
        <w:t xml:space="preserve">Voda se može isprazniti ubacivanjem muškog dela brzog konektora </w:t>
      </w:r>
      <w:r w:rsidR="007D690A">
        <w:rPr>
          <w:rFonts w:ascii="Times New Roman" w:eastAsia="Times New Roman" w:hAnsi="Times New Roman" w:cs="Times New Roman"/>
          <w:sz w:val="18"/>
        </w:rPr>
        <w:t>na</w:t>
      </w:r>
      <w:r w:rsidRPr="00D96965">
        <w:rPr>
          <w:rFonts w:ascii="Times New Roman" w:eastAsia="Times New Roman" w:hAnsi="Times New Roman" w:cs="Times New Roman"/>
          <w:sz w:val="18"/>
        </w:rPr>
        <w:t xml:space="preserve"> cevi u prednji izlazni izvod sterilizatora</w:t>
      </w:r>
      <w:r w:rsidR="00B25B74">
        <w:rPr>
          <w:rFonts w:ascii="Times New Roman" w:eastAsia="Times New Roman" w:hAnsi="Times New Roman" w:cs="Times New Roman"/>
          <w:sz w:val="18"/>
        </w:rPr>
        <w:t xml:space="preserve">.     </w:t>
      </w:r>
      <w:r w:rsidR="00B25B74">
        <w:rPr>
          <w:rFonts w:ascii="Times New Roman" w:eastAsia="Times New Roman" w:hAnsi="Times New Roman" w:cs="Times New Roman"/>
          <w:sz w:val="21"/>
        </w:rPr>
        <w:t xml:space="preserve">             </w:t>
      </w:r>
    </w:p>
    <w:p w14:paraId="2A1C4CD6" w14:textId="77777777" w:rsidR="00283B33" w:rsidRDefault="00B25B74">
      <w:pPr>
        <w:spacing w:after="13"/>
        <w:ind w:left="4026"/>
      </w:pPr>
      <w:r>
        <w:rPr>
          <w:noProof/>
        </w:rPr>
        <mc:AlternateContent>
          <mc:Choice Requires="wpg">
            <w:drawing>
              <wp:inline distT="0" distB="0" distL="0" distR="0" wp14:anchorId="1022898E" wp14:editId="1803C54F">
                <wp:extent cx="3576320" cy="1214755"/>
                <wp:effectExtent l="0" t="0" r="0" b="0"/>
                <wp:docPr id="78916" name="Group 78916"/>
                <wp:cNvGraphicFramePr/>
                <a:graphic xmlns:a="http://schemas.openxmlformats.org/drawingml/2006/main">
                  <a:graphicData uri="http://schemas.microsoft.com/office/word/2010/wordprocessingGroup">
                    <wpg:wgp>
                      <wpg:cNvGrpSpPr/>
                      <wpg:grpSpPr>
                        <a:xfrm>
                          <a:off x="0" y="0"/>
                          <a:ext cx="3576320" cy="1214755"/>
                          <a:chOff x="0" y="0"/>
                          <a:chExt cx="3576320" cy="1214755"/>
                        </a:xfrm>
                      </wpg:grpSpPr>
                      <pic:pic xmlns:pic="http://schemas.openxmlformats.org/drawingml/2006/picture">
                        <pic:nvPicPr>
                          <pic:cNvPr id="7673" name="Picture 7673"/>
                          <pic:cNvPicPr/>
                        </pic:nvPicPr>
                        <pic:blipFill>
                          <a:blip r:embed="rId105"/>
                          <a:stretch>
                            <a:fillRect/>
                          </a:stretch>
                        </pic:blipFill>
                        <pic:spPr>
                          <a:xfrm>
                            <a:off x="0" y="8255"/>
                            <a:ext cx="1704975" cy="1206500"/>
                          </a:xfrm>
                          <a:prstGeom prst="rect">
                            <a:avLst/>
                          </a:prstGeom>
                        </pic:spPr>
                      </pic:pic>
                      <pic:pic xmlns:pic="http://schemas.openxmlformats.org/drawingml/2006/picture">
                        <pic:nvPicPr>
                          <pic:cNvPr id="7675" name="Picture 7675"/>
                          <pic:cNvPicPr/>
                        </pic:nvPicPr>
                        <pic:blipFill>
                          <a:blip r:embed="rId106"/>
                          <a:stretch>
                            <a:fillRect/>
                          </a:stretch>
                        </pic:blipFill>
                        <pic:spPr>
                          <a:xfrm>
                            <a:off x="1974215" y="0"/>
                            <a:ext cx="1602105" cy="1201420"/>
                          </a:xfrm>
                          <a:prstGeom prst="rect">
                            <a:avLst/>
                          </a:prstGeom>
                        </pic:spPr>
                      </pic:pic>
                    </wpg:wgp>
                  </a:graphicData>
                </a:graphic>
              </wp:inline>
            </w:drawing>
          </mc:Choice>
          <mc:Fallback xmlns:a="http://schemas.openxmlformats.org/drawingml/2006/main">
            <w:pict>
              <v:group id="Group 78916" style="width:281.6pt;height:95.65pt;mso-position-horizontal-relative:char;mso-position-vertical-relative:line" coordsize="35763,12147">
                <v:shape id="Picture 7673" style="position:absolute;width:17049;height:12065;left:0;top:82;" filled="f">
                  <v:imagedata r:id="rId107"/>
                </v:shape>
                <v:shape id="Picture 7675" style="position:absolute;width:16021;height:12014;left:19742;top:0;" filled="f">
                  <v:imagedata r:id="rId108"/>
                </v:shape>
              </v:group>
            </w:pict>
          </mc:Fallback>
        </mc:AlternateContent>
      </w:r>
    </w:p>
    <w:p w14:paraId="1ABC8629" w14:textId="78227D61" w:rsidR="00283B33" w:rsidRDefault="00D96965">
      <w:pPr>
        <w:spacing w:after="87"/>
        <w:ind w:left="1599" w:right="116" w:hanging="10"/>
        <w:jc w:val="both"/>
      </w:pPr>
      <w:r>
        <w:rPr>
          <w:rFonts w:ascii="Times New Roman" w:eastAsia="Times New Roman" w:hAnsi="Times New Roman" w:cs="Times New Roman"/>
          <w:b/>
          <w:sz w:val="18"/>
        </w:rPr>
        <w:t>Pražnjenje čiste vode</w:t>
      </w:r>
    </w:p>
    <w:p w14:paraId="343AC745" w14:textId="77777777" w:rsidR="00D96965" w:rsidRPr="00D96965" w:rsidRDefault="00D96965" w:rsidP="00D96965">
      <w:pPr>
        <w:spacing w:after="3" w:line="361" w:lineRule="auto"/>
        <w:ind w:left="4050" w:right="1108" w:hanging="10"/>
        <w:jc w:val="both"/>
        <w:rPr>
          <w:rFonts w:ascii="Times New Roman" w:eastAsia="Times New Roman" w:hAnsi="Times New Roman" w:cs="Times New Roman"/>
          <w:sz w:val="18"/>
        </w:rPr>
      </w:pPr>
      <w:r w:rsidRPr="00D96965">
        <w:rPr>
          <w:rFonts w:ascii="Times New Roman" w:eastAsia="Times New Roman" w:hAnsi="Times New Roman" w:cs="Times New Roman"/>
          <w:sz w:val="18"/>
        </w:rPr>
        <w:t>Rezervoar sa čistom vodom prazni se kada se sterilizator ne koristi duže vreme,</w:t>
      </w:r>
    </w:p>
    <w:p w14:paraId="4DFB7F47" w14:textId="77777777" w:rsidR="00D96965" w:rsidRPr="00D96965" w:rsidRDefault="00D96965" w:rsidP="00D96965">
      <w:pPr>
        <w:spacing w:after="3" w:line="361" w:lineRule="auto"/>
        <w:ind w:left="4050" w:right="1108" w:hanging="10"/>
        <w:jc w:val="both"/>
        <w:rPr>
          <w:rFonts w:ascii="Times New Roman" w:eastAsia="Times New Roman" w:hAnsi="Times New Roman" w:cs="Times New Roman"/>
          <w:sz w:val="18"/>
        </w:rPr>
      </w:pPr>
      <w:r w:rsidRPr="00D96965">
        <w:rPr>
          <w:rFonts w:ascii="Times New Roman" w:eastAsia="Times New Roman" w:hAnsi="Times New Roman" w:cs="Times New Roman"/>
          <w:sz w:val="18"/>
        </w:rPr>
        <w:t>ukoliko se premešta ili je u njemu nekvalitetna voda.</w:t>
      </w:r>
    </w:p>
    <w:p w14:paraId="65E525F0" w14:textId="308A844E" w:rsidR="00283B33" w:rsidRDefault="00D96965">
      <w:pPr>
        <w:spacing w:after="3" w:line="361" w:lineRule="auto"/>
        <w:ind w:left="4050" w:right="1108" w:hanging="10"/>
        <w:jc w:val="both"/>
      </w:pPr>
      <w:r w:rsidRPr="00D96965">
        <w:rPr>
          <w:rFonts w:ascii="Times New Roman" w:eastAsia="Times New Roman" w:hAnsi="Times New Roman" w:cs="Times New Roman"/>
          <w:sz w:val="18"/>
        </w:rPr>
        <w:t xml:space="preserve">Voda se može isprazniti ubacivanjem muškog dela brzog konektora </w:t>
      </w:r>
      <w:r w:rsidR="007D690A">
        <w:rPr>
          <w:rFonts w:ascii="Times New Roman" w:eastAsia="Times New Roman" w:hAnsi="Times New Roman" w:cs="Times New Roman"/>
          <w:sz w:val="18"/>
        </w:rPr>
        <w:t>na</w:t>
      </w:r>
      <w:r w:rsidRPr="00D96965">
        <w:rPr>
          <w:rFonts w:ascii="Times New Roman" w:eastAsia="Times New Roman" w:hAnsi="Times New Roman" w:cs="Times New Roman"/>
          <w:sz w:val="18"/>
        </w:rPr>
        <w:t xml:space="preserve"> cevi u prednji izlazni izvod sterilizatora</w:t>
      </w:r>
      <w:r w:rsidR="00B25B74">
        <w:rPr>
          <w:rFonts w:ascii="Times New Roman" w:eastAsia="Times New Roman" w:hAnsi="Times New Roman" w:cs="Times New Roman"/>
          <w:sz w:val="18"/>
        </w:rPr>
        <w:t xml:space="preserve">. </w:t>
      </w:r>
    </w:p>
    <w:p w14:paraId="22ED55A9" w14:textId="77777777" w:rsidR="00283B33" w:rsidRDefault="00B25B74">
      <w:pPr>
        <w:spacing w:after="52"/>
        <w:ind w:left="4066"/>
      </w:pPr>
      <w:r>
        <w:rPr>
          <w:noProof/>
        </w:rPr>
        <mc:AlternateContent>
          <mc:Choice Requires="wpg">
            <w:drawing>
              <wp:inline distT="0" distB="0" distL="0" distR="0" wp14:anchorId="63B52E6E" wp14:editId="38C31DC9">
                <wp:extent cx="3550920" cy="1219200"/>
                <wp:effectExtent l="0" t="0" r="0" b="0"/>
                <wp:docPr id="78917" name="Group 78917"/>
                <wp:cNvGraphicFramePr/>
                <a:graphic xmlns:a="http://schemas.openxmlformats.org/drawingml/2006/main">
                  <a:graphicData uri="http://schemas.microsoft.com/office/word/2010/wordprocessingGroup">
                    <wpg:wgp>
                      <wpg:cNvGrpSpPr/>
                      <wpg:grpSpPr>
                        <a:xfrm>
                          <a:off x="0" y="0"/>
                          <a:ext cx="3550920" cy="1219200"/>
                          <a:chOff x="0" y="0"/>
                          <a:chExt cx="3550920" cy="1219200"/>
                        </a:xfrm>
                      </wpg:grpSpPr>
                      <pic:pic xmlns:pic="http://schemas.openxmlformats.org/drawingml/2006/picture">
                        <pic:nvPicPr>
                          <pic:cNvPr id="7677" name="Picture 7677"/>
                          <pic:cNvPicPr/>
                        </pic:nvPicPr>
                        <pic:blipFill>
                          <a:blip r:embed="rId105"/>
                          <a:stretch>
                            <a:fillRect/>
                          </a:stretch>
                        </pic:blipFill>
                        <pic:spPr>
                          <a:xfrm>
                            <a:off x="0" y="12700"/>
                            <a:ext cx="1704975" cy="1206500"/>
                          </a:xfrm>
                          <a:prstGeom prst="rect">
                            <a:avLst/>
                          </a:prstGeom>
                        </pic:spPr>
                      </pic:pic>
                      <pic:pic xmlns:pic="http://schemas.openxmlformats.org/drawingml/2006/picture">
                        <pic:nvPicPr>
                          <pic:cNvPr id="7679" name="Picture 7679"/>
                          <pic:cNvPicPr/>
                        </pic:nvPicPr>
                        <pic:blipFill>
                          <a:blip r:embed="rId109"/>
                          <a:stretch>
                            <a:fillRect/>
                          </a:stretch>
                        </pic:blipFill>
                        <pic:spPr>
                          <a:xfrm>
                            <a:off x="1971675" y="0"/>
                            <a:ext cx="1579245" cy="1183005"/>
                          </a:xfrm>
                          <a:prstGeom prst="rect">
                            <a:avLst/>
                          </a:prstGeom>
                        </pic:spPr>
                      </pic:pic>
                    </wpg:wgp>
                  </a:graphicData>
                </a:graphic>
              </wp:inline>
            </w:drawing>
          </mc:Choice>
          <mc:Fallback xmlns:a="http://schemas.openxmlformats.org/drawingml/2006/main">
            <w:pict>
              <v:group id="Group 78917" style="width:279.6pt;height:96pt;mso-position-horizontal-relative:char;mso-position-vertical-relative:line" coordsize="35509,12192">
                <v:shape id="Picture 7677" style="position:absolute;width:17049;height:12065;left:0;top:127;" filled="f">
                  <v:imagedata r:id="rId107"/>
                </v:shape>
                <v:shape id="Picture 7679" style="position:absolute;width:15792;height:11830;left:19716;top:0;" filled="f">
                  <v:imagedata r:id="rId110"/>
                </v:shape>
              </v:group>
            </w:pict>
          </mc:Fallback>
        </mc:AlternateContent>
      </w:r>
    </w:p>
    <w:p w14:paraId="05FBF656" w14:textId="0CDDEF15" w:rsidR="00283B33" w:rsidRDefault="00B25B74">
      <w:pPr>
        <w:pStyle w:val="Heading2"/>
        <w:ind w:left="690"/>
      </w:pPr>
      <w:bookmarkStart w:id="37" w:name="_Toc49102892"/>
      <w:r>
        <w:t xml:space="preserve">6.3 </w:t>
      </w:r>
      <w:r w:rsidR="00D96965">
        <w:t>Čišćenje filtera</w:t>
      </w:r>
      <w:bookmarkEnd w:id="37"/>
      <w:r>
        <w:t xml:space="preserve"> </w:t>
      </w:r>
    </w:p>
    <w:p w14:paraId="127559F0" w14:textId="7694DA36" w:rsidR="00D96965" w:rsidRPr="00D96965" w:rsidRDefault="00D96965" w:rsidP="00D96965">
      <w:pPr>
        <w:spacing w:after="3" w:line="361" w:lineRule="auto"/>
        <w:ind w:left="4377" w:right="1108" w:hanging="2797"/>
        <w:jc w:val="both"/>
        <w:rPr>
          <w:rFonts w:ascii="Times New Roman" w:eastAsia="Times New Roman" w:hAnsi="Times New Roman" w:cs="Times New Roman"/>
          <w:sz w:val="18"/>
        </w:rPr>
      </w:pPr>
      <w:r>
        <w:rPr>
          <w:rFonts w:ascii="Times New Roman" w:eastAsia="Times New Roman" w:hAnsi="Times New Roman" w:cs="Times New Roman"/>
          <w:b/>
          <w:sz w:val="18"/>
        </w:rPr>
        <w:t>Začepljenje od nečistoća</w:t>
      </w:r>
      <w:r>
        <w:rPr>
          <w:rFonts w:ascii="Times New Roman" w:eastAsia="Times New Roman" w:hAnsi="Times New Roman" w:cs="Times New Roman"/>
          <w:b/>
          <w:sz w:val="18"/>
        </w:rPr>
        <w:tab/>
      </w:r>
      <w:r w:rsidR="00B25B74">
        <w:rPr>
          <w:rFonts w:ascii="Times New Roman" w:eastAsia="Times New Roman" w:hAnsi="Times New Roman" w:cs="Times New Roman"/>
          <w:b/>
          <w:sz w:val="18"/>
        </w:rPr>
        <w:t xml:space="preserve">         </w:t>
      </w:r>
      <w:r w:rsidRPr="00D96965">
        <w:rPr>
          <w:rFonts w:ascii="Times New Roman" w:eastAsia="Times New Roman" w:hAnsi="Times New Roman" w:cs="Times New Roman"/>
          <w:sz w:val="18"/>
        </w:rPr>
        <w:t>Nakon dužeg korišćenja filtera, fine nečistoće mogu zapušiti rešetku filtera</w:t>
      </w:r>
      <w:r>
        <w:rPr>
          <w:rFonts w:ascii="Times New Roman" w:eastAsia="Times New Roman" w:hAnsi="Times New Roman" w:cs="Times New Roman"/>
          <w:sz w:val="18"/>
        </w:rPr>
        <w:t xml:space="preserve"> </w:t>
      </w:r>
      <w:r w:rsidRPr="00D96965">
        <w:rPr>
          <w:rFonts w:ascii="Times New Roman" w:eastAsia="Times New Roman" w:hAnsi="Times New Roman" w:cs="Times New Roman"/>
          <w:sz w:val="18"/>
        </w:rPr>
        <w:t>što može uticati na vaku</w:t>
      </w:r>
      <w:r w:rsidR="007D690A">
        <w:rPr>
          <w:rFonts w:ascii="Times New Roman" w:eastAsia="Times New Roman" w:hAnsi="Times New Roman" w:cs="Times New Roman"/>
          <w:sz w:val="18"/>
        </w:rPr>
        <w:t>um</w:t>
      </w:r>
      <w:r w:rsidRPr="00D96965">
        <w:rPr>
          <w:rFonts w:ascii="Times New Roman" w:eastAsia="Times New Roman" w:hAnsi="Times New Roman" w:cs="Times New Roman"/>
          <w:sz w:val="18"/>
        </w:rPr>
        <w:t xml:space="preserve"> i pražnjenje sterilizatora. Poreklo ovih nečistoća su uljane fleke i prašina na predmetima kao i kamenac u vodi. Za duži životni vek filtera, važno je čistiti ga jednom mesečno, izvaditi unutrašnju rešetku, i očistiti ga mekanom četkom. Obratite pažnju na sledeće:</w:t>
      </w:r>
    </w:p>
    <w:p w14:paraId="2E25EEBA" w14:textId="3B0809DB" w:rsidR="00283B33" w:rsidRDefault="00283B33">
      <w:pPr>
        <w:spacing w:after="3" w:line="361" w:lineRule="auto"/>
        <w:ind w:left="4377" w:right="1108" w:hanging="2797"/>
        <w:jc w:val="both"/>
      </w:pPr>
    </w:p>
    <w:p w14:paraId="004412DE" w14:textId="77777777" w:rsidR="00283B33" w:rsidRDefault="00B25B74">
      <w:pPr>
        <w:spacing w:after="87"/>
        <w:ind w:left="1580"/>
      </w:pPr>
      <w:r>
        <w:rPr>
          <w:rFonts w:ascii="Times New Roman" w:eastAsia="Times New Roman" w:hAnsi="Times New Roman" w:cs="Times New Roman"/>
          <w:sz w:val="18"/>
        </w:rPr>
        <w:t xml:space="preserve"> </w:t>
      </w:r>
    </w:p>
    <w:p w14:paraId="4E947217" w14:textId="77777777" w:rsidR="00283B33" w:rsidRDefault="00B25B74">
      <w:pPr>
        <w:spacing w:after="87"/>
        <w:ind w:left="1580"/>
      </w:pPr>
      <w:r>
        <w:rPr>
          <w:rFonts w:ascii="Times New Roman" w:eastAsia="Times New Roman" w:hAnsi="Times New Roman" w:cs="Times New Roman"/>
          <w:sz w:val="18"/>
        </w:rPr>
        <w:t xml:space="preserve"> </w:t>
      </w:r>
    </w:p>
    <w:p w14:paraId="2FE9B2FA" w14:textId="77777777" w:rsidR="00283B33" w:rsidRDefault="00B25B74">
      <w:pPr>
        <w:spacing w:after="87"/>
        <w:ind w:left="1580"/>
      </w:pPr>
      <w:r>
        <w:rPr>
          <w:rFonts w:ascii="Times New Roman" w:eastAsia="Times New Roman" w:hAnsi="Times New Roman" w:cs="Times New Roman"/>
          <w:sz w:val="18"/>
        </w:rPr>
        <w:t xml:space="preserve"> </w:t>
      </w:r>
    </w:p>
    <w:p w14:paraId="3383E1C9" w14:textId="77777777" w:rsidR="00283B33" w:rsidRDefault="00B25B74">
      <w:pPr>
        <w:spacing w:after="0"/>
        <w:ind w:left="1580"/>
      </w:pPr>
      <w:r>
        <w:rPr>
          <w:rFonts w:ascii="Times New Roman" w:eastAsia="Times New Roman" w:hAnsi="Times New Roman" w:cs="Times New Roman"/>
          <w:sz w:val="18"/>
        </w:rPr>
        <w:t xml:space="preserve"> </w:t>
      </w:r>
    </w:p>
    <w:p w14:paraId="6579A200" w14:textId="22D3A77D" w:rsidR="00283B33" w:rsidRDefault="00937F61" w:rsidP="00937F61">
      <w:pPr>
        <w:spacing w:after="17"/>
      </w:pPr>
      <w:r>
        <w:rPr>
          <w:noProof/>
        </w:rPr>
        <w:lastRenderedPageBreak/>
        <w:drawing>
          <wp:inline distT="0" distB="0" distL="0" distR="0" wp14:anchorId="71C0161C" wp14:editId="750A2FAB">
            <wp:extent cx="3619500" cy="20478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619500" cy="2047875"/>
                    </a:xfrm>
                    <a:prstGeom prst="rect">
                      <a:avLst/>
                    </a:prstGeom>
                    <a:noFill/>
                    <a:ln>
                      <a:noFill/>
                    </a:ln>
                  </pic:spPr>
                </pic:pic>
              </a:graphicData>
            </a:graphic>
          </wp:inline>
        </w:drawing>
      </w:r>
    </w:p>
    <w:p w14:paraId="0648CCDE" w14:textId="7F3A4204" w:rsidR="00283B33" w:rsidRDefault="00B25B74">
      <w:pPr>
        <w:spacing w:after="0"/>
      </w:pPr>
      <w:r>
        <w:rPr>
          <w:rFonts w:ascii="Times New Roman" w:eastAsia="Times New Roman" w:hAnsi="Times New Roman" w:cs="Times New Roman"/>
          <w:sz w:val="21"/>
        </w:rPr>
        <w:t xml:space="preserve">                               </w:t>
      </w:r>
    </w:p>
    <w:tbl>
      <w:tblPr>
        <w:tblStyle w:val="TableGrid"/>
        <w:tblW w:w="6066" w:type="dxa"/>
        <w:tblInd w:w="3008" w:type="dxa"/>
        <w:tblCellMar>
          <w:top w:w="34" w:type="dxa"/>
          <w:left w:w="106" w:type="dxa"/>
          <w:right w:w="56" w:type="dxa"/>
        </w:tblCellMar>
        <w:tblLook w:val="04A0" w:firstRow="1" w:lastRow="0" w:firstColumn="1" w:lastColumn="0" w:noHBand="0" w:noVBand="1"/>
      </w:tblPr>
      <w:tblGrid>
        <w:gridCol w:w="6066"/>
      </w:tblGrid>
      <w:tr w:rsidR="00283B33" w14:paraId="5DDE5A86" w14:textId="77777777">
        <w:trPr>
          <w:trHeight w:val="1258"/>
        </w:trPr>
        <w:tc>
          <w:tcPr>
            <w:tcW w:w="6066" w:type="dxa"/>
            <w:tcBorders>
              <w:top w:val="single" w:sz="4" w:space="0" w:color="000000"/>
              <w:left w:val="single" w:sz="4" w:space="0" w:color="000000"/>
              <w:bottom w:val="single" w:sz="4" w:space="0" w:color="000000"/>
              <w:right w:val="single" w:sz="4" w:space="0" w:color="000000"/>
            </w:tcBorders>
          </w:tcPr>
          <w:p w14:paraId="31E82595" w14:textId="21AA0CE6" w:rsidR="00283B33" w:rsidRDefault="00B25B74">
            <w:pPr>
              <w:spacing w:after="48"/>
            </w:pPr>
            <w:r>
              <w:rPr>
                <w:rFonts w:ascii="Times New Roman" w:eastAsia="Times New Roman" w:hAnsi="Times New Roman" w:cs="Times New Roman"/>
                <w:sz w:val="21"/>
              </w:rPr>
              <w:t xml:space="preserve">    </w:t>
            </w:r>
            <w:r>
              <w:rPr>
                <w:noProof/>
              </w:rPr>
              <w:drawing>
                <wp:inline distT="0" distB="0" distL="0" distR="0" wp14:anchorId="40B6CF45" wp14:editId="403A549F">
                  <wp:extent cx="151765" cy="156845"/>
                  <wp:effectExtent l="0" t="0" r="0" b="0"/>
                  <wp:docPr id="7875" name="Picture 7875"/>
                  <wp:cNvGraphicFramePr/>
                  <a:graphic xmlns:a="http://schemas.openxmlformats.org/drawingml/2006/main">
                    <a:graphicData uri="http://schemas.openxmlformats.org/drawingml/2006/picture">
                      <pic:pic xmlns:pic="http://schemas.openxmlformats.org/drawingml/2006/picture">
                        <pic:nvPicPr>
                          <pic:cNvPr id="7875" name="Picture 7875"/>
                          <pic:cNvPicPr/>
                        </pic:nvPicPr>
                        <pic:blipFill>
                          <a:blip r:embed="rId112"/>
                          <a:stretch>
                            <a:fillRect/>
                          </a:stretch>
                        </pic:blipFill>
                        <pic:spPr>
                          <a:xfrm>
                            <a:off x="0" y="0"/>
                            <a:ext cx="151765" cy="156845"/>
                          </a:xfrm>
                          <a:prstGeom prst="rect">
                            <a:avLst/>
                          </a:prstGeom>
                        </pic:spPr>
                      </pic:pic>
                    </a:graphicData>
                  </a:graphic>
                </wp:inline>
              </w:drawing>
            </w:r>
            <w:r>
              <w:rPr>
                <w:rFonts w:ascii="Times New Roman" w:eastAsia="Times New Roman" w:hAnsi="Times New Roman" w:cs="Times New Roman"/>
                <w:b/>
                <w:sz w:val="21"/>
              </w:rPr>
              <w:t xml:space="preserve"> N</w:t>
            </w:r>
            <w:r w:rsidR="00937F61">
              <w:rPr>
                <w:rFonts w:ascii="Times New Roman" w:eastAsia="Times New Roman" w:hAnsi="Times New Roman" w:cs="Times New Roman"/>
                <w:b/>
                <w:sz w:val="21"/>
              </w:rPr>
              <w:t>apomena</w:t>
            </w:r>
            <w:r>
              <w:rPr>
                <w:rFonts w:ascii="Times New Roman" w:eastAsia="Times New Roman" w:hAnsi="Times New Roman" w:cs="Times New Roman"/>
                <w:b/>
                <w:sz w:val="21"/>
              </w:rPr>
              <w:t xml:space="preserve">    </w:t>
            </w:r>
          </w:p>
          <w:p w14:paraId="3FF801E6" w14:textId="77777777" w:rsidR="00937F61" w:rsidRPr="00937F61" w:rsidRDefault="00937F61" w:rsidP="00937F61">
            <w:pPr>
              <w:ind w:left="288" w:right="50"/>
              <w:jc w:val="both"/>
              <w:rPr>
                <w:rFonts w:ascii="Times New Roman" w:eastAsia="Times New Roman" w:hAnsi="Times New Roman" w:cs="Times New Roman"/>
                <w:b/>
                <w:sz w:val="21"/>
              </w:rPr>
            </w:pPr>
            <w:r w:rsidRPr="00937F61">
              <w:rPr>
                <w:rFonts w:ascii="Times New Roman" w:eastAsia="Times New Roman" w:hAnsi="Times New Roman" w:cs="Times New Roman"/>
                <w:b/>
                <w:sz w:val="21"/>
              </w:rPr>
              <w:t>Proverite stanje filtera tokom čišćenja. U slučaju oštećenja zamenite rešetku (rezrevna je uključena u pakovanje).</w:t>
            </w:r>
          </w:p>
          <w:p w14:paraId="31F6A32A" w14:textId="78751D75" w:rsidR="00283B33" w:rsidRDefault="00283B33">
            <w:pPr>
              <w:ind w:left="288" w:right="50"/>
              <w:jc w:val="both"/>
            </w:pPr>
          </w:p>
        </w:tc>
      </w:tr>
    </w:tbl>
    <w:p w14:paraId="36439F78" w14:textId="0197C096" w:rsidR="00283B33" w:rsidRDefault="00B25B74">
      <w:pPr>
        <w:pStyle w:val="Heading2"/>
        <w:ind w:left="-5"/>
      </w:pPr>
      <w:bookmarkStart w:id="38" w:name="_Toc49102893"/>
      <w:r>
        <w:t xml:space="preserve">6.4 </w:t>
      </w:r>
      <w:r w:rsidR="00937F61">
        <w:t>Zamena osigurača</w:t>
      </w:r>
      <w:bookmarkEnd w:id="38"/>
      <w:r>
        <w:t xml:space="preserve"> </w:t>
      </w:r>
    </w:p>
    <w:tbl>
      <w:tblPr>
        <w:tblStyle w:val="TableGrid"/>
        <w:tblpPr w:vertAnchor="text" w:tblpX="3536" w:tblpY="3649"/>
        <w:tblOverlap w:val="never"/>
        <w:tblW w:w="3437" w:type="dxa"/>
        <w:tblInd w:w="0" w:type="dxa"/>
        <w:tblCellMar>
          <w:top w:w="49" w:type="dxa"/>
          <w:left w:w="108" w:type="dxa"/>
          <w:right w:w="115" w:type="dxa"/>
        </w:tblCellMar>
        <w:tblLook w:val="04A0" w:firstRow="1" w:lastRow="0" w:firstColumn="1" w:lastColumn="0" w:noHBand="0" w:noVBand="1"/>
      </w:tblPr>
      <w:tblGrid>
        <w:gridCol w:w="3437"/>
      </w:tblGrid>
      <w:tr w:rsidR="00283B33" w14:paraId="32D0FBD5" w14:textId="77777777">
        <w:trPr>
          <w:trHeight w:val="322"/>
        </w:trPr>
        <w:tc>
          <w:tcPr>
            <w:tcW w:w="3437" w:type="dxa"/>
            <w:tcBorders>
              <w:top w:val="single" w:sz="4" w:space="0" w:color="000000"/>
              <w:left w:val="single" w:sz="4" w:space="0" w:color="000000"/>
              <w:bottom w:val="single" w:sz="4" w:space="0" w:color="000000"/>
              <w:right w:val="single" w:sz="4" w:space="0" w:color="000000"/>
            </w:tcBorders>
          </w:tcPr>
          <w:p w14:paraId="5B49A1CC" w14:textId="7FC575A2" w:rsidR="00283B33" w:rsidRDefault="005A24A3">
            <w:r>
              <w:rPr>
                <w:rFonts w:ascii="Times New Roman" w:eastAsia="Times New Roman" w:hAnsi="Times New Roman" w:cs="Times New Roman"/>
                <w:sz w:val="21"/>
              </w:rPr>
              <w:t>Uređaj koristi osigurač od</w:t>
            </w:r>
            <w:r w:rsidR="00B25B74">
              <w:rPr>
                <w:rFonts w:ascii="Times New Roman" w:eastAsia="Times New Roman" w:hAnsi="Times New Roman" w:cs="Times New Roman"/>
                <w:sz w:val="21"/>
              </w:rPr>
              <w:t>16A</w:t>
            </w:r>
            <w:r>
              <w:rPr>
                <w:rFonts w:ascii="Times New Roman" w:eastAsia="Times New Roman" w:hAnsi="Times New Roman" w:cs="Times New Roman"/>
                <w:sz w:val="21"/>
              </w:rPr>
              <w:t>.</w:t>
            </w:r>
          </w:p>
        </w:tc>
      </w:tr>
    </w:tbl>
    <w:p w14:paraId="1659E35D" w14:textId="487F7FE1" w:rsidR="00283B33" w:rsidRDefault="00B25B74">
      <w:pPr>
        <w:spacing w:after="47" w:line="258" w:lineRule="auto"/>
        <w:ind w:left="10" w:right="1105" w:hanging="10"/>
        <w:jc w:val="both"/>
      </w:pPr>
      <w:r>
        <w:rPr>
          <w:noProof/>
        </w:rPr>
        <mc:AlternateContent>
          <mc:Choice Requires="wpg">
            <w:drawing>
              <wp:anchor distT="0" distB="0" distL="114300" distR="114300" simplePos="0" relativeHeight="251694080" behindDoc="0" locked="0" layoutInCell="1" allowOverlap="1" wp14:anchorId="18CD2757" wp14:editId="116AE457">
                <wp:simplePos x="0" y="0"/>
                <wp:positionH relativeFrom="column">
                  <wp:posOffset>-761</wp:posOffset>
                </wp:positionH>
                <wp:positionV relativeFrom="paragraph">
                  <wp:posOffset>-139458</wp:posOffset>
                </wp:positionV>
                <wp:extent cx="789940" cy="2703195"/>
                <wp:effectExtent l="0" t="0" r="0" b="0"/>
                <wp:wrapSquare wrapText="bothSides"/>
                <wp:docPr id="79939" name="Group 79939"/>
                <wp:cNvGraphicFramePr/>
                <a:graphic xmlns:a="http://schemas.openxmlformats.org/drawingml/2006/main">
                  <a:graphicData uri="http://schemas.microsoft.com/office/word/2010/wordprocessingGroup">
                    <wpg:wgp>
                      <wpg:cNvGrpSpPr/>
                      <wpg:grpSpPr>
                        <a:xfrm>
                          <a:off x="0" y="0"/>
                          <a:ext cx="789940" cy="2703195"/>
                          <a:chOff x="0" y="0"/>
                          <a:chExt cx="789940" cy="2703195"/>
                        </a:xfrm>
                      </wpg:grpSpPr>
                      <pic:pic xmlns:pic="http://schemas.openxmlformats.org/drawingml/2006/picture">
                        <pic:nvPicPr>
                          <pic:cNvPr id="7877" name="Picture 7877"/>
                          <pic:cNvPicPr/>
                        </pic:nvPicPr>
                        <pic:blipFill>
                          <a:blip r:embed="rId113"/>
                          <a:stretch>
                            <a:fillRect/>
                          </a:stretch>
                        </pic:blipFill>
                        <pic:spPr>
                          <a:xfrm>
                            <a:off x="635" y="741045"/>
                            <a:ext cx="771525" cy="616585"/>
                          </a:xfrm>
                          <a:prstGeom prst="rect">
                            <a:avLst/>
                          </a:prstGeom>
                        </pic:spPr>
                      </pic:pic>
                      <pic:pic xmlns:pic="http://schemas.openxmlformats.org/drawingml/2006/picture">
                        <pic:nvPicPr>
                          <pic:cNvPr id="7879" name="Picture 7879"/>
                          <pic:cNvPicPr/>
                        </pic:nvPicPr>
                        <pic:blipFill>
                          <a:blip r:embed="rId114"/>
                          <a:stretch>
                            <a:fillRect/>
                          </a:stretch>
                        </pic:blipFill>
                        <pic:spPr>
                          <a:xfrm>
                            <a:off x="0" y="2063115"/>
                            <a:ext cx="778510" cy="640080"/>
                          </a:xfrm>
                          <a:prstGeom prst="rect">
                            <a:avLst/>
                          </a:prstGeom>
                        </pic:spPr>
                      </pic:pic>
                      <pic:pic xmlns:pic="http://schemas.openxmlformats.org/drawingml/2006/picture">
                        <pic:nvPicPr>
                          <pic:cNvPr id="7881" name="Picture 7881"/>
                          <pic:cNvPicPr/>
                        </pic:nvPicPr>
                        <pic:blipFill>
                          <a:blip r:embed="rId115"/>
                          <a:stretch>
                            <a:fillRect/>
                          </a:stretch>
                        </pic:blipFill>
                        <pic:spPr>
                          <a:xfrm>
                            <a:off x="635" y="0"/>
                            <a:ext cx="789305" cy="648335"/>
                          </a:xfrm>
                          <a:prstGeom prst="rect">
                            <a:avLst/>
                          </a:prstGeom>
                        </pic:spPr>
                      </pic:pic>
                      <pic:pic xmlns:pic="http://schemas.openxmlformats.org/drawingml/2006/picture">
                        <pic:nvPicPr>
                          <pic:cNvPr id="7883" name="Picture 7883"/>
                          <pic:cNvPicPr/>
                        </pic:nvPicPr>
                        <pic:blipFill>
                          <a:blip r:embed="rId116"/>
                          <a:stretch>
                            <a:fillRect/>
                          </a:stretch>
                        </pic:blipFill>
                        <pic:spPr>
                          <a:xfrm>
                            <a:off x="635" y="1406525"/>
                            <a:ext cx="778510" cy="636270"/>
                          </a:xfrm>
                          <a:prstGeom prst="rect">
                            <a:avLst/>
                          </a:prstGeom>
                        </pic:spPr>
                      </pic:pic>
                    </wpg:wgp>
                  </a:graphicData>
                </a:graphic>
              </wp:anchor>
            </w:drawing>
          </mc:Choice>
          <mc:Fallback xmlns:a="http://schemas.openxmlformats.org/drawingml/2006/main">
            <w:pict>
              <v:group id="Group 79939" style="width:62.2pt;height:212.85pt;position:absolute;mso-position-horizontal-relative:text;mso-position-horizontal:absolute;margin-left:-0.0600014pt;mso-position-vertical-relative:text;margin-top:-10.981pt;" coordsize="7899,27031">
                <v:shape id="Picture 7877" style="position:absolute;width:7715;height:6165;left:6;top:7410;" filled="f">
                  <v:imagedata r:id="rId117"/>
                </v:shape>
                <v:shape id="Picture 7879" style="position:absolute;width:7785;height:6400;left:0;top:20631;" filled="f">
                  <v:imagedata r:id="rId118"/>
                </v:shape>
                <v:shape id="Picture 7881" style="position:absolute;width:7893;height:6483;left:6;top:0;" filled="f">
                  <v:imagedata r:id="rId119"/>
                </v:shape>
                <v:shape id="Picture 7883" style="position:absolute;width:7785;height:6362;left:6;top:14065;" filled="f">
                  <v:imagedata r:id="rId120"/>
                </v:shape>
                <w10:wrap type="square"/>
              </v:group>
            </w:pict>
          </mc:Fallback>
        </mc:AlternateContent>
      </w:r>
      <w:r w:rsidR="00937F61">
        <w:rPr>
          <w:rFonts w:ascii="Times New Roman" w:eastAsia="Times New Roman" w:hAnsi="Times New Roman" w:cs="Times New Roman"/>
          <w:sz w:val="21"/>
        </w:rPr>
        <w:t>Postupak zamene osigurača</w:t>
      </w:r>
      <w:r>
        <w:rPr>
          <w:rFonts w:ascii="Times New Roman" w:eastAsia="Times New Roman" w:hAnsi="Times New Roman" w:cs="Times New Roman"/>
          <w:sz w:val="21"/>
        </w:rPr>
        <w:t xml:space="preserve">: </w:t>
      </w:r>
    </w:p>
    <w:p w14:paraId="1174171E" w14:textId="0B9BE78C" w:rsidR="00283B33" w:rsidRDefault="00937F61">
      <w:pPr>
        <w:numPr>
          <w:ilvl w:val="0"/>
          <w:numId w:val="15"/>
        </w:numPr>
        <w:spacing w:after="47" w:line="258" w:lineRule="auto"/>
        <w:ind w:right="1105" w:hanging="421"/>
        <w:jc w:val="both"/>
      </w:pPr>
      <w:r>
        <w:rPr>
          <w:rFonts w:ascii="Times New Roman" w:eastAsia="Times New Roman" w:hAnsi="Times New Roman" w:cs="Times New Roman"/>
          <w:sz w:val="21"/>
        </w:rPr>
        <w:t>Isključite uređaj sa napajanja</w:t>
      </w:r>
    </w:p>
    <w:p w14:paraId="2DA79372" w14:textId="1B3FE029" w:rsidR="00283B33" w:rsidRDefault="00937F61">
      <w:pPr>
        <w:numPr>
          <w:ilvl w:val="0"/>
          <w:numId w:val="15"/>
        </w:numPr>
        <w:spacing w:after="47" w:line="258" w:lineRule="auto"/>
        <w:ind w:right="1105" w:hanging="421"/>
        <w:jc w:val="both"/>
      </w:pPr>
      <w:r>
        <w:rPr>
          <w:rFonts w:ascii="Times New Roman" w:eastAsia="Times New Roman" w:hAnsi="Times New Roman" w:cs="Times New Roman"/>
          <w:sz w:val="21"/>
        </w:rPr>
        <w:t>Tupim odvijačem otvorite kutiju osigurača</w:t>
      </w:r>
      <w:r w:rsidR="00B25B74">
        <w:rPr>
          <w:rFonts w:ascii="Times New Roman" w:eastAsia="Times New Roman" w:hAnsi="Times New Roman" w:cs="Times New Roman"/>
          <w:sz w:val="21"/>
        </w:rPr>
        <w:t xml:space="preserve">. </w:t>
      </w:r>
    </w:p>
    <w:p w14:paraId="10D04313" w14:textId="70D2730D" w:rsidR="00283B33" w:rsidRDefault="00937F61">
      <w:pPr>
        <w:numPr>
          <w:ilvl w:val="0"/>
          <w:numId w:val="15"/>
        </w:numPr>
        <w:spacing w:after="47" w:line="258" w:lineRule="auto"/>
        <w:ind w:right="1105" w:hanging="421"/>
        <w:jc w:val="both"/>
      </w:pPr>
      <w:r>
        <w:rPr>
          <w:rFonts w:ascii="Times New Roman" w:eastAsia="Times New Roman" w:hAnsi="Times New Roman" w:cs="Times New Roman"/>
          <w:sz w:val="21"/>
        </w:rPr>
        <w:t>Izvadite kućište osigurača</w:t>
      </w:r>
      <w:r w:rsidR="00B25B74">
        <w:rPr>
          <w:rFonts w:ascii="Times New Roman" w:eastAsia="Times New Roman" w:hAnsi="Times New Roman" w:cs="Times New Roman"/>
          <w:sz w:val="21"/>
        </w:rPr>
        <w:t xml:space="preserve">. </w:t>
      </w:r>
    </w:p>
    <w:p w14:paraId="20A9EE65" w14:textId="0EB1E8DD" w:rsidR="00283B33" w:rsidRDefault="00937F61">
      <w:pPr>
        <w:numPr>
          <w:ilvl w:val="0"/>
          <w:numId w:val="15"/>
        </w:numPr>
        <w:spacing w:after="47" w:line="258" w:lineRule="auto"/>
        <w:ind w:right="1105" w:hanging="421"/>
        <w:jc w:val="both"/>
      </w:pPr>
      <w:r>
        <w:rPr>
          <w:rFonts w:ascii="Times New Roman" w:eastAsia="Times New Roman" w:hAnsi="Times New Roman" w:cs="Times New Roman"/>
          <w:sz w:val="21"/>
        </w:rPr>
        <w:t>Izvadite i zamenite osigurač</w:t>
      </w:r>
      <w:r w:rsidR="00B25B74">
        <w:rPr>
          <w:rFonts w:ascii="Times New Roman" w:eastAsia="Times New Roman" w:hAnsi="Times New Roman" w:cs="Times New Roman"/>
          <w:sz w:val="21"/>
        </w:rPr>
        <w:t xml:space="preserve">. </w:t>
      </w:r>
      <w:r w:rsidR="005A24A3" w:rsidRPr="005A24A3">
        <w:rPr>
          <w:rFonts w:ascii="Times New Roman" w:eastAsia="Times New Roman" w:hAnsi="Times New Roman" w:cs="Times New Roman"/>
          <w:sz w:val="21"/>
        </w:rPr>
        <w:t>Pre zamene proverite da li su parametri novog osigurača u skladu sa originalnom specifikacijom</w:t>
      </w:r>
      <w:r w:rsidR="00B25B74">
        <w:rPr>
          <w:rFonts w:ascii="Times New Roman" w:eastAsia="Times New Roman" w:hAnsi="Times New Roman" w:cs="Times New Roman"/>
          <w:sz w:val="21"/>
        </w:rPr>
        <w:t xml:space="preserve">. </w:t>
      </w:r>
    </w:p>
    <w:p w14:paraId="322B5EE6" w14:textId="3BF98211" w:rsidR="00283B33" w:rsidRDefault="005A24A3">
      <w:pPr>
        <w:numPr>
          <w:ilvl w:val="0"/>
          <w:numId w:val="15"/>
        </w:numPr>
        <w:spacing w:after="47" w:line="258" w:lineRule="auto"/>
        <w:ind w:right="1105" w:hanging="421"/>
        <w:jc w:val="both"/>
      </w:pPr>
      <w:r>
        <w:rPr>
          <w:rFonts w:ascii="Times New Roman" w:eastAsia="Times New Roman" w:hAnsi="Times New Roman" w:cs="Times New Roman"/>
          <w:sz w:val="21"/>
        </w:rPr>
        <w:t>Nakon zamene, u</w:t>
      </w:r>
      <w:r w:rsidRPr="005A24A3">
        <w:rPr>
          <w:rFonts w:ascii="Times New Roman" w:eastAsia="Times New Roman" w:hAnsi="Times New Roman" w:cs="Times New Roman"/>
          <w:sz w:val="21"/>
        </w:rPr>
        <w:t>bacite novi osigurač u kućište</w:t>
      </w:r>
      <w:r w:rsidR="00B25B74">
        <w:rPr>
          <w:rFonts w:ascii="Times New Roman" w:eastAsia="Times New Roman" w:hAnsi="Times New Roman" w:cs="Times New Roman"/>
          <w:sz w:val="21"/>
        </w:rPr>
        <w:t xml:space="preserve">. </w:t>
      </w:r>
    </w:p>
    <w:p w14:paraId="437B4C1D" w14:textId="1ABFA5A5" w:rsidR="005A24A3" w:rsidRDefault="005A24A3" w:rsidP="005A24A3">
      <w:pPr>
        <w:spacing w:after="47" w:line="258" w:lineRule="auto"/>
        <w:ind w:right="1815" w:firstLine="720"/>
        <w:jc w:val="both"/>
        <w:rPr>
          <w:rFonts w:ascii="Times New Roman" w:eastAsia="Times New Roman" w:hAnsi="Times New Roman" w:cs="Times New Roman"/>
          <w:sz w:val="21"/>
        </w:rPr>
      </w:pPr>
      <w:r w:rsidRPr="005A24A3">
        <w:rPr>
          <w:rFonts w:ascii="Times New Roman" w:eastAsia="Times New Roman" w:hAnsi="Times New Roman" w:cs="Times New Roman"/>
          <w:sz w:val="21"/>
        </w:rPr>
        <w:t>Ubacite ga nežno, u skladu sa rasporedom žljebova na osnovi kućišta</w:t>
      </w:r>
      <w:r w:rsidR="00B25B74">
        <w:rPr>
          <w:rFonts w:ascii="Times New Roman" w:eastAsia="Times New Roman" w:hAnsi="Times New Roman" w:cs="Times New Roman"/>
          <w:sz w:val="21"/>
        </w:rPr>
        <w:t xml:space="preserve">. </w:t>
      </w:r>
    </w:p>
    <w:p w14:paraId="44E47EF6" w14:textId="656B387E" w:rsidR="00283B33" w:rsidRDefault="00B25B74" w:rsidP="005A24A3">
      <w:pPr>
        <w:spacing w:after="47" w:line="258" w:lineRule="auto"/>
        <w:ind w:right="1815"/>
        <w:jc w:val="both"/>
      </w:pPr>
      <w:r>
        <w:rPr>
          <w:rFonts w:ascii="Wingdings" w:eastAsia="Wingdings" w:hAnsi="Wingdings" w:cs="Wingdings"/>
          <w:sz w:val="21"/>
        </w:rPr>
        <w:t>◼</w:t>
      </w:r>
      <w:r>
        <w:rPr>
          <w:rFonts w:ascii="Arial" w:eastAsia="Arial" w:hAnsi="Arial" w:cs="Arial"/>
          <w:sz w:val="21"/>
        </w:rPr>
        <w:t xml:space="preserve"> </w:t>
      </w:r>
      <w:r>
        <w:rPr>
          <w:rFonts w:ascii="Arial" w:eastAsia="Arial" w:hAnsi="Arial" w:cs="Arial"/>
          <w:sz w:val="21"/>
        </w:rPr>
        <w:tab/>
      </w:r>
      <w:r w:rsidR="005A24A3" w:rsidRPr="005A24A3">
        <w:rPr>
          <w:rFonts w:ascii="Times New Roman" w:eastAsia="Times New Roman" w:hAnsi="Times New Roman" w:cs="Times New Roman"/>
          <w:sz w:val="21"/>
        </w:rPr>
        <w:t>Gurnite osigurač unutra tako da stoji pričvršćeno, bez ispadanja</w:t>
      </w:r>
      <w:r>
        <w:rPr>
          <w:rFonts w:ascii="Times New Roman" w:eastAsia="Times New Roman" w:hAnsi="Times New Roman" w:cs="Times New Roman"/>
          <w:sz w:val="21"/>
        </w:rPr>
        <w:t xml:space="preserve">. </w:t>
      </w:r>
    </w:p>
    <w:p w14:paraId="0CE7824E" w14:textId="77777777" w:rsidR="00283B33" w:rsidRDefault="00B25B74">
      <w:pPr>
        <w:spacing w:after="1"/>
        <w:ind w:left="2941"/>
      </w:pPr>
      <w:r>
        <w:rPr>
          <w:rFonts w:ascii="Times New Roman" w:eastAsia="Times New Roman" w:hAnsi="Times New Roman" w:cs="Times New Roman"/>
          <w:sz w:val="21"/>
        </w:rPr>
        <w:t xml:space="preserve"> </w:t>
      </w:r>
    </w:p>
    <w:p w14:paraId="287EA322" w14:textId="2DED1693" w:rsidR="00283B33" w:rsidRDefault="00B25B74">
      <w:pPr>
        <w:tabs>
          <w:tab w:val="center" w:pos="2106"/>
          <w:tab w:val="center" w:pos="2787"/>
        </w:tabs>
        <w:spacing w:after="0" w:line="265" w:lineRule="auto"/>
      </w:pPr>
      <w:r>
        <w:tab/>
      </w:r>
      <w:r>
        <w:rPr>
          <w:noProof/>
        </w:rPr>
        <w:drawing>
          <wp:inline distT="0" distB="0" distL="0" distR="0" wp14:anchorId="4CC685C4" wp14:editId="770697D3">
            <wp:extent cx="225425" cy="233579"/>
            <wp:effectExtent l="0" t="0" r="0" b="0"/>
            <wp:docPr id="7887" name="Picture 7887"/>
            <wp:cNvGraphicFramePr/>
            <a:graphic xmlns:a="http://schemas.openxmlformats.org/drawingml/2006/main">
              <a:graphicData uri="http://schemas.openxmlformats.org/drawingml/2006/picture">
                <pic:pic xmlns:pic="http://schemas.openxmlformats.org/drawingml/2006/picture">
                  <pic:nvPicPr>
                    <pic:cNvPr id="7887" name="Picture 7887"/>
                    <pic:cNvPicPr/>
                  </pic:nvPicPr>
                  <pic:blipFill>
                    <a:blip r:embed="rId121"/>
                    <a:stretch>
                      <a:fillRect/>
                    </a:stretch>
                  </pic:blipFill>
                  <pic:spPr>
                    <a:xfrm>
                      <a:off x="0" y="0"/>
                      <a:ext cx="225425" cy="233579"/>
                    </a:xfrm>
                    <a:prstGeom prst="rect">
                      <a:avLst/>
                    </a:prstGeom>
                  </pic:spPr>
                </pic:pic>
              </a:graphicData>
            </a:graphic>
          </wp:inline>
        </w:drawing>
      </w:r>
      <w:r w:rsidR="005A24A3">
        <w:rPr>
          <w:rFonts w:ascii="Times New Roman" w:eastAsia="Times New Roman" w:hAnsi="Times New Roman" w:cs="Times New Roman"/>
          <w:b/>
          <w:sz w:val="21"/>
        </w:rPr>
        <w:t>Oprez</w:t>
      </w:r>
      <w:r>
        <w:rPr>
          <w:rFonts w:ascii="Times New Roman" w:eastAsia="Times New Roman" w:hAnsi="Times New Roman" w:cs="Times New Roman"/>
          <w:b/>
          <w:sz w:val="21"/>
        </w:rPr>
        <w:t xml:space="preserve"> </w:t>
      </w:r>
    </w:p>
    <w:p w14:paraId="1D451D0E" w14:textId="77777777" w:rsidR="00283B33" w:rsidRDefault="00B25B74">
      <w:pPr>
        <w:spacing w:after="360"/>
        <w:ind w:left="1887" w:right="3810"/>
      </w:pPr>
      <w:r>
        <w:rPr>
          <w:rFonts w:ascii="Times New Roman" w:eastAsia="Times New Roman" w:hAnsi="Times New Roman" w:cs="Times New Roman"/>
          <w:sz w:val="21"/>
        </w:rPr>
        <w:t xml:space="preserve"> </w:t>
      </w:r>
    </w:p>
    <w:p w14:paraId="7F78636B" w14:textId="77777777" w:rsidR="00283B33" w:rsidRDefault="00B25B74">
      <w:pPr>
        <w:spacing w:after="490"/>
      </w:pPr>
      <w:r>
        <w:rPr>
          <w:rFonts w:ascii="Times New Roman" w:eastAsia="Times New Roman" w:hAnsi="Times New Roman" w:cs="Times New Roman"/>
          <w:sz w:val="21"/>
        </w:rPr>
        <w:t xml:space="preserve"> </w:t>
      </w:r>
    </w:p>
    <w:p w14:paraId="488B0F0F" w14:textId="40667916" w:rsidR="00283B33" w:rsidRDefault="00B25B74">
      <w:pPr>
        <w:pStyle w:val="Heading2"/>
        <w:ind w:left="-5"/>
      </w:pPr>
      <w:bookmarkStart w:id="39" w:name="_Toc49102894"/>
      <w:r>
        <w:t xml:space="preserve">6.5 </w:t>
      </w:r>
      <w:r w:rsidR="005A24A3">
        <w:t>Čišćenje zaptivn</w:t>
      </w:r>
      <w:r w:rsidR="007D690A">
        <w:t>og prstena</w:t>
      </w:r>
      <w:bookmarkEnd w:id="39"/>
      <w:r>
        <w:t xml:space="preserve"> </w:t>
      </w:r>
    </w:p>
    <w:p w14:paraId="4572D51E" w14:textId="47A7926A" w:rsidR="005A24A3" w:rsidRPr="005A24A3" w:rsidRDefault="00B25B74" w:rsidP="005A24A3">
      <w:pPr>
        <w:spacing w:after="47" w:line="258" w:lineRule="auto"/>
        <w:ind w:left="3404" w:right="1798" w:hanging="3243"/>
        <w:rPr>
          <w:rFonts w:ascii="Times New Roman" w:eastAsia="Times New Roman" w:hAnsi="Times New Roman" w:cs="Times New Roman"/>
          <w:sz w:val="21"/>
        </w:rPr>
      </w:pPr>
      <w:r>
        <w:rPr>
          <w:noProof/>
        </w:rPr>
        <w:drawing>
          <wp:anchor distT="0" distB="0" distL="114300" distR="114300" simplePos="0" relativeHeight="251695104" behindDoc="0" locked="0" layoutInCell="1" allowOverlap="0" wp14:anchorId="52FB81DF" wp14:editId="15B22A8C">
            <wp:simplePos x="0" y="0"/>
            <wp:positionH relativeFrom="column">
              <wp:posOffset>129413</wp:posOffset>
            </wp:positionH>
            <wp:positionV relativeFrom="paragraph">
              <wp:posOffset>350886</wp:posOffset>
            </wp:positionV>
            <wp:extent cx="1303655" cy="1052830"/>
            <wp:effectExtent l="0" t="0" r="0" b="0"/>
            <wp:wrapSquare wrapText="bothSides"/>
            <wp:docPr id="7885" name="Picture 7885"/>
            <wp:cNvGraphicFramePr/>
            <a:graphic xmlns:a="http://schemas.openxmlformats.org/drawingml/2006/main">
              <a:graphicData uri="http://schemas.openxmlformats.org/drawingml/2006/picture">
                <pic:pic xmlns:pic="http://schemas.openxmlformats.org/drawingml/2006/picture">
                  <pic:nvPicPr>
                    <pic:cNvPr id="7885" name="Picture 7885"/>
                    <pic:cNvPicPr/>
                  </pic:nvPicPr>
                  <pic:blipFill>
                    <a:blip r:embed="rId122"/>
                    <a:stretch>
                      <a:fillRect/>
                    </a:stretch>
                  </pic:blipFill>
                  <pic:spPr>
                    <a:xfrm>
                      <a:off x="0" y="0"/>
                      <a:ext cx="1303655" cy="1052830"/>
                    </a:xfrm>
                    <a:prstGeom prst="rect">
                      <a:avLst/>
                    </a:prstGeom>
                  </pic:spPr>
                </pic:pic>
              </a:graphicData>
            </a:graphic>
          </wp:anchor>
        </w:drawing>
      </w:r>
      <w:r w:rsidR="005A24A3">
        <w:rPr>
          <w:rFonts w:ascii="Times New Roman" w:eastAsia="Times New Roman" w:hAnsi="Times New Roman" w:cs="Times New Roman"/>
          <w:b/>
          <w:sz w:val="21"/>
        </w:rPr>
        <w:t>Utiče na zatvaranje komore</w:t>
      </w:r>
      <w:r w:rsidR="005A24A3">
        <w:rPr>
          <w:rFonts w:ascii="Times New Roman" w:eastAsia="Times New Roman" w:hAnsi="Times New Roman" w:cs="Times New Roman"/>
          <w:b/>
          <w:sz w:val="21"/>
        </w:rPr>
        <w:tab/>
      </w:r>
      <w:r>
        <w:rPr>
          <w:rFonts w:ascii="Times New Roman" w:eastAsia="Times New Roman" w:hAnsi="Times New Roman" w:cs="Times New Roman"/>
          <w:sz w:val="21"/>
        </w:rPr>
        <w:t xml:space="preserve">  </w:t>
      </w:r>
      <w:r w:rsidR="005A24A3" w:rsidRPr="005A24A3">
        <w:rPr>
          <w:rFonts w:ascii="Times New Roman" w:eastAsia="Times New Roman" w:hAnsi="Times New Roman" w:cs="Times New Roman"/>
          <w:sz w:val="21"/>
        </w:rPr>
        <w:t xml:space="preserve">Nakon dužeg korišćenja sterilizatora, na površini </w:t>
      </w:r>
      <w:r w:rsidR="007D690A">
        <w:rPr>
          <w:rFonts w:ascii="Times New Roman" w:eastAsia="Times New Roman" w:hAnsi="Times New Roman" w:cs="Times New Roman"/>
          <w:sz w:val="21"/>
        </w:rPr>
        <w:t>zaptivnog prstena</w:t>
      </w:r>
      <w:r w:rsidR="005A24A3">
        <w:rPr>
          <w:rFonts w:ascii="Times New Roman" w:eastAsia="Times New Roman" w:hAnsi="Times New Roman" w:cs="Times New Roman"/>
          <w:sz w:val="21"/>
        </w:rPr>
        <w:t xml:space="preserve"> talože</w:t>
      </w:r>
      <w:r>
        <w:rPr>
          <w:rFonts w:ascii="Times New Roman" w:eastAsia="Times New Roman" w:hAnsi="Times New Roman" w:cs="Times New Roman"/>
          <w:sz w:val="21"/>
        </w:rPr>
        <w:t xml:space="preserve"> </w:t>
      </w:r>
      <w:r w:rsidR="005A24A3" w:rsidRPr="005A24A3">
        <w:rPr>
          <w:rFonts w:ascii="Times New Roman" w:eastAsia="Times New Roman" w:hAnsi="Times New Roman" w:cs="Times New Roman"/>
          <w:sz w:val="21"/>
        </w:rPr>
        <w:t>se kamenac i nečistoće što negativno utiče na zatvaranje komore. Zaptivn</w:t>
      </w:r>
      <w:r w:rsidR="007D690A">
        <w:rPr>
          <w:rFonts w:ascii="Times New Roman" w:eastAsia="Times New Roman" w:hAnsi="Times New Roman" w:cs="Times New Roman"/>
          <w:sz w:val="21"/>
        </w:rPr>
        <w:t xml:space="preserve">i prsten </w:t>
      </w:r>
      <w:r w:rsidR="005A24A3" w:rsidRPr="005A24A3">
        <w:rPr>
          <w:rFonts w:ascii="Times New Roman" w:eastAsia="Times New Roman" w:hAnsi="Times New Roman" w:cs="Times New Roman"/>
          <w:sz w:val="21"/>
        </w:rPr>
        <w:t>mora se redovno čistiti. Nežno obrišite površinu zaptivn</w:t>
      </w:r>
      <w:r w:rsidR="007D690A">
        <w:rPr>
          <w:rFonts w:ascii="Times New Roman" w:eastAsia="Times New Roman" w:hAnsi="Times New Roman" w:cs="Times New Roman"/>
          <w:sz w:val="21"/>
        </w:rPr>
        <w:t>og prstena</w:t>
      </w:r>
      <w:r w:rsidR="005A24A3" w:rsidRPr="005A24A3">
        <w:rPr>
          <w:rFonts w:ascii="Times New Roman" w:eastAsia="Times New Roman" w:hAnsi="Times New Roman" w:cs="Times New Roman"/>
          <w:sz w:val="21"/>
        </w:rPr>
        <w:t xml:space="preserve"> i ivice vrata komore glatkom krpom i destilovanom vodom. (Ukoliko i nakon čišćenja dolazi do curenja vazduha, neophodno je skinuti i očistiti zaptivku).</w:t>
      </w:r>
    </w:p>
    <w:p w14:paraId="4F4527D9" w14:textId="77777777" w:rsidR="005A24A3" w:rsidRDefault="005A24A3" w:rsidP="005A24A3">
      <w:pPr>
        <w:spacing w:after="47" w:line="258" w:lineRule="auto"/>
        <w:ind w:left="3404" w:right="1798" w:hanging="1244"/>
        <w:jc w:val="both"/>
        <w:rPr>
          <w:rFonts w:ascii="Times New Roman" w:eastAsia="Times New Roman" w:hAnsi="Times New Roman" w:cs="Times New Roman"/>
          <w:sz w:val="21"/>
        </w:rPr>
      </w:pPr>
      <w:r>
        <w:rPr>
          <w:rFonts w:ascii="Times New Roman" w:eastAsia="Times New Roman" w:hAnsi="Times New Roman" w:cs="Times New Roman"/>
          <w:sz w:val="21"/>
        </w:rPr>
        <w:t xml:space="preserve">                   </w:t>
      </w:r>
    </w:p>
    <w:p w14:paraId="1E277511" w14:textId="77777777" w:rsidR="005A24A3" w:rsidRDefault="005A24A3" w:rsidP="005A24A3">
      <w:pPr>
        <w:spacing w:after="47" w:line="258" w:lineRule="auto"/>
        <w:ind w:left="3404" w:right="1798" w:hanging="1244"/>
        <w:jc w:val="both"/>
        <w:rPr>
          <w:rFonts w:ascii="Times New Roman" w:eastAsia="Times New Roman" w:hAnsi="Times New Roman" w:cs="Times New Roman"/>
          <w:sz w:val="21"/>
        </w:rPr>
      </w:pPr>
    </w:p>
    <w:p w14:paraId="50596AD1" w14:textId="77777777" w:rsidR="005A24A3" w:rsidRDefault="005A24A3" w:rsidP="005A24A3">
      <w:pPr>
        <w:spacing w:after="47" w:line="258" w:lineRule="auto"/>
        <w:ind w:left="3404" w:right="1798" w:hanging="1244"/>
        <w:jc w:val="both"/>
        <w:rPr>
          <w:rFonts w:ascii="Times New Roman" w:eastAsia="Times New Roman" w:hAnsi="Times New Roman" w:cs="Times New Roman"/>
          <w:sz w:val="21"/>
        </w:rPr>
      </w:pPr>
    </w:p>
    <w:p w14:paraId="3E8A2251" w14:textId="180E6A98" w:rsidR="005A24A3" w:rsidRPr="005A24A3" w:rsidRDefault="005A24A3" w:rsidP="005A24A3">
      <w:pPr>
        <w:spacing w:after="47" w:line="258" w:lineRule="auto"/>
        <w:ind w:left="3404" w:right="1798"/>
        <w:jc w:val="both"/>
        <w:rPr>
          <w:rFonts w:ascii="Times New Roman" w:eastAsia="Times New Roman" w:hAnsi="Times New Roman" w:cs="Times New Roman"/>
          <w:sz w:val="21"/>
        </w:rPr>
      </w:pPr>
      <w:r w:rsidRPr="005A24A3">
        <w:rPr>
          <w:rFonts w:ascii="Times New Roman" w:eastAsia="Times New Roman" w:hAnsi="Times New Roman" w:cs="Times New Roman"/>
          <w:sz w:val="21"/>
        </w:rPr>
        <w:lastRenderedPageBreak/>
        <w:t xml:space="preserve">Oštećena zaptivka mora se zameniti. Preporučuje se zamena zaptivke na svakih 2000 ciklusa. </w:t>
      </w:r>
    </w:p>
    <w:p w14:paraId="7E383CCB" w14:textId="54534AC0" w:rsidR="00283B33" w:rsidRDefault="00283B33" w:rsidP="005A24A3">
      <w:pPr>
        <w:spacing w:after="47" w:line="258" w:lineRule="auto"/>
        <w:ind w:left="3404" w:right="1798"/>
        <w:jc w:val="both"/>
      </w:pPr>
    </w:p>
    <w:p w14:paraId="4E81266A" w14:textId="77777777" w:rsidR="00283B33" w:rsidRDefault="00B25B74">
      <w:pPr>
        <w:spacing w:after="6"/>
        <w:ind w:left="680"/>
      </w:pPr>
      <w:r>
        <w:rPr>
          <w:rFonts w:ascii="Times New Roman" w:eastAsia="Times New Roman" w:hAnsi="Times New Roman" w:cs="Times New Roman"/>
          <w:sz w:val="21"/>
        </w:rPr>
        <w:t xml:space="preserve"> </w:t>
      </w:r>
    </w:p>
    <w:p w14:paraId="4BAB9549" w14:textId="4F1B89C2" w:rsidR="00283B33" w:rsidRDefault="00B25B74">
      <w:pPr>
        <w:spacing w:after="0" w:line="265" w:lineRule="auto"/>
        <w:ind w:left="2279" w:right="972" w:hanging="10"/>
      </w:pPr>
      <w:r>
        <w:rPr>
          <w:noProof/>
        </w:rPr>
        <w:drawing>
          <wp:inline distT="0" distB="0" distL="0" distR="0" wp14:anchorId="6F16EADD" wp14:editId="5D3D0E5A">
            <wp:extent cx="278765" cy="266065"/>
            <wp:effectExtent l="0" t="0" r="0" b="0"/>
            <wp:docPr id="8149" name="Picture 8149"/>
            <wp:cNvGraphicFramePr/>
            <a:graphic xmlns:a="http://schemas.openxmlformats.org/drawingml/2006/main">
              <a:graphicData uri="http://schemas.openxmlformats.org/drawingml/2006/picture">
                <pic:pic xmlns:pic="http://schemas.openxmlformats.org/drawingml/2006/picture">
                  <pic:nvPicPr>
                    <pic:cNvPr id="8149" name="Picture 8149"/>
                    <pic:cNvPicPr/>
                  </pic:nvPicPr>
                  <pic:blipFill>
                    <a:blip r:embed="rId123"/>
                    <a:stretch>
                      <a:fillRect/>
                    </a:stretch>
                  </pic:blipFill>
                  <pic:spPr>
                    <a:xfrm>
                      <a:off x="0" y="0"/>
                      <a:ext cx="278765" cy="266065"/>
                    </a:xfrm>
                    <a:prstGeom prst="rect">
                      <a:avLst/>
                    </a:prstGeom>
                  </pic:spPr>
                </pic:pic>
              </a:graphicData>
            </a:graphic>
          </wp:inline>
        </w:drawing>
      </w:r>
      <w:r>
        <w:rPr>
          <w:rFonts w:ascii="Times New Roman" w:eastAsia="Times New Roman" w:hAnsi="Times New Roman" w:cs="Times New Roman"/>
          <w:b/>
          <w:sz w:val="21"/>
        </w:rPr>
        <w:t xml:space="preserve"> </w:t>
      </w:r>
      <w:r w:rsidR="005A24A3">
        <w:rPr>
          <w:rFonts w:ascii="Times New Roman" w:eastAsia="Times New Roman" w:hAnsi="Times New Roman" w:cs="Times New Roman"/>
          <w:b/>
          <w:sz w:val="21"/>
        </w:rPr>
        <w:t>Upozorenje</w:t>
      </w:r>
      <w:r>
        <w:rPr>
          <w:rFonts w:ascii="Times New Roman" w:eastAsia="Times New Roman" w:hAnsi="Times New Roman" w:cs="Times New Roman"/>
          <w:b/>
          <w:sz w:val="21"/>
        </w:rPr>
        <w:t xml:space="preserve"> </w:t>
      </w:r>
    </w:p>
    <w:tbl>
      <w:tblPr>
        <w:tblStyle w:val="TableGrid"/>
        <w:tblW w:w="6635" w:type="dxa"/>
        <w:tblInd w:w="3119" w:type="dxa"/>
        <w:tblCellMar>
          <w:top w:w="39" w:type="dxa"/>
          <w:left w:w="72" w:type="dxa"/>
        </w:tblCellMar>
        <w:tblLook w:val="04A0" w:firstRow="1" w:lastRow="0" w:firstColumn="1" w:lastColumn="0" w:noHBand="0" w:noVBand="1"/>
      </w:tblPr>
      <w:tblGrid>
        <w:gridCol w:w="456"/>
        <w:gridCol w:w="6179"/>
      </w:tblGrid>
      <w:tr w:rsidR="00283B33" w14:paraId="697D34F1" w14:textId="77777777">
        <w:trPr>
          <w:trHeight w:val="634"/>
        </w:trPr>
        <w:tc>
          <w:tcPr>
            <w:tcW w:w="456" w:type="dxa"/>
            <w:tcBorders>
              <w:top w:val="single" w:sz="4" w:space="0" w:color="000000"/>
              <w:left w:val="single" w:sz="4" w:space="0" w:color="000000"/>
              <w:bottom w:val="nil"/>
              <w:right w:val="nil"/>
            </w:tcBorders>
          </w:tcPr>
          <w:p w14:paraId="108AF720" w14:textId="77777777" w:rsidR="00283B33" w:rsidRDefault="00B25B74">
            <w:pPr>
              <w:ind w:left="36"/>
            </w:pPr>
            <w:r>
              <w:rPr>
                <w:rFonts w:ascii="Wingdings" w:eastAsia="Wingdings" w:hAnsi="Wingdings" w:cs="Wingdings"/>
                <w:sz w:val="21"/>
              </w:rPr>
              <w:t>◼</w:t>
            </w:r>
            <w:r>
              <w:rPr>
                <w:rFonts w:ascii="Arial" w:eastAsia="Arial" w:hAnsi="Arial" w:cs="Arial"/>
                <w:sz w:val="21"/>
              </w:rPr>
              <w:t xml:space="preserve"> </w:t>
            </w:r>
          </w:p>
        </w:tc>
        <w:tc>
          <w:tcPr>
            <w:tcW w:w="6179" w:type="dxa"/>
            <w:tcBorders>
              <w:top w:val="single" w:sz="4" w:space="0" w:color="000000"/>
              <w:left w:val="nil"/>
              <w:bottom w:val="nil"/>
              <w:right w:val="single" w:sz="4" w:space="0" w:color="000000"/>
            </w:tcBorders>
          </w:tcPr>
          <w:p w14:paraId="54C6B947" w14:textId="77777777" w:rsidR="005A24A3" w:rsidRPr="005A24A3" w:rsidRDefault="005A24A3" w:rsidP="005A24A3">
            <w:pPr>
              <w:jc w:val="both"/>
              <w:rPr>
                <w:rFonts w:ascii="Times New Roman" w:eastAsia="Times New Roman" w:hAnsi="Times New Roman" w:cs="Times New Roman"/>
                <w:sz w:val="21"/>
              </w:rPr>
            </w:pPr>
            <w:r w:rsidRPr="005A24A3">
              <w:rPr>
                <w:rFonts w:ascii="Times New Roman" w:eastAsia="Times New Roman" w:hAnsi="Times New Roman" w:cs="Times New Roman"/>
                <w:sz w:val="21"/>
              </w:rPr>
              <w:t>Uređaj se mora servisirati svake dve godine ili nakon 2000 radnih ciklusa, kada mašina i prikazuje servisne podatke.</w:t>
            </w:r>
          </w:p>
          <w:p w14:paraId="3E3745CA" w14:textId="1FE2A453" w:rsidR="00283B33" w:rsidRDefault="00283B33">
            <w:pPr>
              <w:jc w:val="both"/>
            </w:pPr>
          </w:p>
        </w:tc>
      </w:tr>
      <w:tr w:rsidR="00283B33" w14:paraId="6E0E717C" w14:textId="77777777">
        <w:trPr>
          <w:trHeight w:val="936"/>
        </w:trPr>
        <w:tc>
          <w:tcPr>
            <w:tcW w:w="456" w:type="dxa"/>
            <w:tcBorders>
              <w:top w:val="nil"/>
              <w:left w:val="single" w:sz="4" w:space="0" w:color="000000"/>
              <w:bottom w:val="nil"/>
              <w:right w:val="nil"/>
            </w:tcBorders>
          </w:tcPr>
          <w:p w14:paraId="0364E43C" w14:textId="77777777" w:rsidR="00283B33" w:rsidRDefault="00B25B74">
            <w:pPr>
              <w:ind w:left="36"/>
            </w:pPr>
            <w:r>
              <w:rPr>
                <w:rFonts w:ascii="Wingdings" w:eastAsia="Wingdings" w:hAnsi="Wingdings" w:cs="Wingdings"/>
                <w:sz w:val="21"/>
              </w:rPr>
              <w:t>◼</w:t>
            </w:r>
            <w:r>
              <w:rPr>
                <w:rFonts w:ascii="Arial" w:eastAsia="Arial" w:hAnsi="Arial" w:cs="Arial"/>
                <w:sz w:val="21"/>
              </w:rPr>
              <w:t xml:space="preserve"> </w:t>
            </w:r>
          </w:p>
        </w:tc>
        <w:tc>
          <w:tcPr>
            <w:tcW w:w="6179" w:type="dxa"/>
            <w:tcBorders>
              <w:top w:val="nil"/>
              <w:left w:val="nil"/>
              <w:bottom w:val="nil"/>
              <w:right w:val="single" w:sz="4" w:space="0" w:color="000000"/>
            </w:tcBorders>
          </w:tcPr>
          <w:p w14:paraId="648BD1F1" w14:textId="60B10ABA" w:rsidR="005A24A3" w:rsidRPr="005A24A3" w:rsidRDefault="005A24A3" w:rsidP="005A24A3">
            <w:pPr>
              <w:ind w:right="106"/>
              <w:jc w:val="both"/>
              <w:rPr>
                <w:rFonts w:ascii="Times New Roman" w:eastAsia="Times New Roman" w:hAnsi="Times New Roman" w:cs="Times New Roman"/>
                <w:sz w:val="21"/>
              </w:rPr>
            </w:pPr>
            <w:r w:rsidRPr="005A24A3">
              <w:rPr>
                <w:rFonts w:ascii="Times New Roman" w:eastAsia="Times New Roman" w:hAnsi="Times New Roman" w:cs="Times New Roman"/>
                <w:sz w:val="21"/>
              </w:rPr>
              <w:t>Servisiranje obavljaju isključivo obučeni serviseri ili profesionalni inženjeri. Za servis</w:t>
            </w:r>
            <w:r>
              <w:rPr>
                <w:rFonts w:ascii="Times New Roman" w:eastAsia="Times New Roman" w:hAnsi="Times New Roman" w:cs="Times New Roman"/>
                <w:sz w:val="21"/>
              </w:rPr>
              <w:t>,</w:t>
            </w:r>
            <w:r w:rsidRPr="005A24A3">
              <w:rPr>
                <w:rFonts w:ascii="Times New Roman" w:eastAsia="Times New Roman" w:hAnsi="Times New Roman" w:cs="Times New Roman"/>
                <w:sz w:val="21"/>
              </w:rPr>
              <w:t xml:space="preserve"> pozovite korisnički servis ili lokalnog distributera.</w:t>
            </w:r>
          </w:p>
          <w:p w14:paraId="50948DBD" w14:textId="249ADFE3" w:rsidR="00283B33" w:rsidRDefault="00283B33">
            <w:pPr>
              <w:ind w:right="106"/>
              <w:jc w:val="both"/>
            </w:pPr>
          </w:p>
        </w:tc>
      </w:tr>
      <w:tr w:rsidR="00283B33" w14:paraId="73F91748" w14:textId="77777777">
        <w:trPr>
          <w:trHeight w:val="311"/>
        </w:trPr>
        <w:tc>
          <w:tcPr>
            <w:tcW w:w="456" w:type="dxa"/>
            <w:tcBorders>
              <w:top w:val="nil"/>
              <w:left w:val="single" w:sz="4" w:space="0" w:color="000000"/>
              <w:bottom w:val="single" w:sz="4" w:space="0" w:color="000000"/>
              <w:right w:val="nil"/>
            </w:tcBorders>
          </w:tcPr>
          <w:p w14:paraId="3B249C7B" w14:textId="77777777" w:rsidR="00283B33" w:rsidRDefault="00B25B74">
            <w:pPr>
              <w:ind w:left="36"/>
            </w:pPr>
            <w:r>
              <w:rPr>
                <w:rFonts w:ascii="Wingdings" w:eastAsia="Wingdings" w:hAnsi="Wingdings" w:cs="Wingdings"/>
                <w:sz w:val="21"/>
              </w:rPr>
              <w:t>◼</w:t>
            </w:r>
            <w:r>
              <w:rPr>
                <w:rFonts w:ascii="Arial" w:eastAsia="Arial" w:hAnsi="Arial" w:cs="Arial"/>
                <w:sz w:val="21"/>
              </w:rPr>
              <w:t xml:space="preserve"> </w:t>
            </w:r>
          </w:p>
        </w:tc>
        <w:tc>
          <w:tcPr>
            <w:tcW w:w="6179" w:type="dxa"/>
            <w:tcBorders>
              <w:top w:val="nil"/>
              <w:left w:val="nil"/>
              <w:bottom w:val="single" w:sz="4" w:space="0" w:color="000000"/>
              <w:right w:val="single" w:sz="4" w:space="0" w:color="000000"/>
            </w:tcBorders>
          </w:tcPr>
          <w:p w14:paraId="0693ED09" w14:textId="798A4D1B" w:rsidR="00283B33" w:rsidRDefault="005A24A3">
            <w:r>
              <w:rPr>
                <w:rFonts w:ascii="Times New Roman" w:eastAsia="Times New Roman" w:hAnsi="Times New Roman" w:cs="Times New Roman"/>
                <w:sz w:val="21"/>
              </w:rPr>
              <w:t>Servisirajte mašinu prema preporučenom rasporedu.</w:t>
            </w:r>
            <w:r w:rsidR="00B25B74">
              <w:rPr>
                <w:rFonts w:ascii="Times New Roman" w:eastAsia="Times New Roman" w:hAnsi="Times New Roman" w:cs="Times New Roman"/>
                <w:sz w:val="21"/>
              </w:rPr>
              <w:t xml:space="preserve">        </w:t>
            </w:r>
          </w:p>
        </w:tc>
      </w:tr>
    </w:tbl>
    <w:p w14:paraId="35FF1B05" w14:textId="77777777" w:rsidR="00283B33" w:rsidRDefault="00B25B74">
      <w:pPr>
        <w:spacing w:after="490"/>
        <w:ind w:left="680"/>
      </w:pPr>
      <w:r>
        <w:rPr>
          <w:rFonts w:ascii="Times New Roman" w:eastAsia="Times New Roman" w:hAnsi="Times New Roman" w:cs="Times New Roman"/>
          <w:sz w:val="21"/>
        </w:rPr>
        <w:t xml:space="preserve"> </w:t>
      </w:r>
    </w:p>
    <w:p w14:paraId="16BC5E05" w14:textId="5622816B" w:rsidR="00283B33" w:rsidRDefault="00B25B74">
      <w:pPr>
        <w:pStyle w:val="Heading2"/>
        <w:ind w:left="690"/>
      </w:pPr>
      <w:bookmarkStart w:id="40" w:name="_Toc49102895"/>
      <w:r>
        <w:t xml:space="preserve">6.6 </w:t>
      </w:r>
      <w:r w:rsidR="005A24A3">
        <w:t>Podešavanje vrata sterilizatora</w:t>
      </w:r>
      <w:bookmarkEnd w:id="40"/>
      <w:r>
        <w:t xml:space="preserve"> </w:t>
      </w:r>
    </w:p>
    <w:p w14:paraId="565399F7" w14:textId="77777777" w:rsidR="003568A9" w:rsidRPr="003568A9" w:rsidRDefault="003568A9" w:rsidP="003568A9">
      <w:pPr>
        <w:pStyle w:val="ListParagraph"/>
        <w:spacing w:line="309" w:lineRule="auto"/>
        <w:ind w:left="3200" w:right="943" w:firstLine="0"/>
        <w:rPr>
          <w:sz w:val="21"/>
        </w:rPr>
      </w:pPr>
      <w:r w:rsidRPr="003568A9">
        <w:rPr>
          <w:sz w:val="21"/>
        </w:rPr>
        <w:t>U normalnim okolnostima, nije potrebno podešavati vrata. Ukoliko dolazi do curenja vazduha (što znači da zaptivni deo ne funkcioniše), možet podesiti vrata pomoću inbus ključa koji je uključen u proizvod. Postupak podešavanja je sledeći:</w:t>
      </w:r>
    </w:p>
    <w:p w14:paraId="7B50044D" w14:textId="3DCE511A" w:rsidR="00283B33" w:rsidRDefault="003568A9">
      <w:pPr>
        <w:numPr>
          <w:ilvl w:val="0"/>
          <w:numId w:val="16"/>
        </w:numPr>
        <w:spacing w:after="47" w:line="258" w:lineRule="auto"/>
        <w:ind w:right="1105" w:hanging="420"/>
        <w:jc w:val="both"/>
      </w:pPr>
      <w:r>
        <w:rPr>
          <w:rFonts w:ascii="Times New Roman" w:eastAsia="Times New Roman" w:hAnsi="Times New Roman" w:cs="Times New Roman"/>
          <w:sz w:val="21"/>
        </w:rPr>
        <w:t>Otvorite vrata sterilizatora</w:t>
      </w:r>
    </w:p>
    <w:p w14:paraId="47C20A17" w14:textId="0BD6395D" w:rsidR="00283B33" w:rsidRDefault="003568A9">
      <w:pPr>
        <w:numPr>
          <w:ilvl w:val="0"/>
          <w:numId w:val="16"/>
        </w:numPr>
        <w:spacing w:after="47" w:line="258" w:lineRule="auto"/>
        <w:ind w:right="1105" w:hanging="420"/>
        <w:jc w:val="both"/>
      </w:pPr>
      <w:r>
        <w:rPr>
          <w:rFonts w:ascii="Times New Roman" w:eastAsia="Times New Roman" w:hAnsi="Times New Roman" w:cs="Times New Roman"/>
          <w:sz w:val="21"/>
        </w:rPr>
        <w:t>Pomoću inbus ključa odvrnite vijak na poleđini vrata komore, odmah pored šarke</w:t>
      </w:r>
    </w:p>
    <w:p w14:paraId="7A09E19A" w14:textId="0AA74721" w:rsidR="00283B33" w:rsidRDefault="003568A9">
      <w:pPr>
        <w:numPr>
          <w:ilvl w:val="0"/>
          <w:numId w:val="16"/>
        </w:numPr>
        <w:spacing w:after="47" w:line="258" w:lineRule="auto"/>
        <w:ind w:right="1105" w:hanging="420"/>
        <w:jc w:val="both"/>
      </w:pPr>
      <w:r>
        <w:rPr>
          <w:rFonts w:ascii="Times New Roman" w:eastAsia="Times New Roman" w:hAnsi="Times New Roman" w:cs="Times New Roman"/>
          <w:sz w:val="21"/>
        </w:rPr>
        <w:t>Sada možete podesiti vrata sterilizatora</w:t>
      </w:r>
      <w:r w:rsidR="00B25B74">
        <w:rPr>
          <w:rFonts w:ascii="Times New Roman" w:eastAsia="Times New Roman" w:hAnsi="Times New Roman" w:cs="Times New Roman"/>
          <w:sz w:val="21"/>
        </w:rPr>
        <w:t xml:space="preserve">. </w:t>
      </w:r>
      <w:r>
        <w:rPr>
          <w:rFonts w:ascii="Times New Roman" w:eastAsia="Times New Roman" w:hAnsi="Times New Roman" w:cs="Times New Roman"/>
          <w:sz w:val="21"/>
        </w:rPr>
        <w:t>Licem prema vratima</w:t>
      </w:r>
      <w:r w:rsidR="00B25B74">
        <w:rPr>
          <w:rFonts w:ascii="Times New Roman" w:eastAsia="Times New Roman" w:hAnsi="Times New Roman" w:cs="Times New Roman"/>
          <w:sz w:val="21"/>
        </w:rPr>
        <w:t xml:space="preserve">, </w:t>
      </w:r>
      <w:r>
        <w:rPr>
          <w:rFonts w:ascii="Times New Roman" w:eastAsia="Times New Roman" w:hAnsi="Times New Roman" w:cs="Times New Roman"/>
          <w:sz w:val="21"/>
        </w:rPr>
        <w:t>okrenite ih u smeru kazaljke kako biste ih olabavili ili, suprotno od smera kretanja kazaljke kako biste ih pritegli.</w:t>
      </w:r>
      <w:r w:rsidR="00B25B74">
        <w:rPr>
          <w:rFonts w:ascii="Times New Roman" w:eastAsia="Times New Roman" w:hAnsi="Times New Roman" w:cs="Times New Roman"/>
          <w:sz w:val="21"/>
        </w:rPr>
        <w:t xml:space="preserve"> </w:t>
      </w:r>
      <w:r w:rsidR="00C7229C">
        <w:rPr>
          <w:rFonts w:ascii="Times New Roman" w:eastAsia="Times New Roman" w:hAnsi="Times New Roman" w:cs="Times New Roman"/>
          <w:sz w:val="21"/>
        </w:rPr>
        <w:t>U slučaju curenja vazduha</w:t>
      </w:r>
      <w:r w:rsidR="00B25B74">
        <w:rPr>
          <w:rFonts w:ascii="Times New Roman" w:eastAsia="Times New Roman" w:hAnsi="Times New Roman" w:cs="Times New Roman"/>
          <w:sz w:val="21"/>
        </w:rPr>
        <w:t xml:space="preserve">, </w:t>
      </w:r>
      <w:r w:rsidR="00C7229C">
        <w:rPr>
          <w:rFonts w:ascii="Times New Roman" w:eastAsia="Times New Roman" w:hAnsi="Times New Roman" w:cs="Times New Roman"/>
          <w:sz w:val="21"/>
        </w:rPr>
        <w:t>okrenite vrata u smeru suprotnom od kretanja kazaljke</w:t>
      </w:r>
      <w:r w:rsidR="00B25B74">
        <w:rPr>
          <w:rFonts w:ascii="Times New Roman" w:eastAsia="Times New Roman" w:hAnsi="Times New Roman" w:cs="Times New Roman"/>
          <w:sz w:val="21"/>
        </w:rPr>
        <w:t xml:space="preserve">. </w:t>
      </w:r>
      <w:r w:rsidR="00C7229C">
        <w:rPr>
          <w:rFonts w:ascii="Times New Roman" w:eastAsia="Times New Roman" w:hAnsi="Times New Roman" w:cs="Times New Roman"/>
          <w:sz w:val="21"/>
        </w:rPr>
        <w:t>Fino podesite i ne rotirajte previše.</w:t>
      </w:r>
    </w:p>
    <w:p w14:paraId="6820DB8F" w14:textId="19AD8E1A" w:rsidR="00283B33" w:rsidRDefault="00C7229C">
      <w:pPr>
        <w:numPr>
          <w:ilvl w:val="0"/>
          <w:numId w:val="16"/>
        </w:numPr>
        <w:spacing w:after="47" w:line="258" w:lineRule="auto"/>
        <w:ind w:right="1105" w:hanging="420"/>
        <w:jc w:val="both"/>
      </w:pPr>
      <w:r>
        <w:rPr>
          <w:rFonts w:ascii="Times New Roman" w:eastAsia="Times New Roman" w:hAnsi="Times New Roman" w:cs="Times New Roman"/>
          <w:sz w:val="21"/>
        </w:rPr>
        <w:t>Ručno zatvorite vrata kako biste proverili pritegnutost</w:t>
      </w:r>
      <w:r w:rsidR="00B25B74">
        <w:rPr>
          <w:rFonts w:ascii="Times New Roman" w:eastAsia="Times New Roman" w:hAnsi="Times New Roman" w:cs="Times New Roman"/>
          <w:sz w:val="21"/>
        </w:rPr>
        <w:t xml:space="preserve">. </w:t>
      </w:r>
      <w:r>
        <w:rPr>
          <w:rFonts w:ascii="Times New Roman" w:eastAsia="Times New Roman" w:hAnsi="Times New Roman" w:cs="Times New Roman"/>
          <w:sz w:val="21"/>
        </w:rPr>
        <w:t>Potrebna je određena primena sile na ručku kako bi</w:t>
      </w:r>
      <w:r w:rsidR="007D690A">
        <w:rPr>
          <w:rFonts w:ascii="Times New Roman" w:eastAsia="Times New Roman" w:hAnsi="Times New Roman" w:cs="Times New Roman"/>
          <w:sz w:val="21"/>
        </w:rPr>
        <w:t xml:space="preserve"> se</w:t>
      </w:r>
      <w:r>
        <w:rPr>
          <w:rFonts w:ascii="Times New Roman" w:eastAsia="Times New Roman" w:hAnsi="Times New Roman" w:cs="Times New Roman"/>
          <w:sz w:val="21"/>
        </w:rPr>
        <w:t xml:space="preserve"> </w:t>
      </w:r>
      <w:r w:rsidR="007D690A">
        <w:rPr>
          <w:rFonts w:ascii="Times New Roman" w:eastAsia="Times New Roman" w:hAnsi="Times New Roman" w:cs="Times New Roman"/>
          <w:sz w:val="21"/>
        </w:rPr>
        <w:t>vrata zatvorila.</w:t>
      </w:r>
      <w:r>
        <w:rPr>
          <w:rFonts w:ascii="Times New Roman" w:eastAsia="Times New Roman" w:hAnsi="Times New Roman" w:cs="Times New Roman"/>
          <w:sz w:val="21"/>
        </w:rPr>
        <w:t xml:space="preserve"> </w:t>
      </w:r>
    </w:p>
    <w:p w14:paraId="4F93FEA6" w14:textId="5BC42FA7" w:rsidR="00283B33" w:rsidRDefault="00C7229C">
      <w:pPr>
        <w:numPr>
          <w:ilvl w:val="0"/>
          <w:numId w:val="16"/>
        </w:numPr>
        <w:spacing w:after="47" w:line="258" w:lineRule="auto"/>
        <w:ind w:right="1105" w:hanging="420"/>
        <w:jc w:val="both"/>
      </w:pPr>
      <w:r>
        <w:rPr>
          <w:rFonts w:ascii="Times New Roman" w:eastAsia="Times New Roman" w:hAnsi="Times New Roman" w:cs="Times New Roman"/>
          <w:sz w:val="21"/>
        </w:rPr>
        <w:t>Kada su vrata previše pritegnuta</w:t>
      </w:r>
      <w:r w:rsidR="00B25B74">
        <w:rPr>
          <w:rFonts w:ascii="Times New Roman" w:eastAsia="Times New Roman" w:hAnsi="Times New Roman" w:cs="Times New Roman"/>
          <w:sz w:val="21"/>
        </w:rPr>
        <w:t xml:space="preserve">, </w:t>
      </w:r>
      <w:r>
        <w:rPr>
          <w:rFonts w:ascii="Times New Roman" w:eastAsia="Times New Roman" w:hAnsi="Times New Roman" w:cs="Times New Roman"/>
          <w:sz w:val="21"/>
        </w:rPr>
        <w:t>rotirajte ih u smeru kazaljke i olabavite pritegnutost uz očuvanje zaptivnog nivoa.</w:t>
      </w:r>
      <w:r w:rsidR="00B25B74">
        <w:rPr>
          <w:rFonts w:ascii="Times New Roman" w:eastAsia="Times New Roman" w:hAnsi="Times New Roman" w:cs="Times New Roman"/>
          <w:sz w:val="21"/>
        </w:rPr>
        <w:t xml:space="preserve"> </w:t>
      </w:r>
    </w:p>
    <w:p w14:paraId="7B9D1040" w14:textId="5754C0B1" w:rsidR="00283B33" w:rsidRDefault="00C7229C">
      <w:pPr>
        <w:numPr>
          <w:ilvl w:val="0"/>
          <w:numId w:val="16"/>
        </w:numPr>
        <w:spacing w:after="47" w:line="258" w:lineRule="auto"/>
        <w:ind w:right="1105" w:hanging="420"/>
        <w:jc w:val="both"/>
      </w:pPr>
      <w:r>
        <w:rPr>
          <w:rFonts w:ascii="Times New Roman" w:eastAsia="Times New Roman" w:hAnsi="Times New Roman" w:cs="Times New Roman"/>
          <w:sz w:val="21"/>
        </w:rPr>
        <w:t>Nakon podešavanja pritegnite vijak inbus ključem.</w:t>
      </w:r>
    </w:p>
    <w:p w14:paraId="5385614F" w14:textId="77777777" w:rsidR="00283B33" w:rsidRDefault="00B25B74">
      <w:pPr>
        <w:spacing w:after="48"/>
        <w:ind w:left="3200"/>
      </w:pPr>
      <w:r>
        <w:rPr>
          <w:rFonts w:ascii="Times New Roman" w:eastAsia="Times New Roman" w:hAnsi="Times New Roman" w:cs="Times New Roman"/>
          <w:sz w:val="21"/>
        </w:rPr>
        <w:t xml:space="preserve"> </w:t>
      </w:r>
    </w:p>
    <w:p w14:paraId="3EF2E97E" w14:textId="77777777" w:rsidR="00283B33" w:rsidRDefault="00B25B74">
      <w:pPr>
        <w:spacing w:after="48"/>
        <w:ind w:left="3200"/>
      </w:pPr>
      <w:r>
        <w:rPr>
          <w:rFonts w:ascii="Times New Roman" w:eastAsia="Times New Roman" w:hAnsi="Times New Roman" w:cs="Times New Roman"/>
          <w:sz w:val="21"/>
        </w:rPr>
        <w:t xml:space="preserve"> </w:t>
      </w:r>
    </w:p>
    <w:p w14:paraId="07F45FCB" w14:textId="77777777" w:rsidR="00283B33" w:rsidRDefault="00B25B74">
      <w:pPr>
        <w:spacing w:after="228"/>
        <w:ind w:left="680"/>
      </w:pPr>
      <w:r>
        <w:rPr>
          <w:rFonts w:ascii="Times New Roman" w:eastAsia="Times New Roman" w:hAnsi="Times New Roman" w:cs="Times New Roman"/>
          <w:sz w:val="21"/>
        </w:rPr>
        <w:t xml:space="preserve"> </w:t>
      </w:r>
    </w:p>
    <w:p w14:paraId="450B9A21" w14:textId="289135C2" w:rsidR="00283B33" w:rsidRDefault="00C7229C">
      <w:pPr>
        <w:spacing w:after="90" w:line="265" w:lineRule="auto"/>
        <w:ind w:left="690" w:hanging="10"/>
      </w:pPr>
      <w:r>
        <w:rPr>
          <w:rFonts w:ascii="Times New Roman" w:eastAsia="Times New Roman" w:hAnsi="Times New Roman" w:cs="Times New Roman"/>
          <w:b/>
          <w:sz w:val="28"/>
        </w:rPr>
        <w:t>Uslovi okruženja prilikom skladištenja i transporta:</w:t>
      </w:r>
    </w:p>
    <w:p w14:paraId="6924C458" w14:textId="46608912" w:rsidR="00283B33" w:rsidRDefault="00B25B74">
      <w:pPr>
        <w:spacing w:after="47" w:line="258" w:lineRule="auto"/>
        <w:ind w:left="690" w:right="1105" w:hanging="10"/>
        <w:jc w:val="both"/>
      </w:pPr>
      <w:r>
        <w:rPr>
          <w:rFonts w:ascii="Times New Roman" w:eastAsia="Times New Roman" w:hAnsi="Times New Roman" w:cs="Times New Roman"/>
          <w:sz w:val="21"/>
        </w:rPr>
        <w:t>Temperatur</w:t>
      </w:r>
      <w:r w:rsidR="00C7229C">
        <w:rPr>
          <w:rFonts w:ascii="Times New Roman" w:eastAsia="Times New Roman" w:hAnsi="Times New Roman" w:cs="Times New Roman"/>
          <w:sz w:val="21"/>
        </w:rPr>
        <w:t>a</w:t>
      </w:r>
      <w:r>
        <w:rPr>
          <w:rFonts w:ascii="Times New Roman" w:eastAsia="Times New Roman" w:hAnsi="Times New Roman" w:cs="Times New Roman"/>
          <w:sz w:val="21"/>
        </w:rPr>
        <w:t xml:space="preserve">: -40 to 55℃ </w:t>
      </w:r>
    </w:p>
    <w:p w14:paraId="428D5470" w14:textId="0F8639FA" w:rsidR="00283B33" w:rsidRDefault="00C7229C">
      <w:pPr>
        <w:spacing w:after="47" w:line="258" w:lineRule="auto"/>
        <w:ind w:left="690" w:right="1105" w:hanging="10"/>
        <w:jc w:val="both"/>
      </w:pPr>
      <w:r>
        <w:rPr>
          <w:rFonts w:ascii="Times New Roman" w:eastAsia="Times New Roman" w:hAnsi="Times New Roman" w:cs="Times New Roman"/>
          <w:sz w:val="21"/>
        </w:rPr>
        <w:t>Vlažnost</w:t>
      </w:r>
      <w:r w:rsidR="00B25B74">
        <w:rPr>
          <w:rFonts w:ascii="Times New Roman" w:eastAsia="Times New Roman" w:hAnsi="Times New Roman" w:cs="Times New Roman"/>
          <w:sz w:val="21"/>
        </w:rPr>
        <w:t xml:space="preserve">: 0% to 93% </w:t>
      </w:r>
    </w:p>
    <w:p w14:paraId="42ED18D1" w14:textId="6970CD05" w:rsidR="00283B33" w:rsidRDefault="00C7229C">
      <w:pPr>
        <w:spacing w:after="47" w:line="258" w:lineRule="auto"/>
        <w:ind w:left="690" w:right="1105" w:hanging="10"/>
        <w:jc w:val="both"/>
      </w:pPr>
      <w:r>
        <w:rPr>
          <w:rFonts w:ascii="Times New Roman" w:eastAsia="Times New Roman" w:hAnsi="Times New Roman" w:cs="Times New Roman"/>
          <w:sz w:val="21"/>
        </w:rPr>
        <w:t>Atmosferski pritisak</w:t>
      </w:r>
      <w:r w:rsidR="00B25B74">
        <w:rPr>
          <w:rFonts w:ascii="Times New Roman" w:eastAsia="Times New Roman" w:hAnsi="Times New Roman" w:cs="Times New Roman"/>
          <w:sz w:val="21"/>
        </w:rPr>
        <w:t xml:space="preserve">: 50kPa to 106kPa </w:t>
      </w:r>
    </w:p>
    <w:p w14:paraId="1CDDD262" w14:textId="77777777" w:rsidR="00283B33" w:rsidRDefault="00B25B74">
      <w:pPr>
        <w:spacing w:after="0"/>
        <w:ind w:left="680"/>
      </w:pPr>
      <w:r>
        <w:rPr>
          <w:rFonts w:ascii="Times New Roman" w:eastAsia="Times New Roman" w:hAnsi="Times New Roman" w:cs="Times New Roman"/>
          <w:sz w:val="21"/>
        </w:rPr>
        <w:t xml:space="preserve"> </w:t>
      </w:r>
    </w:p>
    <w:p w14:paraId="04DCC5E2" w14:textId="582521DA" w:rsidR="00283B33" w:rsidRDefault="00C7229C" w:rsidP="000F74CF">
      <w:pPr>
        <w:pStyle w:val="Heading1"/>
      </w:pPr>
      <w:bookmarkStart w:id="41" w:name="_Toc49102896"/>
      <w:r>
        <w:lastRenderedPageBreak/>
        <w:t>Poglavlje VII Testiranje</w:t>
      </w:r>
      <w:bookmarkEnd w:id="41"/>
    </w:p>
    <w:p w14:paraId="24A01F22" w14:textId="4A680B9E" w:rsidR="00283B33" w:rsidRDefault="00B25B74">
      <w:pPr>
        <w:pStyle w:val="Heading2"/>
        <w:ind w:left="-5"/>
      </w:pPr>
      <w:bookmarkStart w:id="42" w:name="_Toc49102897"/>
      <w:r>
        <w:t xml:space="preserve">7.1 </w:t>
      </w:r>
      <w:r w:rsidR="00C7229C">
        <w:t>Vakuumski Test</w:t>
      </w:r>
      <w:bookmarkEnd w:id="42"/>
      <w:r>
        <w:t xml:space="preserve"> </w:t>
      </w:r>
    </w:p>
    <w:tbl>
      <w:tblPr>
        <w:tblStyle w:val="TableGrid"/>
        <w:tblpPr w:vertAnchor="text" w:tblpX="27" w:tblpY="-157"/>
        <w:tblOverlap w:val="never"/>
        <w:tblW w:w="1905" w:type="dxa"/>
        <w:tblInd w:w="0" w:type="dxa"/>
        <w:tblCellMar>
          <w:top w:w="152" w:type="dxa"/>
          <w:right w:w="115" w:type="dxa"/>
        </w:tblCellMar>
        <w:tblLook w:val="04A0" w:firstRow="1" w:lastRow="0" w:firstColumn="1" w:lastColumn="0" w:noHBand="0" w:noVBand="1"/>
      </w:tblPr>
      <w:tblGrid>
        <w:gridCol w:w="1905"/>
      </w:tblGrid>
      <w:tr w:rsidR="00283B33" w14:paraId="7138A253" w14:textId="77777777">
        <w:trPr>
          <w:trHeight w:val="1380"/>
        </w:trPr>
        <w:tc>
          <w:tcPr>
            <w:tcW w:w="1905" w:type="dxa"/>
            <w:tcBorders>
              <w:top w:val="single" w:sz="4" w:space="0" w:color="000000"/>
              <w:left w:val="single" w:sz="4" w:space="0" w:color="000000"/>
              <w:bottom w:val="single" w:sz="4" w:space="0" w:color="000000"/>
              <w:right w:val="single" w:sz="4" w:space="0" w:color="000000"/>
            </w:tcBorders>
          </w:tcPr>
          <w:p w14:paraId="2DD71F63" w14:textId="77777777" w:rsidR="00283B33" w:rsidRDefault="00B25B74">
            <w:pPr>
              <w:spacing w:after="40"/>
              <w:ind w:left="-27"/>
            </w:pPr>
            <w:r>
              <w:rPr>
                <w:rFonts w:ascii="Times New Roman" w:eastAsia="Times New Roman" w:hAnsi="Times New Roman" w:cs="Times New Roman"/>
                <w:sz w:val="21"/>
              </w:rPr>
              <w:t xml:space="preserve">                 </w:t>
            </w:r>
            <w:r>
              <w:rPr>
                <w:b/>
                <w:sz w:val="21"/>
              </w:rPr>
              <w:t xml:space="preserve">Immediate Steam </w:t>
            </w:r>
          </w:p>
          <w:p w14:paraId="30DBF01C" w14:textId="77777777" w:rsidR="00283B33" w:rsidRDefault="00B25B74">
            <w:pPr>
              <w:spacing w:after="34"/>
              <w:ind w:left="117"/>
              <w:jc w:val="center"/>
            </w:pPr>
            <w:r>
              <w:rPr>
                <w:b/>
                <w:sz w:val="21"/>
              </w:rPr>
              <w:t xml:space="preserve">B&amp;D Test </w:t>
            </w:r>
          </w:p>
          <w:p w14:paraId="00971F2B" w14:textId="77777777" w:rsidR="00283B33" w:rsidRDefault="00B25B74">
            <w:pPr>
              <w:spacing w:after="34"/>
              <w:ind w:left="117"/>
              <w:jc w:val="center"/>
            </w:pPr>
            <w:r>
              <w:rPr>
                <w:b/>
                <w:sz w:val="21"/>
              </w:rPr>
              <w:t xml:space="preserve">HELIX Test </w:t>
            </w:r>
          </w:p>
          <w:p w14:paraId="4093628D" w14:textId="77777777" w:rsidR="00283B33" w:rsidRDefault="00B25B74">
            <w:pPr>
              <w:ind w:left="117"/>
              <w:jc w:val="center"/>
            </w:pPr>
            <w:r>
              <w:rPr>
                <w:b/>
                <w:sz w:val="21"/>
                <w:shd w:val="clear" w:color="auto" w:fill="D9D9D9"/>
              </w:rPr>
              <w:t>Vacuum Test</w:t>
            </w:r>
            <w:r>
              <w:rPr>
                <w:b/>
                <w:sz w:val="21"/>
              </w:rPr>
              <w:t xml:space="preserve"> </w:t>
            </w:r>
          </w:p>
        </w:tc>
      </w:tr>
    </w:tbl>
    <w:p w14:paraId="3F781FCA" w14:textId="7FD904B2" w:rsidR="00C7229C" w:rsidRPr="00C7229C" w:rsidRDefault="00B25B74" w:rsidP="00C7229C">
      <w:pPr>
        <w:spacing w:after="83" w:line="265" w:lineRule="auto"/>
        <w:ind w:left="788" w:right="2636" w:hanging="10"/>
        <w:jc w:val="center"/>
        <w:rPr>
          <w:rFonts w:ascii="Times New Roman" w:eastAsia="Times New Roman" w:hAnsi="Times New Roman" w:cs="Times New Roman"/>
          <w:sz w:val="21"/>
        </w:rPr>
      </w:pPr>
      <w:r>
        <w:rPr>
          <w:rFonts w:ascii="Times New Roman" w:eastAsia="Times New Roman" w:hAnsi="Times New Roman" w:cs="Times New Roman"/>
          <w:sz w:val="21"/>
        </w:rPr>
        <w:t xml:space="preserve">  </w:t>
      </w:r>
      <w:r w:rsidR="00C7229C" w:rsidRPr="00C7229C">
        <w:rPr>
          <w:rFonts w:ascii="Times New Roman" w:eastAsia="Times New Roman" w:hAnsi="Times New Roman" w:cs="Times New Roman"/>
          <w:sz w:val="21"/>
        </w:rPr>
        <w:t>Vakuumski test sprovodi se u sledećim slučajevima:</w:t>
      </w:r>
    </w:p>
    <w:p w14:paraId="7E686D9C" w14:textId="77777777" w:rsidR="00C7229C" w:rsidRPr="00C7229C" w:rsidRDefault="00C7229C" w:rsidP="00C7229C">
      <w:pPr>
        <w:pStyle w:val="ListParagraph"/>
        <w:numPr>
          <w:ilvl w:val="0"/>
          <w:numId w:val="38"/>
        </w:numPr>
        <w:tabs>
          <w:tab w:val="left" w:pos="7470"/>
        </w:tabs>
        <w:spacing w:after="83" w:line="265" w:lineRule="auto"/>
        <w:ind w:left="4230" w:right="1963"/>
        <w:rPr>
          <w:sz w:val="21"/>
        </w:rPr>
      </w:pPr>
      <w:r w:rsidRPr="00C7229C">
        <w:rPr>
          <w:sz w:val="21"/>
        </w:rPr>
        <w:t>Nedeljno, tokom normalnog rada</w:t>
      </w:r>
    </w:p>
    <w:p w14:paraId="0741E2BA" w14:textId="77777777" w:rsidR="00C7229C" w:rsidRPr="00C7229C" w:rsidRDefault="00C7229C" w:rsidP="00C7229C">
      <w:pPr>
        <w:pStyle w:val="ListParagraph"/>
        <w:numPr>
          <w:ilvl w:val="0"/>
          <w:numId w:val="38"/>
        </w:numPr>
        <w:spacing w:after="83" w:line="265" w:lineRule="auto"/>
        <w:ind w:left="4230" w:right="2636"/>
        <w:rPr>
          <w:sz w:val="21"/>
        </w:rPr>
      </w:pPr>
      <w:r w:rsidRPr="00C7229C">
        <w:rPr>
          <w:sz w:val="21"/>
        </w:rPr>
        <w:t>Prilikom pojave prve greške</w:t>
      </w:r>
    </w:p>
    <w:p w14:paraId="05A3A02A" w14:textId="77777777" w:rsidR="00C7229C" w:rsidRPr="00C7229C" w:rsidRDefault="00C7229C" w:rsidP="00C7229C">
      <w:pPr>
        <w:pStyle w:val="ListParagraph"/>
        <w:numPr>
          <w:ilvl w:val="0"/>
          <w:numId w:val="38"/>
        </w:numPr>
        <w:tabs>
          <w:tab w:val="left" w:pos="9180"/>
        </w:tabs>
        <w:spacing w:after="83" w:line="265" w:lineRule="auto"/>
        <w:ind w:left="4230" w:right="1333"/>
        <w:rPr>
          <w:sz w:val="21"/>
        </w:rPr>
      </w:pPr>
      <w:r w:rsidRPr="00C7229C">
        <w:rPr>
          <w:sz w:val="21"/>
        </w:rPr>
        <w:t>Prilikom ponovne aktivacije uređaja nakon dužeg nekorišćenja</w:t>
      </w:r>
    </w:p>
    <w:p w14:paraId="71440D46" w14:textId="77777777" w:rsidR="00C7229C" w:rsidRPr="00C7229C" w:rsidRDefault="00C7229C" w:rsidP="00C7229C">
      <w:pPr>
        <w:pStyle w:val="ListParagraph"/>
        <w:numPr>
          <w:ilvl w:val="0"/>
          <w:numId w:val="38"/>
        </w:numPr>
        <w:spacing w:after="83" w:line="265" w:lineRule="auto"/>
        <w:ind w:left="4230" w:right="2636"/>
        <w:rPr>
          <w:sz w:val="21"/>
        </w:rPr>
      </w:pPr>
      <w:r w:rsidRPr="00C7229C">
        <w:rPr>
          <w:sz w:val="21"/>
        </w:rPr>
        <w:t>Kada se pojavi greška tokom rada određenog programa</w:t>
      </w:r>
    </w:p>
    <w:p w14:paraId="433D6ED5" w14:textId="4CAC0272" w:rsidR="00283B33" w:rsidRPr="00C7229C" w:rsidRDefault="00B25B74" w:rsidP="00C7229C">
      <w:pPr>
        <w:spacing w:after="83" w:line="265" w:lineRule="auto"/>
        <w:ind w:left="788" w:right="973" w:hanging="10"/>
        <w:jc w:val="center"/>
        <w:rPr>
          <w:rFonts w:ascii="Times New Roman" w:eastAsia="Times New Roman" w:hAnsi="Times New Roman" w:cs="Times New Roman"/>
          <w:b/>
          <w:sz w:val="21"/>
        </w:rPr>
      </w:pPr>
      <w:r>
        <w:rPr>
          <w:noProof/>
        </w:rPr>
        <mc:AlternateContent>
          <mc:Choice Requires="wpg">
            <w:drawing>
              <wp:anchor distT="0" distB="0" distL="114300" distR="114300" simplePos="0" relativeHeight="251696128" behindDoc="0" locked="0" layoutInCell="1" allowOverlap="1" wp14:anchorId="0A5C8C75" wp14:editId="1B851E5A">
                <wp:simplePos x="0" y="0"/>
                <wp:positionH relativeFrom="column">
                  <wp:posOffset>-158241</wp:posOffset>
                </wp:positionH>
                <wp:positionV relativeFrom="paragraph">
                  <wp:posOffset>-467371</wp:posOffset>
                </wp:positionV>
                <wp:extent cx="1817370" cy="2832100"/>
                <wp:effectExtent l="0" t="0" r="0" b="0"/>
                <wp:wrapSquare wrapText="bothSides"/>
                <wp:docPr id="79058" name="Group 79058"/>
                <wp:cNvGraphicFramePr/>
                <a:graphic xmlns:a="http://schemas.openxmlformats.org/drawingml/2006/main">
                  <a:graphicData uri="http://schemas.microsoft.com/office/word/2010/wordprocessingGroup">
                    <wpg:wgp>
                      <wpg:cNvGrpSpPr/>
                      <wpg:grpSpPr>
                        <a:xfrm>
                          <a:off x="0" y="0"/>
                          <a:ext cx="1817370" cy="2832100"/>
                          <a:chOff x="0" y="0"/>
                          <a:chExt cx="1817370" cy="2832100"/>
                        </a:xfrm>
                      </wpg:grpSpPr>
                      <wps:wsp>
                        <wps:cNvPr id="8204" name="Rectangle 8204"/>
                        <wps:cNvSpPr/>
                        <wps:spPr>
                          <a:xfrm>
                            <a:off x="158242" y="71134"/>
                            <a:ext cx="44592" cy="197454"/>
                          </a:xfrm>
                          <a:prstGeom prst="rect">
                            <a:avLst/>
                          </a:prstGeom>
                          <a:ln>
                            <a:noFill/>
                          </a:ln>
                        </wps:spPr>
                        <wps:txbx>
                          <w:txbxContent>
                            <w:p w14:paraId="7D4247AB" w14:textId="77777777" w:rsidR="00EC05AE" w:rsidRDefault="00EC05AE">
                              <w:r>
                                <w:rPr>
                                  <w:rFonts w:ascii="Times New Roman" w:eastAsia="Times New Roman" w:hAnsi="Times New Roman" w:cs="Times New Roman"/>
                                  <w:sz w:val="21"/>
                                </w:rPr>
                                <w:t xml:space="preserve"> </w:t>
                              </w:r>
                            </w:p>
                          </w:txbxContent>
                        </wps:txbx>
                        <wps:bodyPr horzOverflow="overflow" vert="horz" lIns="0" tIns="0" rIns="0" bIns="0" rtlCol="0">
                          <a:noAutofit/>
                        </wps:bodyPr>
                      </wps:wsp>
                      <wps:wsp>
                        <wps:cNvPr id="8205" name="Rectangle 8205"/>
                        <wps:cNvSpPr/>
                        <wps:spPr>
                          <a:xfrm>
                            <a:off x="1693164" y="269253"/>
                            <a:ext cx="44592" cy="197454"/>
                          </a:xfrm>
                          <a:prstGeom prst="rect">
                            <a:avLst/>
                          </a:prstGeom>
                          <a:ln>
                            <a:noFill/>
                          </a:ln>
                        </wps:spPr>
                        <wps:txbx>
                          <w:txbxContent>
                            <w:p w14:paraId="74A97D12" w14:textId="77777777" w:rsidR="00EC05AE" w:rsidRDefault="00EC05AE">
                              <w:r>
                                <w:rPr>
                                  <w:rFonts w:ascii="Times New Roman" w:eastAsia="Times New Roman" w:hAnsi="Times New Roman" w:cs="Times New Roman"/>
                                  <w:b/>
                                  <w:sz w:val="21"/>
                                </w:rPr>
                                <w:t xml:space="preserve"> </w:t>
                              </w:r>
                            </w:p>
                          </w:txbxContent>
                        </wps:txbx>
                        <wps:bodyPr horzOverflow="overflow" vert="horz" lIns="0" tIns="0" rIns="0" bIns="0" rtlCol="0">
                          <a:noAutofit/>
                        </wps:bodyPr>
                      </wps:wsp>
                      <wps:wsp>
                        <wps:cNvPr id="8210" name="Rectangle 8210"/>
                        <wps:cNvSpPr/>
                        <wps:spPr>
                          <a:xfrm>
                            <a:off x="1693164" y="675525"/>
                            <a:ext cx="38005" cy="168284"/>
                          </a:xfrm>
                          <a:prstGeom prst="rect">
                            <a:avLst/>
                          </a:prstGeom>
                          <a:ln>
                            <a:noFill/>
                          </a:ln>
                        </wps:spPr>
                        <wps:txbx>
                          <w:txbxContent>
                            <w:p w14:paraId="40ED220C" w14:textId="77777777" w:rsidR="00EC05AE" w:rsidRDefault="00EC05AE">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8239" name="Rectangle 8239"/>
                        <wps:cNvSpPr/>
                        <wps:spPr>
                          <a:xfrm>
                            <a:off x="158242" y="1854213"/>
                            <a:ext cx="1992916" cy="197454"/>
                          </a:xfrm>
                          <a:prstGeom prst="rect">
                            <a:avLst/>
                          </a:prstGeom>
                          <a:ln>
                            <a:noFill/>
                          </a:ln>
                        </wps:spPr>
                        <wps:txbx>
                          <w:txbxContent>
                            <w:p w14:paraId="0696933B" w14:textId="77777777" w:rsidR="00EC05AE" w:rsidRDefault="00EC05AE">
                              <w:r>
                                <w:rPr>
                                  <w:rFonts w:ascii="Times New Roman" w:eastAsia="Times New Roman" w:hAnsi="Times New Roman" w:cs="Times New Roman"/>
                                  <w:sz w:val="21"/>
                                </w:rPr>
                                <w:t xml:space="preserve">                       </w:t>
                              </w:r>
                            </w:p>
                          </w:txbxContent>
                        </wps:txbx>
                        <wps:bodyPr horzOverflow="overflow" vert="horz" lIns="0" tIns="0" rIns="0" bIns="0" rtlCol="0">
                          <a:noAutofit/>
                        </wps:bodyPr>
                      </wps:wsp>
                      <wps:wsp>
                        <wps:cNvPr id="8240" name="Rectangle 8240"/>
                        <wps:cNvSpPr/>
                        <wps:spPr>
                          <a:xfrm>
                            <a:off x="1691640" y="1854213"/>
                            <a:ext cx="44592" cy="197454"/>
                          </a:xfrm>
                          <a:prstGeom prst="rect">
                            <a:avLst/>
                          </a:prstGeom>
                          <a:ln>
                            <a:noFill/>
                          </a:ln>
                        </wps:spPr>
                        <wps:txbx>
                          <w:txbxContent>
                            <w:p w14:paraId="25794943" w14:textId="77777777" w:rsidR="00EC05AE" w:rsidRDefault="00EC05AE">
                              <w:r>
                                <w:rPr>
                                  <w:rFonts w:ascii="Times New Roman" w:eastAsia="Times New Roman" w:hAnsi="Times New Roman" w:cs="Times New Roman"/>
                                  <w:sz w:val="21"/>
                                </w:rPr>
                                <w:t xml:space="preserve"> </w:t>
                              </w:r>
                            </w:p>
                          </w:txbxContent>
                        </wps:txbx>
                        <wps:bodyPr horzOverflow="overflow" vert="horz" lIns="0" tIns="0" rIns="0" bIns="0" rtlCol="0">
                          <a:noAutofit/>
                        </wps:bodyPr>
                      </wps:wsp>
                      <pic:pic xmlns:pic="http://schemas.openxmlformats.org/drawingml/2006/picture">
                        <pic:nvPicPr>
                          <pic:cNvPr id="8387" name="Picture 8387"/>
                          <pic:cNvPicPr/>
                        </pic:nvPicPr>
                        <pic:blipFill>
                          <a:blip r:embed="rId124"/>
                          <a:stretch>
                            <a:fillRect/>
                          </a:stretch>
                        </pic:blipFill>
                        <pic:spPr>
                          <a:xfrm>
                            <a:off x="0" y="1781175"/>
                            <a:ext cx="1817370" cy="1050925"/>
                          </a:xfrm>
                          <a:prstGeom prst="rect">
                            <a:avLst/>
                          </a:prstGeom>
                        </pic:spPr>
                      </pic:pic>
                      <pic:pic xmlns:pic="http://schemas.openxmlformats.org/drawingml/2006/picture">
                        <pic:nvPicPr>
                          <pic:cNvPr id="8391" name="Picture 8391"/>
                          <pic:cNvPicPr/>
                        </pic:nvPicPr>
                        <pic:blipFill>
                          <a:blip r:embed="rId125"/>
                          <a:stretch>
                            <a:fillRect/>
                          </a:stretch>
                        </pic:blipFill>
                        <pic:spPr>
                          <a:xfrm>
                            <a:off x="157480" y="0"/>
                            <a:ext cx="1295400" cy="1684655"/>
                          </a:xfrm>
                          <a:prstGeom prst="rect">
                            <a:avLst/>
                          </a:prstGeom>
                        </pic:spPr>
                      </pic:pic>
                      <pic:pic xmlns:pic="http://schemas.openxmlformats.org/drawingml/2006/picture">
                        <pic:nvPicPr>
                          <pic:cNvPr id="8393" name="Picture 8393"/>
                          <pic:cNvPicPr/>
                        </pic:nvPicPr>
                        <pic:blipFill>
                          <a:blip r:embed="rId126"/>
                          <a:stretch>
                            <a:fillRect/>
                          </a:stretch>
                        </pic:blipFill>
                        <pic:spPr>
                          <a:xfrm>
                            <a:off x="364490" y="57784"/>
                            <a:ext cx="904240" cy="163195"/>
                          </a:xfrm>
                          <a:prstGeom prst="rect">
                            <a:avLst/>
                          </a:prstGeom>
                        </pic:spPr>
                      </pic:pic>
                    </wpg:wgp>
                  </a:graphicData>
                </a:graphic>
              </wp:anchor>
            </w:drawing>
          </mc:Choice>
          <mc:Fallback>
            <w:pict>
              <v:group w14:anchorId="0A5C8C75" id="Group 79058" o:spid="_x0000_s1105" style="position:absolute;left:0;text-align:left;margin-left:-12.45pt;margin-top:-36.8pt;width:143.1pt;height:223pt;z-index:251696128;mso-position-horizontal-relative:text;mso-position-vertical-relative:text" coordsize="18173,2832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">
                <v:rect id="Rectangle 8204" o:spid="_x0000_s1106" style="position:absolute;left:1582;top:711;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" filled="f" stroked="f">
                  <v:textbox inset="0,0,0,0">
                    <w:txbxContent>
                      <w:p w14:paraId="7D4247AB" w14:textId="77777777" w:rsidR="00EC05AE" w:rsidRDefault="00EC05AE">
                        <w:r>
                          <w:rPr>
                            <w:rFonts w:ascii="Times New Roman" w:eastAsia="Times New Roman" w:hAnsi="Times New Roman" w:cs="Times New Roman"/>
                            <w:sz w:val="21"/>
                          </w:rPr>
                          <w:t xml:space="preserve"> </w:t>
                        </w:r>
                      </w:p>
                    </w:txbxContent>
                  </v:textbox>
                </v:rect>
                <v:rect id="Rectangle 8205" o:spid="_x0000_s1107" style="position:absolute;left:16931;top:2692;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" filled="f" stroked="f">
                  <v:textbox inset="0,0,0,0">
                    <w:txbxContent>
                      <w:p w14:paraId="74A97D12" w14:textId="77777777" w:rsidR="00EC05AE" w:rsidRDefault="00EC05AE">
                        <w:r>
                          <w:rPr>
                            <w:rFonts w:ascii="Times New Roman" w:eastAsia="Times New Roman" w:hAnsi="Times New Roman" w:cs="Times New Roman"/>
                            <w:b/>
                            <w:sz w:val="21"/>
                          </w:rPr>
                          <w:t xml:space="preserve"> </w:t>
                        </w:r>
                      </w:p>
                    </w:txbxContent>
                  </v:textbox>
                </v:rect>
                <v:rect id="Rectangle 8210" o:spid="_x0000_s1108" style="position:absolute;left:16931;top:6755;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" filled="f" stroked="f">
                  <v:textbox inset="0,0,0,0">
                    <w:txbxContent>
                      <w:p w14:paraId="40ED220C" w14:textId="77777777" w:rsidR="00EC05AE" w:rsidRDefault="00EC05AE">
                        <w:r>
                          <w:rPr>
                            <w:rFonts w:ascii="Times New Roman" w:eastAsia="Times New Roman" w:hAnsi="Times New Roman" w:cs="Times New Roman"/>
                            <w:sz w:val="18"/>
                          </w:rPr>
                          <w:t xml:space="preserve"> </w:t>
                        </w:r>
                      </w:p>
                    </w:txbxContent>
                  </v:textbox>
                </v:rect>
                <v:rect id="Rectangle 8239" o:spid="_x0000_s1109" style="position:absolute;left:1582;top:18542;width:19929;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" filled="f" stroked="f">
                  <v:textbox inset="0,0,0,0">
                    <w:txbxContent>
                      <w:p w14:paraId="0696933B" w14:textId="77777777" w:rsidR="00EC05AE" w:rsidRDefault="00EC05AE">
                        <w:r>
                          <w:rPr>
                            <w:rFonts w:ascii="Times New Roman" w:eastAsia="Times New Roman" w:hAnsi="Times New Roman" w:cs="Times New Roman"/>
                            <w:sz w:val="21"/>
                          </w:rPr>
                          <w:t xml:space="preserve">                       </w:t>
                        </w:r>
                      </w:p>
                    </w:txbxContent>
                  </v:textbox>
                </v:rect>
                <v:rect id="Rectangle 8240" o:spid="_x0000_s1110" style="position:absolute;left:16916;top:18542;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" filled="f" stroked="f">
                  <v:textbox inset="0,0,0,0">
                    <w:txbxContent>
                      <w:p w14:paraId="25794943" w14:textId="77777777" w:rsidR="00EC05AE" w:rsidRDefault="00EC05AE">
                        <w:r>
                          <w:rPr>
                            <w:rFonts w:ascii="Times New Roman" w:eastAsia="Times New Roman" w:hAnsi="Times New Roman" w:cs="Times New Roman"/>
                            <w:sz w:val="21"/>
                          </w:rPr>
                          <w:t xml:space="preserve"> </w:t>
                        </w:r>
                      </w:p>
                    </w:txbxContent>
                  </v:textbox>
                </v:rect>
                <v:shape id="Picture 8387" o:spid="_x0000_s1111" type="#_x0000_t75" style="position:absolute;top:17811;width:18173;height:10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">
                  <v:imagedata r:id="rId127" o:title=""/>
                </v:shape>
                <v:shape id="Picture 8391" o:spid="_x0000_s1112" type="#_x0000_t75" style="position:absolute;left:1574;width:12954;height:16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">
                  <v:imagedata r:id="rId128" o:title=""/>
                </v:shape>
                <v:shape id="Picture 8393" o:spid="_x0000_s1113" type="#_x0000_t75" style="position:absolute;left:3644;top:577;width:9043;height:1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">
                  <v:imagedata r:id="rId129" o:title=""/>
                </v:shape>
                <w10:wrap type="square"/>
              </v:group>
            </w:pict>
          </mc:Fallback>
        </mc:AlternateContent>
      </w:r>
      <w:r>
        <w:rPr>
          <w:rFonts w:ascii="Times New Roman" w:eastAsia="Times New Roman" w:hAnsi="Times New Roman" w:cs="Times New Roman"/>
          <w:b/>
          <w:sz w:val="21"/>
        </w:rPr>
        <w:t>V</w:t>
      </w:r>
      <w:r w:rsidR="00C7229C">
        <w:rPr>
          <w:rFonts w:ascii="Times New Roman" w:eastAsia="Times New Roman" w:hAnsi="Times New Roman" w:cs="Times New Roman"/>
          <w:b/>
          <w:sz w:val="21"/>
        </w:rPr>
        <w:t>a</w:t>
      </w:r>
      <w:r w:rsidR="00C7229C" w:rsidRPr="00C7229C">
        <w:rPr>
          <w:rFonts w:ascii="Times New Roman" w:eastAsia="Times New Roman" w:hAnsi="Times New Roman" w:cs="Times New Roman"/>
          <w:b/>
          <w:sz w:val="21"/>
        </w:rPr>
        <w:t>kuumski test program koristi se za utvrđivanje nivoa curenja vazduha:</w:t>
      </w:r>
    </w:p>
    <w:p w14:paraId="26D1BEBE" w14:textId="7D89ED4A" w:rsidR="00283B33" w:rsidRDefault="00C7229C">
      <w:pPr>
        <w:spacing w:after="87" w:line="265" w:lineRule="auto"/>
        <w:ind w:left="10" w:right="2004" w:hanging="10"/>
        <w:jc w:val="center"/>
      </w:pPr>
      <w:r>
        <w:rPr>
          <w:rFonts w:ascii="Times New Roman" w:eastAsia="Times New Roman" w:hAnsi="Times New Roman" w:cs="Times New Roman"/>
          <w:sz w:val="18"/>
        </w:rPr>
        <w:t>Postupak je sledeći</w:t>
      </w:r>
      <w:r w:rsidR="00B25B74">
        <w:rPr>
          <w:rFonts w:ascii="Times New Roman" w:eastAsia="Times New Roman" w:hAnsi="Times New Roman" w:cs="Times New Roman"/>
          <w:sz w:val="18"/>
        </w:rPr>
        <w:t xml:space="preserve">: </w:t>
      </w:r>
    </w:p>
    <w:p w14:paraId="578F3EF0" w14:textId="33F66DBC" w:rsidR="00283B33" w:rsidRDefault="00C7229C" w:rsidP="00C7229C">
      <w:pPr>
        <w:numPr>
          <w:ilvl w:val="1"/>
          <w:numId w:val="17"/>
        </w:numPr>
        <w:spacing w:after="87" w:line="265" w:lineRule="auto"/>
        <w:ind w:right="1313" w:hanging="420"/>
      </w:pPr>
      <w:r>
        <w:rPr>
          <w:rFonts w:ascii="Times New Roman" w:eastAsia="Times New Roman" w:hAnsi="Times New Roman" w:cs="Times New Roman"/>
          <w:sz w:val="18"/>
        </w:rPr>
        <w:t>Uključite napajanje</w:t>
      </w:r>
    </w:p>
    <w:p w14:paraId="2D6E54B5" w14:textId="182EF0BE" w:rsidR="00283B33" w:rsidRDefault="00C7229C" w:rsidP="00C7229C">
      <w:pPr>
        <w:numPr>
          <w:ilvl w:val="1"/>
          <w:numId w:val="17"/>
        </w:numPr>
        <w:spacing w:after="87" w:line="265" w:lineRule="auto"/>
        <w:ind w:right="1313" w:hanging="420"/>
      </w:pPr>
      <w:r>
        <w:rPr>
          <w:rFonts w:ascii="Times New Roman" w:eastAsia="Times New Roman" w:hAnsi="Times New Roman" w:cs="Times New Roman"/>
          <w:sz w:val="18"/>
        </w:rPr>
        <w:t>Mašina mora biti hladna</w:t>
      </w:r>
      <w:r w:rsidR="00B25B74">
        <w:rPr>
          <w:rFonts w:ascii="Times New Roman" w:eastAsia="Times New Roman" w:hAnsi="Times New Roman" w:cs="Times New Roman"/>
          <w:sz w:val="18"/>
        </w:rPr>
        <w:t xml:space="preserve">, </w:t>
      </w:r>
    </w:p>
    <w:p w14:paraId="7CB45D38" w14:textId="08B292D3" w:rsidR="00283B33" w:rsidRDefault="00C7229C" w:rsidP="00C7229C">
      <w:pPr>
        <w:numPr>
          <w:ilvl w:val="1"/>
          <w:numId w:val="17"/>
        </w:numPr>
        <w:spacing w:after="95"/>
        <w:ind w:right="1313" w:hanging="420"/>
      </w:pPr>
      <w:r>
        <w:rPr>
          <w:rFonts w:ascii="Times New Roman" w:eastAsia="Times New Roman" w:hAnsi="Times New Roman" w:cs="Times New Roman"/>
          <w:sz w:val="18"/>
        </w:rPr>
        <w:t>Odaberite Test program i kliknite na</w:t>
      </w:r>
      <w:r w:rsidR="00B25B74">
        <w:rPr>
          <w:rFonts w:ascii="Times New Roman" w:eastAsia="Times New Roman" w:hAnsi="Times New Roman" w:cs="Times New Roman"/>
          <w:sz w:val="18"/>
        </w:rPr>
        <w:t xml:space="preserve"> Vacuum Test </w:t>
      </w:r>
    </w:p>
    <w:p w14:paraId="2E6939C3" w14:textId="357D6005" w:rsidR="00283B33" w:rsidRDefault="00C7229C" w:rsidP="00C7229C">
      <w:pPr>
        <w:numPr>
          <w:ilvl w:val="1"/>
          <w:numId w:val="17"/>
        </w:numPr>
        <w:spacing w:after="424" w:line="265" w:lineRule="auto"/>
        <w:ind w:right="1313" w:hanging="420"/>
      </w:pPr>
      <w:r>
        <w:rPr>
          <w:rFonts w:ascii="Times New Roman" w:eastAsia="Times New Roman" w:hAnsi="Times New Roman" w:cs="Times New Roman"/>
          <w:sz w:val="18"/>
        </w:rPr>
        <w:t xml:space="preserve">Kliknite na </w:t>
      </w:r>
      <w:r w:rsidR="00B25B74">
        <w:rPr>
          <w:rFonts w:ascii="Times New Roman" w:eastAsia="Times New Roman" w:hAnsi="Times New Roman" w:cs="Times New Roman"/>
          <w:sz w:val="18"/>
        </w:rPr>
        <w:t xml:space="preserve">Start </w:t>
      </w:r>
      <w:r>
        <w:rPr>
          <w:rFonts w:ascii="Times New Roman" w:eastAsia="Times New Roman" w:hAnsi="Times New Roman" w:cs="Times New Roman"/>
          <w:sz w:val="18"/>
        </w:rPr>
        <w:t>za pokretanje programa vakuumskog testa.</w:t>
      </w:r>
      <w:r w:rsidR="00B25B74">
        <w:rPr>
          <w:rFonts w:ascii="Times New Roman" w:eastAsia="Times New Roman" w:hAnsi="Times New Roman" w:cs="Times New Roman"/>
          <w:sz w:val="18"/>
        </w:rPr>
        <w:t xml:space="preserve"> </w:t>
      </w:r>
    </w:p>
    <w:p w14:paraId="0D51EA61" w14:textId="323148EC" w:rsidR="00C7229C" w:rsidRPr="00C7229C" w:rsidRDefault="00B25B74" w:rsidP="00C7229C">
      <w:pPr>
        <w:spacing w:after="452" w:line="361" w:lineRule="auto"/>
        <w:ind w:left="3153" w:right="1799" w:hanging="841"/>
        <w:rPr>
          <w:sz w:val="18"/>
          <w:szCs w:val="18"/>
        </w:rPr>
      </w:pPr>
      <w:r>
        <w:rPr>
          <w:rFonts w:ascii="Times New Roman" w:eastAsia="Times New Roman" w:hAnsi="Times New Roman" w:cs="Times New Roman"/>
          <w:sz w:val="21"/>
        </w:rPr>
        <w:t xml:space="preserve">        </w:t>
      </w:r>
      <w:r w:rsidR="00C7229C" w:rsidRPr="00C7229C">
        <w:rPr>
          <w:rFonts w:ascii="Times New Roman" w:eastAsia="Times New Roman" w:hAnsi="Times New Roman" w:cs="Times New Roman"/>
          <w:sz w:val="18"/>
          <w:szCs w:val="18"/>
        </w:rPr>
        <w:t>Komora se vakuumizira sve dok se ne dostigne pritisak potreban za vakuumski test, nakon čega sledi 5 minuta usklađivanja i 10 minuta čekanja. Sistem meri opadanje pritiska i računa ste</w:t>
      </w:r>
      <w:r w:rsidR="007D690A">
        <w:rPr>
          <w:rFonts w:ascii="Times New Roman" w:eastAsia="Times New Roman" w:hAnsi="Times New Roman" w:cs="Times New Roman"/>
          <w:sz w:val="18"/>
          <w:szCs w:val="18"/>
        </w:rPr>
        <w:t>p</w:t>
      </w:r>
      <w:r w:rsidR="00C7229C" w:rsidRPr="00C7229C">
        <w:rPr>
          <w:rFonts w:ascii="Times New Roman" w:eastAsia="Times New Roman" w:hAnsi="Times New Roman" w:cs="Times New Roman"/>
          <w:sz w:val="18"/>
          <w:szCs w:val="18"/>
        </w:rPr>
        <w:t>en curenja po isteku vremena čekanja. Ukoliko je curenje veliko, na displeju se pojavljuje odgovarajuća poruka o grešci (kontaktirajte sa vašim distributerom ukoliko je ova pojava učestala).</w:t>
      </w:r>
    </w:p>
    <w:p w14:paraId="15D9B09B" w14:textId="1A994DDA" w:rsidR="00283B33" w:rsidRDefault="00283B33">
      <w:pPr>
        <w:spacing w:after="452" w:line="361" w:lineRule="auto"/>
        <w:ind w:left="3153" w:right="1799" w:hanging="841"/>
        <w:jc w:val="both"/>
      </w:pPr>
    </w:p>
    <w:p w14:paraId="5B58D7B7" w14:textId="77777777" w:rsidR="00283B33" w:rsidRDefault="00B25B74">
      <w:pPr>
        <w:pStyle w:val="Heading2"/>
        <w:ind w:left="-5"/>
      </w:pPr>
      <w:bookmarkStart w:id="43" w:name="_Toc49102898"/>
      <w:r>
        <w:t>7.2 B&amp;D Helix Test</w:t>
      </w:r>
      <w:bookmarkEnd w:id="43"/>
      <w:r>
        <w:t xml:space="preserve"> </w:t>
      </w:r>
    </w:p>
    <w:p w14:paraId="7A58642A" w14:textId="259C283C" w:rsidR="00283B33" w:rsidRPr="00C7229C" w:rsidRDefault="00B25B74" w:rsidP="00C7229C">
      <w:pPr>
        <w:spacing w:after="47" w:line="258" w:lineRule="auto"/>
        <w:ind w:left="2520" w:right="1797" w:hanging="2520"/>
        <w:rPr>
          <w:rFonts w:ascii="Times New Roman" w:eastAsia="Times New Roman" w:hAnsi="Times New Roman" w:cs="Times New Roman"/>
          <w:sz w:val="21"/>
        </w:rPr>
      </w:pPr>
      <w:r>
        <w:rPr>
          <w:noProof/>
        </w:rPr>
        <mc:AlternateContent>
          <mc:Choice Requires="wpg">
            <w:drawing>
              <wp:anchor distT="0" distB="0" distL="114300" distR="114300" simplePos="0" relativeHeight="251697152" behindDoc="0" locked="0" layoutInCell="1" allowOverlap="1" wp14:anchorId="5CEA1EDC" wp14:editId="1CAED8A8">
                <wp:simplePos x="0" y="0"/>
                <wp:positionH relativeFrom="column">
                  <wp:posOffset>-256666</wp:posOffset>
                </wp:positionH>
                <wp:positionV relativeFrom="paragraph">
                  <wp:posOffset>144893</wp:posOffset>
                </wp:positionV>
                <wp:extent cx="1604645" cy="998855"/>
                <wp:effectExtent l="0" t="0" r="0" b="0"/>
                <wp:wrapSquare wrapText="bothSides"/>
                <wp:docPr id="79060" name="Group 79060"/>
                <wp:cNvGraphicFramePr/>
                <a:graphic xmlns:a="http://schemas.openxmlformats.org/drawingml/2006/main">
                  <a:graphicData uri="http://schemas.microsoft.com/office/word/2010/wordprocessingGroup">
                    <wpg:wgp>
                      <wpg:cNvGrpSpPr/>
                      <wpg:grpSpPr>
                        <a:xfrm>
                          <a:off x="0" y="0"/>
                          <a:ext cx="1604645" cy="998855"/>
                          <a:chOff x="0" y="0"/>
                          <a:chExt cx="1604645" cy="998855"/>
                        </a:xfrm>
                      </wpg:grpSpPr>
                      <pic:pic xmlns:pic="http://schemas.openxmlformats.org/drawingml/2006/picture">
                        <pic:nvPicPr>
                          <pic:cNvPr id="8395" name="Picture 8395"/>
                          <pic:cNvPicPr/>
                        </pic:nvPicPr>
                        <pic:blipFill>
                          <a:blip r:embed="rId130"/>
                          <a:stretch>
                            <a:fillRect/>
                          </a:stretch>
                        </pic:blipFill>
                        <pic:spPr>
                          <a:xfrm>
                            <a:off x="0" y="0"/>
                            <a:ext cx="1604645" cy="998855"/>
                          </a:xfrm>
                          <a:prstGeom prst="rect">
                            <a:avLst/>
                          </a:prstGeom>
                        </pic:spPr>
                      </pic:pic>
                      <pic:pic xmlns:pic="http://schemas.openxmlformats.org/drawingml/2006/picture">
                        <pic:nvPicPr>
                          <pic:cNvPr id="8397" name="Picture 8397"/>
                          <pic:cNvPicPr/>
                        </pic:nvPicPr>
                        <pic:blipFill>
                          <a:blip r:embed="rId131"/>
                          <a:stretch>
                            <a:fillRect/>
                          </a:stretch>
                        </pic:blipFill>
                        <pic:spPr>
                          <a:xfrm>
                            <a:off x="786130" y="74295"/>
                            <a:ext cx="327660" cy="250190"/>
                          </a:xfrm>
                          <a:prstGeom prst="rect">
                            <a:avLst/>
                          </a:prstGeom>
                        </pic:spPr>
                      </pic:pic>
                    </wpg:wgp>
                  </a:graphicData>
                </a:graphic>
              </wp:anchor>
            </w:drawing>
          </mc:Choice>
          <mc:Fallback xmlns:a="http://schemas.openxmlformats.org/drawingml/2006/main">
            <w:pict>
              <v:group id="Group 79060" style="width:126.35pt;height:78.65pt;position:absolute;mso-position-horizontal-relative:text;mso-position-horizontal:absolute;margin-left:-20.21pt;mso-position-vertical-relative:text;margin-top:11.4089pt;" coordsize="16046,9988">
                <v:shape id="Picture 8395" style="position:absolute;width:16046;height:9988;left:0;top:0;" filled="f">
                  <v:imagedata r:id="rId132"/>
                </v:shape>
                <v:shape id="Picture 8397" style="position:absolute;width:3276;height:2501;left:7861;top:742;" filled="f">
                  <v:imagedata r:id="rId133"/>
                </v:shape>
                <w10:wrap type="square"/>
              </v:group>
            </w:pict>
          </mc:Fallback>
        </mc:AlternateContent>
      </w:r>
      <w:r>
        <w:rPr>
          <w:rFonts w:ascii="Times New Roman" w:eastAsia="Times New Roman" w:hAnsi="Times New Roman" w:cs="Times New Roman"/>
          <w:sz w:val="21"/>
        </w:rPr>
        <w:t xml:space="preserve">    </w:t>
      </w:r>
      <w:r w:rsidR="00C7229C" w:rsidRPr="00C7229C">
        <w:rPr>
          <w:rFonts w:ascii="Times New Roman" w:eastAsia="Times New Roman" w:hAnsi="Times New Roman" w:cs="Times New Roman"/>
          <w:sz w:val="21"/>
        </w:rPr>
        <w:t xml:space="preserve">B&amp;D </w:t>
      </w:r>
      <w:r w:rsidR="00B62883">
        <w:rPr>
          <w:rFonts w:ascii="Times New Roman" w:eastAsia="Times New Roman" w:hAnsi="Times New Roman" w:cs="Times New Roman"/>
          <w:sz w:val="21"/>
        </w:rPr>
        <w:t xml:space="preserve">i Helix </w:t>
      </w:r>
      <w:r w:rsidR="00C7229C" w:rsidRPr="00C7229C">
        <w:rPr>
          <w:rFonts w:ascii="Times New Roman" w:eastAsia="Times New Roman" w:hAnsi="Times New Roman" w:cs="Times New Roman"/>
          <w:sz w:val="21"/>
        </w:rPr>
        <w:t>test program korist</w:t>
      </w:r>
      <w:r w:rsidR="007D690A">
        <w:rPr>
          <w:rFonts w:ascii="Times New Roman" w:eastAsia="Times New Roman" w:hAnsi="Times New Roman" w:cs="Times New Roman"/>
          <w:sz w:val="21"/>
        </w:rPr>
        <w:t>e</w:t>
      </w:r>
      <w:r w:rsidR="00C7229C" w:rsidRPr="00C7229C">
        <w:rPr>
          <w:rFonts w:ascii="Times New Roman" w:eastAsia="Times New Roman" w:hAnsi="Times New Roman" w:cs="Times New Roman"/>
          <w:sz w:val="21"/>
        </w:rPr>
        <w:t xml:space="preserve"> se za proveru prodiranja pare u porozne materijale, kao što su tkanine. Kao funkcionalni test, B&amp;D</w:t>
      </w:r>
      <w:r w:rsidR="00B62883">
        <w:rPr>
          <w:rFonts w:ascii="Times New Roman" w:eastAsia="Times New Roman" w:hAnsi="Times New Roman" w:cs="Times New Roman"/>
          <w:sz w:val="21"/>
        </w:rPr>
        <w:t xml:space="preserve"> Helix</w:t>
      </w:r>
      <w:r w:rsidR="00C7229C" w:rsidRPr="00C7229C">
        <w:rPr>
          <w:rFonts w:ascii="Times New Roman" w:eastAsia="Times New Roman" w:hAnsi="Times New Roman" w:cs="Times New Roman"/>
          <w:sz w:val="21"/>
        </w:rPr>
        <w:t xml:space="preserve"> test program može se koristiti za rutinsku proveru prodiranja pare. </w:t>
      </w:r>
      <w:r>
        <w:rPr>
          <w:rFonts w:ascii="Times New Roman" w:eastAsia="Times New Roman" w:hAnsi="Times New Roman" w:cs="Times New Roman"/>
          <w:sz w:val="21"/>
        </w:rPr>
        <w:t xml:space="preserve"> </w:t>
      </w:r>
    </w:p>
    <w:p w14:paraId="672AF3CA" w14:textId="3366335C" w:rsidR="00B62883" w:rsidRPr="00B62883" w:rsidRDefault="00B62883" w:rsidP="00B62883">
      <w:pPr>
        <w:spacing w:after="48"/>
        <w:ind w:left="720"/>
        <w:rPr>
          <w:rFonts w:ascii="Times New Roman" w:eastAsia="Times New Roman" w:hAnsi="Times New Roman" w:cs="Times New Roman"/>
          <w:sz w:val="21"/>
        </w:rPr>
      </w:pPr>
      <w:r w:rsidRPr="00B62883">
        <w:rPr>
          <w:rFonts w:ascii="Times New Roman" w:eastAsia="Times New Roman" w:hAnsi="Times New Roman" w:cs="Times New Roman"/>
          <w:sz w:val="21"/>
        </w:rPr>
        <w:t xml:space="preserve">Različiti tipovi B&amp;D testova dostupni su kod lokalnih distributera. Molimo vas da koristite B&amp;D test program u skladu sa uputstvima proizvođača. </w:t>
      </w:r>
    </w:p>
    <w:p w14:paraId="75D77DE5" w14:textId="72C03C91" w:rsidR="00B62883" w:rsidRPr="00B62883" w:rsidRDefault="00B62883" w:rsidP="00B62883">
      <w:pPr>
        <w:spacing w:after="48"/>
        <w:rPr>
          <w:rFonts w:ascii="Times New Roman" w:eastAsia="Times New Roman" w:hAnsi="Times New Roman" w:cs="Times New Roman"/>
          <w:sz w:val="21"/>
        </w:rPr>
      </w:pPr>
      <w:r w:rsidRPr="00B62883">
        <w:rPr>
          <w:rFonts w:ascii="Times New Roman" w:eastAsia="Times New Roman" w:hAnsi="Times New Roman" w:cs="Times New Roman"/>
          <w:sz w:val="21"/>
        </w:rPr>
        <w:t>Za sprovođenje Helix testa neophodno je imati profesionalni PCD. Molimo vas primenit</w:t>
      </w:r>
      <w:r w:rsidR="007D690A">
        <w:rPr>
          <w:rFonts w:ascii="Times New Roman" w:eastAsia="Times New Roman" w:hAnsi="Times New Roman" w:cs="Times New Roman"/>
          <w:sz w:val="21"/>
        </w:rPr>
        <w:t>e</w:t>
      </w:r>
      <w:r w:rsidRPr="00B62883">
        <w:rPr>
          <w:rFonts w:ascii="Times New Roman" w:eastAsia="Times New Roman" w:hAnsi="Times New Roman" w:cs="Times New Roman"/>
          <w:sz w:val="21"/>
        </w:rPr>
        <w:t xml:space="preserve"> Helix test program u skladu sa uputstvima proizvođača.</w:t>
      </w:r>
    </w:p>
    <w:p w14:paraId="2C07938C" w14:textId="6705C183" w:rsidR="00283B33" w:rsidRDefault="00B25B74">
      <w:pPr>
        <w:spacing w:after="48"/>
      </w:pPr>
      <w:r>
        <w:rPr>
          <w:rFonts w:ascii="Times New Roman" w:eastAsia="Times New Roman" w:hAnsi="Times New Roman" w:cs="Times New Roman"/>
          <w:sz w:val="21"/>
        </w:rPr>
        <w:t xml:space="preserve">                      </w:t>
      </w:r>
    </w:p>
    <w:p w14:paraId="51D919E8" w14:textId="5AB7C530" w:rsidR="00283B33" w:rsidRDefault="00B25B74" w:rsidP="00B62883">
      <w:pPr>
        <w:spacing w:after="47" w:line="258" w:lineRule="auto"/>
        <w:ind w:left="2520" w:right="1798" w:hanging="2520"/>
        <w:jc w:val="both"/>
      </w:pPr>
      <w:r>
        <w:rPr>
          <w:rFonts w:ascii="Times New Roman" w:eastAsia="Times New Roman" w:hAnsi="Times New Roman" w:cs="Times New Roman"/>
          <w:sz w:val="21"/>
        </w:rPr>
        <w:t xml:space="preserve">                        </w:t>
      </w:r>
    </w:p>
    <w:p w14:paraId="10C3B8AB" w14:textId="77777777" w:rsidR="00283B33" w:rsidRDefault="00B25B74">
      <w:pPr>
        <w:spacing w:after="48"/>
        <w:ind w:right="2535"/>
        <w:jc w:val="center"/>
      </w:pPr>
      <w:r>
        <w:rPr>
          <w:rFonts w:ascii="Times New Roman" w:eastAsia="Times New Roman" w:hAnsi="Times New Roman" w:cs="Times New Roman"/>
          <w:sz w:val="21"/>
        </w:rPr>
        <w:t xml:space="preserve"> </w:t>
      </w:r>
    </w:p>
    <w:p w14:paraId="3F90345D" w14:textId="77777777" w:rsidR="00283B33" w:rsidRDefault="00B25B74">
      <w:pPr>
        <w:spacing w:after="48"/>
        <w:ind w:left="2838"/>
      </w:pPr>
      <w:r>
        <w:rPr>
          <w:rFonts w:ascii="Times New Roman" w:eastAsia="Times New Roman" w:hAnsi="Times New Roman" w:cs="Times New Roman"/>
          <w:sz w:val="21"/>
        </w:rPr>
        <w:t xml:space="preserve"> </w:t>
      </w:r>
    </w:p>
    <w:p w14:paraId="1A35AF20" w14:textId="77777777" w:rsidR="00283B33" w:rsidRDefault="00B25B74">
      <w:pPr>
        <w:spacing w:after="0"/>
      </w:pPr>
      <w:r>
        <w:rPr>
          <w:rFonts w:ascii="Times New Roman" w:eastAsia="Times New Roman" w:hAnsi="Times New Roman" w:cs="Times New Roman"/>
          <w:sz w:val="21"/>
        </w:rPr>
        <w:t xml:space="preserve"> </w:t>
      </w:r>
    </w:p>
    <w:p w14:paraId="49FE4EB4" w14:textId="77777777" w:rsidR="00B62883" w:rsidRDefault="00B62883" w:rsidP="000F74CF">
      <w:pPr>
        <w:pStyle w:val="Heading1"/>
      </w:pPr>
      <w:bookmarkStart w:id="44" w:name="_Toc49102899"/>
      <w:r>
        <w:lastRenderedPageBreak/>
        <w:t>Poglavlje VIII Instalacija i podešavanja</w:t>
      </w:r>
      <w:bookmarkEnd w:id="44"/>
    </w:p>
    <w:p w14:paraId="41BBB81D" w14:textId="77777777" w:rsidR="00B62883" w:rsidRDefault="00B62883" w:rsidP="00B62883">
      <w:pPr>
        <w:tabs>
          <w:tab w:val="left" w:pos="3483"/>
        </w:tabs>
        <w:ind w:left="543"/>
        <w:rPr>
          <w:b/>
          <w:sz w:val="21"/>
        </w:rPr>
      </w:pPr>
      <w:r>
        <w:rPr>
          <w:b/>
          <w:sz w:val="21"/>
        </w:rPr>
        <w:t>Sadržaj poglavlja</w:t>
      </w:r>
      <w:r>
        <w:rPr>
          <w:b/>
          <w:sz w:val="21"/>
        </w:rPr>
        <w:tab/>
        <w:t>● Montaža, instalacija i podešavanje uređaja</w:t>
      </w:r>
    </w:p>
    <w:p w14:paraId="59931816" w14:textId="77777777" w:rsidR="00B62883" w:rsidRDefault="00B62883" w:rsidP="00B62883">
      <w:pPr>
        <w:pStyle w:val="ListParagraph"/>
        <w:numPr>
          <w:ilvl w:val="0"/>
          <w:numId w:val="39"/>
        </w:numPr>
        <w:tabs>
          <w:tab w:val="left" w:pos="3661"/>
        </w:tabs>
        <w:spacing w:before="71"/>
        <w:rPr>
          <w:b/>
          <w:sz w:val="21"/>
        </w:rPr>
      </w:pPr>
      <w:r>
        <w:rPr>
          <w:b/>
          <w:sz w:val="21"/>
        </w:rPr>
        <w:t>Odabir lokacije za instalaciju</w:t>
      </w:r>
    </w:p>
    <w:p w14:paraId="7B0FDEE0" w14:textId="1E105410" w:rsidR="00B62883" w:rsidRDefault="00B62883" w:rsidP="00B62883">
      <w:pPr>
        <w:pStyle w:val="ListParagraph"/>
        <w:numPr>
          <w:ilvl w:val="0"/>
          <w:numId w:val="39"/>
        </w:numPr>
        <w:tabs>
          <w:tab w:val="left" w:pos="3661"/>
        </w:tabs>
        <w:spacing w:before="70"/>
        <w:rPr>
          <w:b/>
          <w:sz w:val="21"/>
        </w:rPr>
      </w:pPr>
      <w:r>
        <w:rPr>
          <w:b/>
          <w:sz w:val="21"/>
        </w:rPr>
        <w:t>Uslovi prostornog okruženja</w:t>
      </w:r>
    </w:p>
    <w:p w14:paraId="7375AAD9" w14:textId="68CCEA04" w:rsidR="00B62883" w:rsidRDefault="00B62883" w:rsidP="00B62883">
      <w:pPr>
        <w:pStyle w:val="ListParagraph"/>
        <w:numPr>
          <w:ilvl w:val="0"/>
          <w:numId w:val="39"/>
        </w:numPr>
        <w:tabs>
          <w:tab w:val="left" w:pos="3661"/>
        </w:tabs>
        <w:spacing w:before="70"/>
        <w:rPr>
          <w:b/>
          <w:sz w:val="21"/>
        </w:rPr>
      </w:pPr>
      <w:r>
        <w:rPr>
          <w:b/>
          <w:sz w:val="21"/>
        </w:rPr>
        <w:t>Karakteristike priključaka</w:t>
      </w:r>
    </w:p>
    <w:p w14:paraId="29E1FFF6" w14:textId="7FD28326" w:rsidR="00283B33" w:rsidRDefault="00B25B74" w:rsidP="000F74CF">
      <w:pPr>
        <w:pStyle w:val="Heading1"/>
      </w:pPr>
      <w:r>
        <w:rPr>
          <w:rFonts w:eastAsia="SimSun"/>
          <w:u w:color="000000"/>
        </w:rPr>
        <w:t xml:space="preserve">                                        </w:t>
      </w:r>
      <w:r>
        <w:rPr>
          <w:u w:color="000000"/>
        </w:rPr>
        <w:t xml:space="preserve">     </w:t>
      </w:r>
      <w:r>
        <w:t xml:space="preserve">      </w:t>
      </w:r>
    </w:p>
    <w:p w14:paraId="5E254DFE" w14:textId="77777777" w:rsidR="00283B33" w:rsidRDefault="00B25B74">
      <w:pPr>
        <w:spacing w:after="0"/>
        <w:ind w:left="680"/>
      </w:pPr>
      <w:r>
        <w:rPr>
          <w:rFonts w:ascii="Times New Roman" w:eastAsia="Times New Roman" w:hAnsi="Times New Roman" w:cs="Times New Roman"/>
          <w:sz w:val="21"/>
        </w:rPr>
        <w:t xml:space="preserve">    </w:t>
      </w:r>
    </w:p>
    <w:tbl>
      <w:tblPr>
        <w:tblStyle w:val="TableGrid"/>
        <w:tblW w:w="8334" w:type="dxa"/>
        <w:tblInd w:w="1419" w:type="dxa"/>
        <w:tblCellMar>
          <w:top w:w="47" w:type="dxa"/>
          <w:left w:w="108" w:type="dxa"/>
          <w:right w:w="56" w:type="dxa"/>
        </w:tblCellMar>
        <w:tblLook w:val="04A0" w:firstRow="1" w:lastRow="0" w:firstColumn="1" w:lastColumn="0" w:noHBand="0" w:noVBand="1"/>
      </w:tblPr>
      <w:tblGrid>
        <w:gridCol w:w="8334"/>
      </w:tblGrid>
      <w:tr w:rsidR="00283B33" w14:paraId="201BAA32" w14:textId="77777777">
        <w:trPr>
          <w:trHeight w:val="1882"/>
        </w:trPr>
        <w:tc>
          <w:tcPr>
            <w:tcW w:w="8334" w:type="dxa"/>
            <w:tcBorders>
              <w:top w:val="single" w:sz="4" w:space="0" w:color="000000"/>
              <w:left w:val="single" w:sz="4" w:space="0" w:color="000000"/>
              <w:bottom w:val="single" w:sz="4" w:space="0" w:color="000000"/>
              <w:right w:val="single" w:sz="4" w:space="0" w:color="000000"/>
            </w:tcBorders>
          </w:tcPr>
          <w:p w14:paraId="582DEA01" w14:textId="37D88465" w:rsidR="00283B33" w:rsidRDefault="00B25B74">
            <w:pPr>
              <w:spacing w:after="35"/>
              <w:ind w:left="39"/>
            </w:pPr>
            <w:r>
              <w:rPr>
                <w:noProof/>
              </w:rPr>
              <w:drawing>
                <wp:anchor distT="0" distB="0" distL="114300" distR="114300" simplePos="0" relativeHeight="251698176" behindDoc="0" locked="0" layoutInCell="1" allowOverlap="0" wp14:anchorId="7ABA6CBC" wp14:editId="5CEA61FB">
                  <wp:simplePos x="0" y="0"/>
                  <wp:positionH relativeFrom="column">
                    <wp:posOffset>93345</wp:posOffset>
                  </wp:positionH>
                  <wp:positionV relativeFrom="paragraph">
                    <wp:posOffset>45781</wp:posOffset>
                  </wp:positionV>
                  <wp:extent cx="246380" cy="207645"/>
                  <wp:effectExtent l="0" t="0" r="0" b="0"/>
                  <wp:wrapSquare wrapText="bothSides"/>
                  <wp:docPr id="8443" name="Picture 8443"/>
                  <wp:cNvGraphicFramePr/>
                  <a:graphic xmlns:a="http://schemas.openxmlformats.org/drawingml/2006/main">
                    <a:graphicData uri="http://schemas.openxmlformats.org/drawingml/2006/picture">
                      <pic:pic xmlns:pic="http://schemas.openxmlformats.org/drawingml/2006/picture">
                        <pic:nvPicPr>
                          <pic:cNvPr id="8443" name="Picture 8443"/>
                          <pic:cNvPicPr/>
                        </pic:nvPicPr>
                        <pic:blipFill>
                          <a:blip r:embed="rId51"/>
                          <a:stretch>
                            <a:fillRect/>
                          </a:stretch>
                        </pic:blipFill>
                        <pic:spPr>
                          <a:xfrm>
                            <a:off x="0" y="0"/>
                            <a:ext cx="246380" cy="207645"/>
                          </a:xfrm>
                          <a:prstGeom prst="rect">
                            <a:avLst/>
                          </a:prstGeom>
                        </pic:spPr>
                      </pic:pic>
                    </a:graphicData>
                  </a:graphic>
                </wp:anchor>
              </w:drawing>
            </w:r>
            <w:r w:rsidR="00B62883">
              <w:rPr>
                <w:rFonts w:ascii="Times New Roman" w:eastAsia="Times New Roman" w:hAnsi="Times New Roman" w:cs="Times New Roman"/>
                <w:b/>
                <w:sz w:val="24"/>
              </w:rPr>
              <w:t>Opasnost</w:t>
            </w:r>
            <w:r>
              <w:rPr>
                <w:rFonts w:ascii="Times New Roman" w:eastAsia="Times New Roman" w:hAnsi="Times New Roman" w:cs="Times New Roman"/>
                <w:b/>
                <w:sz w:val="24"/>
              </w:rPr>
              <w:t xml:space="preserve"> </w:t>
            </w:r>
          </w:p>
          <w:p w14:paraId="7477154E" w14:textId="5CE28ADE" w:rsidR="00283B33" w:rsidRDefault="00B25B74">
            <w:pPr>
              <w:spacing w:after="37"/>
              <w:ind w:left="39"/>
            </w:pPr>
            <w:r>
              <w:rPr>
                <w:noProof/>
              </w:rPr>
              <w:drawing>
                <wp:inline distT="0" distB="0" distL="0" distR="0" wp14:anchorId="26BDB36D" wp14:editId="56991CE3">
                  <wp:extent cx="126365" cy="126365"/>
                  <wp:effectExtent l="0" t="0" r="0" b="0"/>
                  <wp:docPr id="8480" name="Picture 8480"/>
                  <wp:cNvGraphicFramePr/>
                  <a:graphic xmlns:a="http://schemas.openxmlformats.org/drawingml/2006/main">
                    <a:graphicData uri="http://schemas.openxmlformats.org/drawingml/2006/picture">
                      <pic:pic xmlns:pic="http://schemas.openxmlformats.org/drawingml/2006/picture">
                        <pic:nvPicPr>
                          <pic:cNvPr id="8480" name="Picture 8480"/>
                          <pic:cNvPicPr/>
                        </pic:nvPicPr>
                        <pic:blipFill>
                          <a:blip r:embed="rId52"/>
                          <a:stretch>
                            <a:fillRect/>
                          </a:stretch>
                        </pic:blipFill>
                        <pic:spPr>
                          <a:xfrm>
                            <a:off x="0" y="0"/>
                            <a:ext cx="126365" cy="126365"/>
                          </a:xfrm>
                          <a:prstGeom prst="rect">
                            <a:avLst/>
                          </a:prstGeom>
                        </pic:spPr>
                      </pic:pic>
                    </a:graphicData>
                  </a:graphic>
                </wp:inline>
              </w:drawing>
            </w:r>
            <w:r>
              <w:rPr>
                <w:rFonts w:ascii="Arial" w:eastAsia="Arial" w:hAnsi="Arial" w:cs="Arial"/>
                <w:sz w:val="24"/>
              </w:rPr>
              <w:t xml:space="preserve"> </w:t>
            </w:r>
            <w:r w:rsidR="00B62883">
              <w:rPr>
                <w:rFonts w:ascii="Times New Roman" w:eastAsia="Times New Roman" w:hAnsi="Times New Roman" w:cs="Times New Roman"/>
                <w:sz w:val="21"/>
              </w:rPr>
              <w:t>Samo</w:t>
            </w:r>
            <w:r>
              <w:rPr>
                <w:rFonts w:ascii="Times New Roman" w:eastAsia="Times New Roman" w:hAnsi="Times New Roman" w:cs="Times New Roman"/>
                <w:sz w:val="21"/>
              </w:rPr>
              <w:t xml:space="preserve"> AMI </w:t>
            </w:r>
            <w:r w:rsidR="00B62883">
              <w:rPr>
                <w:rFonts w:ascii="Times New Roman" w:eastAsia="Times New Roman" w:hAnsi="Times New Roman" w:cs="Times New Roman"/>
                <w:sz w:val="21"/>
              </w:rPr>
              <w:t>ovlašćeno osoblje može instalirati i podešavati mašinu.</w:t>
            </w:r>
            <w:r>
              <w:rPr>
                <w:rFonts w:ascii="Times New Roman" w:eastAsia="Times New Roman" w:hAnsi="Times New Roman" w:cs="Times New Roman"/>
                <w:sz w:val="21"/>
              </w:rPr>
              <w:t xml:space="preserve"> </w:t>
            </w:r>
          </w:p>
          <w:p w14:paraId="17795596" w14:textId="107718AE" w:rsidR="00283B33" w:rsidRDefault="00B25B74">
            <w:pPr>
              <w:spacing w:line="311" w:lineRule="auto"/>
              <w:ind w:left="1580" w:hanging="421"/>
              <w:jc w:val="both"/>
            </w:pPr>
            <w:r>
              <w:rPr>
                <w:noProof/>
              </w:rPr>
              <w:drawing>
                <wp:inline distT="0" distB="0" distL="0" distR="0" wp14:anchorId="4AF60476" wp14:editId="5B15EE18">
                  <wp:extent cx="126365" cy="126365"/>
                  <wp:effectExtent l="0" t="0" r="0" b="0"/>
                  <wp:docPr id="8494" name="Picture 8494"/>
                  <wp:cNvGraphicFramePr/>
                  <a:graphic xmlns:a="http://schemas.openxmlformats.org/drawingml/2006/main">
                    <a:graphicData uri="http://schemas.openxmlformats.org/drawingml/2006/picture">
                      <pic:pic xmlns:pic="http://schemas.openxmlformats.org/drawingml/2006/picture">
                        <pic:nvPicPr>
                          <pic:cNvPr id="8494" name="Picture 8494"/>
                          <pic:cNvPicPr/>
                        </pic:nvPicPr>
                        <pic:blipFill>
                          <a:blip r:embed="rId52"/>
                          <a:stretch>
                            <a:fillRect/>
                          </a:stretch>
                        </pic:blipFill>
                        <pic:spPr>
                          <a:xfrm>
                            <a:off x="0" y="0"/>
                            <a:ext cx="126365" cy="126365"/>
                          </a:xfrm>
                          <a:prstGeom prst="rect">
                            <a:avLst/>
                          </a:prstGeom>
                        </pic:spPr>
                      </pic:pic>
                    </a:graphicData>
                  </a:graphic>
                </wp:inline>
              </w:drawing>
            </w:r>
            <w:r>
              <w:rPr>
                <w:rFonts w:ascii="Arial" w:eastAsia="Arial" w:hAnsi="Arial" w:cs="Arial"/>
                <w:sz w:val="24"/>
              </w:rPr>
              <w:t xml:space="preserve"> </w:t>
            </w:r>
            <w:r w:rsidR="00B62883">
              <w:rPr>
                <w:rFonts w:ascii="Times New Roman" w:eastAsia="Times New Roman" w:hAnsi="Times New Roman" w:cs="Times New Roman"/>
                <w:sz w:val="21"/>
              </w:rPr>
              <w:t>Prema standardu</w:t>
            </w:r>
            <w:r>
              <w:rPr>
                <w:rFonts w:ascii="Times New Roman" w:eastAsia="Times New Roman" w:hAnsi="Times New Roman" w:cs="Times New Roman"/>
                <w:sz w:val="21"/>
              </w:rPr>
              <w:t xml:space="preserve"> YY/T 0640/EN 13060 </w:t>
            </w:r>
            <w:r w:rsidR="00B62883">
              <w:rPr>
                <w:rFonts w:ascii="Times New Roman" w:eastAsia="Times New Roman" w:hAnsi="Times New Roman" w:cs="Times New Roman"/>
                <w:sz w:val="21"/>
              </w:rPr>
              <w:t>ova mašine se ne sme instalirati u okruženju gde postoji rizik od eksplozije.</w:t>
            </w:r>
          </w:p>
          <w:p w14:paraId="5BF160AE" w14:textId="77777777" w:rsidR="00B62883" w:rsidRPr="00B62883" w:rsidRDefault="00B62883" w:rsidP="00B62883">
            <w:pPr>
              <w:jc w:val="both"/>
              <w:rPr>
                <w:rFonts w:ascii="Times New Roman" w:eastAsia="Times New Roman" w:hAnsi="Times New Roman" w:cs="Times New Roman"/>
                <w:b/>
                <w:sz w:val="21"/>
              </w:rPr>
            </w:pPr>
            <w:r w:rsidRPr="00B62883">
              <w:rPr>
                <w:rFonts w:ascii="Times New Roman" w:eastAsia="Times New Roman" w:hAnsi="Times New Roman" w:cs="Times New Roman"/>
                <w:b/>
                <w:sz w:val="21"/>
              </w:rPr>
              <w:t>Nepoštovanje ovog upozorenja može izazvati štetu na uređaju ili povrede ljudi.</w:t>
            </w:r>
          </w:p>
          <w:p w14:paraId="24D525E6" w14:textId="60F2C160" w:rsidR="00283B33" w:rsidRDefault="00283B33">
            <w:pPr>
              <w:jc w:val="both"/>
            </w:pPr>
          </w:p>
        </w:tc>
      </w:tr>
    </w:tbl>
    <w:p w14:paraId="605CF822" w14:textId="77777777" w:rsidR="00283B33" w:rsidRDefault="00B25B74">
      <w:pPr>
        <w:spacing w:after="489"/>
        <w:ind w:left="680"/>
      </w:pPr>
      <w:r>
        <w:rPr>
          <w:rFonts w:ascii="Times New Roman" w:eastAsia="Times New Roman" w:hAnsi="Times New Roman" w:cs="Times New Roman"/>
          <w:sz w:val="21"/>
        </w:rPr>
        <w:t xml:space="preserve">               </w:t>
      </w:r>
    </w:p>
    <w:p w14:paraId="69A8247D" w14:textId="6B817F9A" w:rsidR="00283B33" w:rsidRDefault="00B25B74">
      <w:pPr>
        <w:pStyle w:val="Heading2"/>
        <w:ind w:left="690"/>
      </w:pPr>
      <w:bookmarkStart w:id="45" w:name="_Toc49102900"/>
      <w:r>
        <w:t xml:space="preserve">8.1 </w:t>
      </w:r>
      <w:r w:rsidR="00B62883">
        <w:t>Neophodni uslovi na mestu instalacije</w:t>
      </w:r>
      <w:bookmarkEnd w:id="45"/>
      <w:r>
        <w:t xml:space="preserve"> </w:t>
      </w:r>
    </w:p>
    <w:p w14:paraId="4827416D" w14:textId="77777777" w:rsidR="00B62883" w:rsidRDefault="00B62883" w:rsidP="00B62883">
      <w:pPr>
        <w:tabs>
          <w:tab w:val="left" w:pos="9180"/>
        </w:tabs>
        <w:spacing w:after="47" w:line="258" w:lineRule="auto"/>
        <w:ind w:left="4933" w:right="613" w:hanging="4253"/>
        <w:jc w:val="both"/>
        <w:rPr>
          <w:rFonts w:ascii="Times New Roman" w:eastAsia="Times New Roman" w:hAnsi="Times New Roman" w:cs="Times New Roman"/>
          <w:sz w:val="21"/>
        </w:rPr>
      </w:pPr>
      <w:r>
        <w:rPr>
          <w:rFonts w:ascii="Times New Roman" w:eastAsia="Times New Roman" w:hAnsi="Times New Roman" w:cs="Times New Roman"/>
          <w:b/>
          <w:sz w:val="21"/>
        </w:rPr>
        <w:t>Uslovi okruženja</w:t>
      </w:r>
      <w:r w:rsidR="00B25B74">
        <w:rPr>
          <w:rFonts w:ascii="Times New Roman" w:eastAsia="Times New Roman" w:hAnsi="Times New Roman" w:cs="Times New Roman"/>
          <w:b/>
          <w:sz w:val="21"/>
        </w:rPr>
        <w:t xml:space="preserve">      </w:t>
      </w:r>
      <w:r w:rsidRPr="00B62883">
        <w:rPr>
          <w:rFonts w:ascii="Times New Roman" w:eastAsia="Times New Roman" w:hAnsi="Times New Roman" w:cs="Times New Roman"/>
          <w:sz w:val="21"/>
        </w:rPr>
        <w:t>Uređaj mora biti instaliran na svom mestu, bez prašine</w:t>
      </w:r>
    </w:p>
    <w:p w14:paraId="6AB47CAD" w14:textId="3FB970C0" w:rsidR="00B62883" w:rsidRPr="00B62883" w:rsidRDefault="00B62883" w:rsidP="00B62883">
      <w:pPr>
        <w:tabs>
          <w:tab w:val="left" w:pos="9180"/>
        </w:tabs>
        <w:spacing w:after="47" w:line="258" w:lineRule="auto"/>
        <w:ind w:left="4933" w:right="613" w:hanging="4253"/>
        <w:jc w:val="both"/>
        <w:rPr>
          <w:rFonts w:ascii="Times New Roman" w:eastAsia="Times New Roman" w:hAnsi="Times New Roman" w:cs="Times New Roman"/>
          <w:sz w:val="21"/>
        </w:rPr>
      </w:pPr>
      <w:r w:rsidRPr="00B62883">
        <w:rPr>
          <w:rFonts w:ascii="Times New Roman" w:eastAsia="Times New Roman" w:hAnsi="Times New Roman" w:cs="Times New Roman"/>
          <w:sz w:val="21"/>
        </w:rPr>
        <w:t>gde je vlažnost vazduha između 20% i 85%, a temperatura između</w:t>
      </w:r>
      <w:r>
        <w:rPr>
          <w:rFonts w:ascii="Times New Roman" w:eastAsia="Times New Roman" w:hAnsi="Times New Roman" w:cs="Times New Roman"/>
          <w:sz w:val="21"/>
        </w:rPr>
        <w:t xml:space="preserve"> </w:t>
      </w:r>
      <w:r w:rsidRPr="00B62883">
        <w:rPr>
          <w:rFonts w:ascii="Times New Roman" w:eastAsia="Times New Roman" w:hAnsi="Times New Roman" w:cs="Times New Roman"/>
          <w:sz w:val="21"/>
        </w:rPr>
        <w:t>5°C i 40°C.</w:t>
      </w:r>
    </w:p>
    <w:p w14:paraId="1C64E9F9" w14:textId="6C41CD99" w:rsidR="00283B33" w:rsidRDefault="00283B33" w:rsidP="00B62883">
      <w:pPr>
        <w:spacing w:after="0"/>
      </w:pPr>
    </w:p>
    <w:tbl>
      <w:tblPr>
        <w:tblStyle w:val="TableGrid"/>
        <w:tblW w:w="8334" w:type="dxa"/>
        <w:tblInd w:w="1419" w:type="dxa"/>
        <w:tblCellMar>
          <w:top w:w="35" w:type="dxa"/>
          <w:left w:w="108" w:type="dxa"/>
          <w:right w:w="55" w:type="dxa"/>
        </w:tblCellMar>
        <w:tblLook w:val="04A0" w:firstRow="1" w:lastRow="0" w:firstColumn="1" w:lastColumn="0" w:noHBand="0" w:noVBand="1"/>
      </w:tblPr>
      <w:tblGrid>
        <w:gridCol w:w="8334"/>
      </w:tblGrid>
      <w:tr w:rsidR="00283B33" w14:paraId="3BDC3A6F" w14:textId="77777777" w:rsidTr="00B62883">
        <w:trPr>
          <w:trHeight w:val="2092"/>
        </w:trPr>
        <w:tc>
          <w:tcPr>
            <w:tcW w:w="8334" w:type="dxa"/>
            <w:tcBorders>
              <w:top w:val="single" w:sz="4" w:space="0" w:color="000000"/>
              <w:left w:val="single" w:sz="4" w:space="0" w:color="000000"/>
              <w:bottom w:val="single" w:sz="4" w:space="0" w:color="000000"/>
              <w:right w:val="single" w:sz="4" w:space="0" w:color="000000"/>
            </w:tcBorders>
          </w:tcPr>
          <w:p w14:paraId="6670ADBA" w14:textId="65BC0AB0" w:rsidR="00283B33" w:rsidRDefault="00B25B74">
            <w:pPr>
              <w:spacing w:after="5"/>
            </w:pPr>
            <w:r>
              <w:rPr>
                <w:noProof/>
              </w:rPr>
              <w:drawing>
                <wp:inline distT="0" distB="0" distL="0" distR="0" wp14:anchorId="735BF6A4" wp14:editId="2A11EF4F">
                  <wp:extent cx="126365" cy="126365"/>
                  <wp:effectExtent l="0" t="0" r="0" b="0"/>
                  <wp:docPr id="8542" name="Picture 8542"/>
                  <wp:cNvGraphicFramePr/>
                  <a:graphic xmlns:a="http://schemas.openxmlformats.org/drawingml/2006/main">
                    <a:graphicData uri="http://schemas.openxmlformats.org/drawingml/2006/picture">
                      <pic:pic xmlns:pic="http://schemas.openxmlformats.org/drawingml/2006/picture">
                        <pic:nvPicPr>
                          <pic:cNvPr id="8542" name="Picture 8542"/>
                          <pic:cNvPicPr/>
                        </pic:nvPicPr>
                        <pic:blipFill>
                          <a:blip r:embed="rId134"/>
                          <a:stretch>
                            <a:fillRect/>
                          </a:stretch>
                        </pic:blipFill>
                        <pic:spPr>
                          <a:xfrm>
                            <a:off x="0" y="0"/>
                            <a:ext cx="126365" cy="126365"/>
                          </a:xfrm>
                          <a:prstGeom prst="rect">
                            <a:avLst/>
                          </a:prstGeom>
                        </pic:spPr>
                      </pic:pic>
                    </a:graphicData>
                  </a:graphic>
                </wp:inline>
              </w:drawing>
            </w:r>
            <w:r>
              <w:rPr>
                <w:rFonts w:ascii="Arial" w:eastAsia="Arial" w:hAnsi="Arial" w:cs="Arial"/>
                <w:sz w:val="24"/>
              </w:rPr>
              <w:t xml:space="preserve"> </w:t>
            </w:r>
            <w:r w:rsidR="00B62883">
              <w:rPr>
                <w:rFonts w:ascii="Times New Roman" w:eastAsia="Times New Roman" w:hAnsi="Times New Roman" w:cs="Times New Roman"/>
                <w:b/>
                <w:sz w:val="24"/>
              </w:rPr>
              <w:t>Oprez</w:t>
            </w:r>
            <w:r>
              <w:rPr>
                <w:rFonts w:ascii="Times New Roman" w:eastAsia="Times New Roman" w:hAnsi="Times New Roman" w:cs="Times New Roman"/>
                <w:b/>
                <w:sz w:val="21"/>
              </w:rPr>
              <w:t xml:space="preserve"> </w:t>
            </w:r>
          </w:p>
          <w:p w14:paraId="1EEDF89B" w14:textId="77777777" w:rsidR="00B62883" w:rsidRPr="00B62883" w:rsidRDefault="00B62883" w:rsidP="00B62883">
            <w:pPr>
              <w:numPr>
                <w:ilvl w:val="0"/>
                <w:numId w:val="24"/>
              </w:numPr>
              <w:spacing w:line="306" w:lineRule="auto"/>
              <w:ind w:hanging="317"/>
              <w:jc w:val="both"/>
            </w:pPr>
            <w:r w:rsidRPr="00B62883">
              <w:rPr>
                <w:rFonts w:ascii="Times New Roman" w:eastAsia="Times New Roman" w:hAnsi="Times New Roman" w:cs="Times New Roman"/>
                <w:sz w:val="21"/>
              </w:rPr>
              <w:t>Stranice i gornji deo ure</w:t>
            </w:r>
            <w:r w:rsidRPr="00B62883">
              <w:rPr>
                <w:rFonts w:ascii="Times New Roman" w:eastAsia="Times New Roman" w:hAnsi="Times New Roman" w:cs="Times New Roman"/>
                <w:sz w:val="21"/>
                <w:lang w:val="sr-Latn-RS"/>
              </w:rPr>
              <w:t>đaja držati na udaljenosti od okolnih zidova i predmeta</w:t>
            </w:r>
            <w:r w:rsidRPr="00B62883">
              <w:rPr>
                <w:rFonts w:ascii="Times New Roman" w:eastAsia="Times New Roman" w:hAnsi="Times New Roman" w:cs="Times New Roman"/>
                <w:sz w:val="21"/>
              </w:rPr>
              <w:t xml:space="preserve"> </w:t>
            </w:r>
          </w:p>
          <w:p w14:paraId="66091463" w14:textId="41D4E1FA" w:rsidR="00B62883" w:rsidRPr="00B62883" w:rsidRDefault="00B62883" w:rsidP="00B62883">
            <w:pPr>
              <w:numPr>
                <w:ilvl w:val="0"/>
                <w:numId w:val="24"/>
              </w:numPr>
              <w:spacing w:line="306" w:lineRule="auto"/>
              <w:ind w:hanging="317"/>
              <w:jc w:val="both"/>
            </w:pPr>
            <w:r w:rsidRPr="00B62883">
              <w:rPr>
                <w:sz w:val="21"/>
              </w:rPr>
              <w:t>Uređaj mora stajati van pacijentovog okruženja i najmanje 2m od stolice.</w:t>
            </w:r>
          </w:p>
          <w:p w14:paraId="1C9B0F7A" w14:textId="77777777" w:rsidR="00B62883" w:rsidRDefault="00B62883">
            <w:pPr>
              <w:ind w:right="50"/>
              <w:jc w:val="both"/>
              <w:rPr>
                <w:rFonts w:ascii="Times New Roman" w:eastAsia="Times New Roman" w:hAnsi="Times New Roman" w:cs="Times New Roman"/>
                <w:b/>
                <w:sz w:val="21"/>
              </w:rPr>
            </w:pPr>
          </w:p>
          <w:p w14:paraId="1E6C4D3F" w14:textId="7806233D" w:rsidR="00283B33" w:rsidRPr="00B62883" w:rsidRDefault="00B62883">
            <w:pPr>
              <w:ind w:right="50"/>
              <w:jc w:val="both"/>
              <w:rPr>
                <w:rFonts w:ascii="Times New Roman" w:eastAsia="Times New Roman" w:hAnsi="Times New Roman" w:cs="Times New Roman"/>
                <w:b/>
                <w:sz w:val="21"/>
              </w:rPr>
            </w:pPr>
            <w:r w:rsidRPr="00B62883">
              <w:rPr>
                <w:rFonts w:ascii="Times New Roman" w:eastAsia="Times New Roman" w:hAnsi="Times New Roman" w:cs="Times New Roman"/>
                <w:b/>
                <w:sz w:val="21"/>
              </w:rPr>
              <w:t xml:space="preserve">Nepoštovanje ovih napomena može dovesti do neadekvatnog rasipanja toplote što negativno utiče na funkcionalnost uređaja, skraćuje životni vek vakuumske pumpe, i produžava trajanje programa. </w:t>
            </w:r>
          </w:p>
        </w:tc>
      </w:tr>
    </w:tbl>
    <w:p w14:paraId="0ABA9848" w14:textId="77777777" w:rsidR="00283B33" w:rsidRDefault="00B25B74">
      <w:pPr>
        <w:spacing w:after="48"/>
        <w:ind w:left="680"/>
      </w:pPr>
      <w:r>
        <w:rPr>
          <w:rFonts w:ascii="Times New Roman" w:eastAsia="Times New Roman" w:hAnsi="Times New Roman" w:cs="Times New Roman"/>
          <w:sz w:val="21"/>
        </w:rPr>
        <w:t xml:space="preserve">       </w:t>
      </w:r>
    </w:p>
    <w:p w14:paraId="6F193479" w14:textId="79DEA2ED" w:rsidR="00B62883" w:rsidRPr="00B62883" w:rsidRDefault="00B25B74" w:rsidP="00B62883">
      <w:pPr>
        <w:spacing w:after="30" w:line="255" w:lineRule="auto"/>
        <w:ind w:left="5092" w:right="1051" w:hanging="3781"/>
        <w:rPr>
          <w:rFonts w:ascii="Times New Roman" w:eastAsia="Times New Roman" w:hAnsi="Times New Roman" w:cs="Times New Roman"/>
          <w:sz w:val="21"/>
        </w:rPr>
      </w:pPr>
      <w:r>
        <w:rPr>
          <w:rFonts w:ascii="Times New Roman" w:eastAsia="Times New Roman" w:hAnsi="Times New Roman" w:cs="Times New Roman"/>
          <w:sz w:val="21"/>
        </w:rPr>
        <w:t xml:space="preserve"> </w:t>
      </w:r>
      <w:r>
        <w:rPr>
          <w:rFonts w:ascii="Times New Roman" w:eastAsia="Times New Roman" w:hAnsi="Times New Roman" w:cs="Times New Roman"/>
          <w:b/>
          <w:sz w:val="21"/>
        </w:rPr>
        <w:t xml:space="preserve">  </w:t>
      </w:r>
      <w:r w:rsidR="00B62883">
        <w:rPr>
          <w:rFonts w:ascii="Times New Roman" w:eastAsia="Times New Roman" w:hAnsi="Times New Roman" w:cs="Times New Roman"/>
          <w:b/>
          <w:sz w:val="21"/>
        </w:rPr>
        <w:t xml:space="preserve">Udaljenost od objekata u okruženju      </w:t>
      </w:r>
      <w:r>
        <w:rPr>
          <w:rFonts w:ascii="Times New Roman" w:eastAsia="Times New Roman" w:hAnsi="Times New Roman" w:cs="Times New Roman"/>
          <w:b/>
          <w:sz w:val="21"/>
        </w:rPr>
        <w:t xml:space="preserve">   </w:t>
      </w:r>
      <w:r w:rsidR="00B62883" w:rsidRPr="00B62883">
        <w:rPr>
          <w:rFonts w:ascii="Times New Roman" w:eastAsia="Times New Roman" w:hAnsi="Times New Roman" w:cs="Times New Roman"/>
          <w:sz w:val="21"/>
        </w:rPr>
        <w:t>Oko uređaja mora biti najmanje 10cm praznog prostora</w:t>
      </w:r>
      <w:r w:rsidR="00B62883">
        <w:rPr>
          <w:rFonts w:ascii="Times New Roman" w:eastAsia="Times New Roman" w:hAnsi="Times New Roman" w:cs="Times New Roman"/>
          <w:sz w:val="21"/>
        </w:rPr>
        <w:t xml:space="preserve"> </w:t>
      </w:r>
      <w:r w:rsidR="00B62883" w:rsidRPr="00B62883">
        <w:rPr>
          <w:rFonts w:ascii="Times New Roman" w:eastAsia="Times New Roman" w:hAnsi="Times New Roman" w:cs="Times New Roman"/>
          <w:sz w:val="21"/>
        </w:rPr>
        <w:t xml:space="preserve">radi lakšeg rasipanja toplote. Prazan prostor iznad uređaja mora biti minimum 50cm i na njemu ne sme biti stranih predmeta kako bi rezervoar čiste vode bio lako dostupan za dopunu ili redovno čišćenje. </w:t>
      </w:r>
    </w:p>
    <w:p w14:paraId="3370C179" w14:textId="34FEFD52" w:rsidR="00283B33" w:rsidRDefault="00B25B74">
      <w:pPr>
        <w:spacing w:after="30" w:line="255" w:lineRule="auto"/>
        <w:ind w:left="5092" w:right="1051" w:hanging="3781"/>
      </w:pPr>
      <w:r>
        <w:rPr>
          <w:rFonts w:ascii="Times New Roman" w:eastAsia="Times New Roman" w:hAnsi="Times New Roman" w:cs="Times New Roman"/>
          <w:sz w:val="21"/>
        </w:rPr>
        <w:t xml:space="preserve"> </w:t>
      </w:r>
    </w:p>
    <w:p w14:paraId="2CBF1DCC" w14:textId="3DCB10FD" w:rsidR="00283B33" w:rsidRDefault="00B62883" w:rsidP="00B62883">
      <w:pPr>
        <w:spacing w:after="30" w:line="255" w:lineRule="auto"/>
        <w:ind w:left="5092" w:right="1051" w:hanging="3464"/>
      </w:pPr>
      <w:r>
        <w:rPr>
          <w:rFonts w:ascii="Times New Roman" w:eastAsia="Times New Roman" w:hAnsi="Times New Roman" w:cs="Times New Roman"/>
          <w:b/>
          <w:sz w:val="21"/>
        </w:rPr>
        <w:t>Ventilacija</w:t>
      </w:r>
      <w:r>
        <w:rPr>
          <w:rFonts w:ascii="Times New Roman" w:eastAsia="Times New Roman" w:hAnsi="Times New Roman" w:cs="Times New Roman"/>
          <w:b/>
          <w:sz w:val="21"/>
        </w:rPr>
        <w:tab/>
      </w:r>
      <w:r w:rsidR="00B25B74">
        <w:rPr>
          <w:rFonts w:ascii="Times New Roman" w:eastAsia="Times New Roman" w:hAnsi="Times New Roman" w:cs="Times New Roman"/>
          <w:sz w:val="21"/>
        </w:rPr>
        <w:t xml:space="preserve"> </w:t>
      </w:r>
      <w:r>
        <w:rPr>
          <w:rFonts w:ascii="Times New Roman" w:eastAsia="Times New Roman" w:hAnsi="Times New Roman" w:cs="Times New Roman"/>
          <w:sz w:val="21"/>
        </w:rPr>
        <w:t>Preporuka je da se uređaj postavi u dobro ventiliran prostor. Ventilacioni prostor ne sme biti blokiran stranim predmetima.</w:t>
      </w:r>
    </w:p>
    <w:p w14:paraId="76D01F10" w14:textId="77777777" w:rsidR="00B62883" w:rsidRDefault="00B62883">
      <w:pPr>
        <w:spacing w:after="0"/>
        <w:ind w:left="1731"/>
        <w:rPr>
          <w:rFonts w:ascii="Times New Roman" w:eastAsia="Times New Roman" w:hAnsi="Times New Roman" w:cs="Times New Roman"/>
          <w:sz w:val="21"/>
        </w:rPr>
      </w:pPr>
    </w:p>
    <w:p w14:paraId="49D872FE" w14:textId="77777777" w:rsidR="00B62883" w:rsidRDefault="00B62883">
      <w:pPr>
        <w:spacing w:after="0"/>
        <w:ind w:left="1731"/>
        <w:rPr>
          <w:rFonts w:ascii="Times New Roman" w:eastAsia="Times New Roman" w:hAnsi="Times New Roman" w:cs="Times New Roman"/>
          <w:sz w:val="21"/>
        </w:rPr>
      </w:pPr>
    </w:p>
    <w:p w14:paraId="3AE6D7CD" w14:textId="2944A771" w:rsidR="00283B33" w:rsidRDefault="00B25B74">
      <w:pPr>
        <w:spacing w:after="0"/>
        <w:ind w:left="1731"/>
      </w:pPr>
      <w:r>
        <w:rPr>
          <w:rFonts w:ascii="Times New Roman" w:eastAsia="Times New Roman" w:hAnsi="Times New Roman" w:cs="Times New Roman"/>
          <w:sz w:val="21"/>
        </w:rPr>
        <w:t xml:space="preserve"> </w:t>
      </w:r>
    </w:p>
    <w:p w14:paraId="44F1B242" w14:textId="152C1624" w:rsidR="00283B33" w:rsidRDefault="00B25B74">
      <w:pPr>
        <w:pStyle w:val="Heading2"/>
        <w:spacing w:after="54"/>
        <w:ind w:left="-5"/>
      </w:pPr>
      <w:bookmarkStart w:id="46" w:name="_Toc49102901"/>
      <w:r>
        <w:lastRenderedPageBreak/>
        <w:t xml:space="preserve">8.2 </w:t>
      </w:r>
      <w:r w:rsidR="00B62883">
        <w:t>Specifikacija prostora</w:t>
      </w:r>
      <w:bookmarkEnd w:id="46"/>
      <w:r>
        <w:t xml:space="preserve"> </w:t>
      </w:r>
    </w:p>
    <w:tbl>
      <w:tblPr>
        <w:tblStyle w:val="TableGrid"/>
        <w:tblW w:w="8983" w:type="dxa"/>
        <w:tblInd w:w="-108" w:type="dxa"/>
        <w:tblCellMar>
          <w:left w:w="47" w:type="dxa"/>
        </w:tblCellMar>
        <w:tblLook w:val="04A0" w:firstRow="1" w:lastRow="0" w:firstColumn="1" w:lastColumn="0" w:noHBand="0" w:noVBand="1"/>
      </w:tblPr>
      <w:tblGrid>
        <w:gridCol w:w="5730"/>
        <w:gridCol w:w="412"/>
        <w:gridCol w:w="1459"/>
        <w:gridCol w:w="1382"/>
      </w:tblGrid>
      <w:tr w:rsidR="00283B33" w14:paraId="2DD5835E" w14:textId="77777777">
        <w:trPr>
          <w:trHeight w:val="322"/>
        </w:trPr>
        <w:tc>
          <w:tcPr>
            <w:tcW w:w="5961" w:type="dxa"/>
            <w:gridSpan w:val="2"/>
            <w:tcBorders>
              <w:top w:val="single" w:sz="4" w:space="0" w:color="000000"/>
              <w:left w:val="single" w:sz="4" w:space="0" w:color="000000"/>
              <w:bottom w:val="single" w:sz="4" w:space="0" w:color="000000"/>
              <w:right w:val="single" w:sz="4" w:space="0" w:color="000000"/>
            </w:tcBorders>
          </w:tcPr>
          <w:p w14:paraId="07505F34" w14:textId="57F50F66" w:rsidR="00283B33" w:rsidRDefault="0016703F">
            <w:pPr>
              <w:ind w:right="46"/>
              <w:jc w:val="center"/>
            </w:pPr>
            <w:r>
              <w:rPr>
                <w:rFonts w:ascii="Times New Roman" w:eastAsia="Times New Roman" w:hAnsi="Times New Roman" w:cs="Times New Roman"/>
                <w:b/>
              </w:rPr>
              <w:t>Uslovi prostora za instalaciju uređaja</w:t>
            </w:r>
            <w:r w:rsidR="00B25B74">
              <w:rPr>
                <w:rFonts w:ascii="Times New Roman" w:eastAsia="Times New Roman" w:hAnsi="Times New Roman" w:cs="Times New Roman"/>
                <w:b/>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160FD79" w14:textId="77777777" w:rsidR="00283B33" w:rsidRDefault="00B25B74">
            <w:pPr>
              <w:ind w:right="44"/>
              <w:jc w:val="center"/>
            </w:pPr>
            <w:r>
              <w:rPr>
                <w:rFonts w:ascii="Times New Roman" w:eastAsia="Times New Roman" w:hAnsi="Times New Roman" w:cs="Times New Roman"/>
                <w:b/>
              </w:rPr>
              <w:t xml:space="preserve">AMI-17B </w:t>
            </w:r>
          </w:p>
        </w:tc>
        <w:tc>
          <w:tcPr>
            <w:tcW w:w="1462" w:type="dxa"/>
            <w:tcBorders>
              <w:top w:val="single" w:sz="4" w:space="0" w:color="000000"/>
              <w:left w:val="single" w:sz="4" w:space="0" w:color="000000"/>
              <w:bottom w:val="single" w:sz="4" w:space="0" w:color="000000"/>
              <w:right w:val="single" w:sz="4" w:space="0" w:color="000000"/>
            </w:tcBorders>
          </w:tcPr>
          <w:p w14:paraId="70E8CB8B" w14:textId="77777777" w:rsidR="00283B33" w:rsidRDefault="00B25B74">
            <w:pPr>
              <w:ind w:right="45"/>
              <w:jc w:val="center"/>
            </w:pPr>
            <w:r>
              <w:rPr>
                <w:rFonts w:ascii="Times New Roman" w:eastAsia="Times New Roman" w:hAnsi="Times New Roman" w:cs="Times New Roman"/>
                <w:b/>
              </w:rPr>
              <w:t xml:space="preserve">AMI-23B </w:t>
            </w:r>
          </w:p>
        </w:tc>
      </w:tr>
      <w:tr w:rsidR="00283B33" w14:paraId="411787D8" w14:textId="77777777">
        <w:trPr>
          <w:trHeight w:val="3903"/>
        </w:trPr>
        <w:tc>
          <w:tcPr>
            <w:tcW w:w="5526" w:type="dxa"/>
            <w:tcBorders>
              <w:top w:val="single" w:sz="4" w:space="0" w:color="000000"/>
              <w:left w:val="single" w:sz="4" w:space="0" w:color="000000"/>
              <w:bottom w:val="single" w:sz="4" w:space="0" w:color="000000"/>
              <w:right w:val="single" w:sz="4" w:space="0" w:color="000000"/>
            </w:tcBorders>
          </w:tcPr>
          <w:p w14:paraId="731D67F7" w14:textId="77777777" w:rsidR="00283B33" w:rsidRDefault="00B25B74">
            <w:pPr>
              <w:ind w:right="-203"/>
            </w:pPr>
            <w:r>
              <w:rPr>
                <w:noProof/>
              </w:rPr>
              <mc:AlternateContent>
                <mc:Choice Requires="wpg">
                  <w:drawing>
                    <wp:inline distT="0" distB="0" distL="0" distR="0" wp14:anchorId="0D167BC0" wp14:editId="32962441">
                      <wp:extent cx="3608070" cy="2886710"/>
                      <wp:effectExtent l="0" t="0" r="0" b="0"/>
                      <wp:docPr id="78153" name="Group 78153"/>
                      <wp:cNvGraphicFramePr/>
                      <a:graphic xmlns:a="http://schemas.openxmlformats.org/drawingml/2006/main">
                        <a:graphicData uri="http://schemas.microsoft.com/office/word/2010/wordprocessingGroup">
                          <wpg:wgp>
                            <wpg:cNvGrpSpPr/>
                            <wpg:grpSpPr>
                              <a:xfrm>
                                <a:off x="0" y="0"/>
                                <a:ext cx="3608070" cy="2886710"/>
                                <a:chOff x="0" y="0"/>
                                <a:chExt cx="3608070" cy="2886710"/>
                              </a:xfrm>
                            </wpg:grpSpPr>
                            <pic:pic xmlns:pic="http://schemas.openxmlformats.org/drawingml/2006/picture">
                              <pic:nvPicPr>
                                <pic:cNvPr id="8670" name="Picture 8670"/>
                                <pic:cNvPicPr/>
                              </pic:nvPicPr>
                              <pic:blipFill>
                                <a:blip r:embed="rId135"/>
                                <a:stretch>
                                  <a:fillRect/>
                                </a:stretch>
                              </pic:blipFill>
                              <pic:spPr>
                                <a:xfrm>
                                  <a:off x="0" y="0"/>
                                  <a:ext cx="3608070" cy="2886710"/>
                                </a:xfrm>
                                <a:prstGeom prst="rect">
                                  <a:avLst/>
                                </a:prstGeom>
                              </pic:spPr>
                            </pic:pic>
                            <wps:wsp>
                              <wps:cNvPr id="8699" name="Rectangle 8699"/>
                              <wps:cNvSpPr/>
                              <wps:spPr>
                                <a:xfrm>
                                  <a:off x="38862" y="97071"/>
                                  <a:ext cx="46619" cy="206429"/>
                                </a:xfrm>
                                <a:prstGeom prst="rect">
                                  <a:avLst/>
                                </a:prstGeom>
                                <a:ln>
                                  <a:noFill/>
                                </a:ln>
                              </wps:spPr>
                              <wps:txbx>
                                <w:txbxContent>
                                  <w:p w14:paraId="439B9B11" w14:textId="77777777" w:rsidR="00EC05AE" w:rsidRDefault="00EC05AE">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w:pict>
                    <v:group w14:anchorId="0D167BC0" id="Group 78153" o:spid="_x0000_s1114" style="width:284.1pt;height:227.3pt;mso-position-horizontal-relative:char;mso-position-vertical-relative:line" coordsize="36080,2886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pm/Z96hX3rlaAH0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WD&#10;qetHS72yikt5Dazs8bXS/cjfPyK3+9/e/wDiq3qwtQ1C1jvoNOuUBN6JPLWRPlkKKNybvu7tuTtP&#10;3lV/7rUAa+/etZPhCV5vCuiySszyPZxMzM33m2LWB/a0ngrWIrLVZ5TpOoXKW+n6hLyLeVtipayt&#10;/tv/AKuV/vswibD+V5u94L/5E3Qf+vGD/wBAWgDd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5Zpa6Z4Z8Q&#10;/ELXNTvG2f2vBBG03zmJWsLJUgiVV3M0su35fneVnRfm+RF6nS4bnXPIvNY077G0cnm21nMyu8GP&#10;4n2sybuf4d23+9WFovw/V/iBr2v6ruuDHfrc6VE23yYC9lbwPMq/89W2yxb3+ZY/lXassvm+jfw0&#10;ANX5af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">
                      <v:shape id="Picture 8670" o:spid="_x0000_s1115" type="#_x0000_t75" style="position:absolute;width:36080;height:28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">
                        <v:imagedata r:id="rId136" o:title=""/>
                      </v:shape>
                      <v:rect id="Rectangle 8699" o:spid="_x0000_s1116" style="position:absolute;left:388;top:970;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" filled="f" stroked="f">
                        <v:textbox inset="0,0,0,0">
                          <w:txbxContent>
                            <w:p w14:paraId="439B9B11" w14:textId="77777777" w:rsidR="00EC05AE" w:rsidRDefault="00EC05AE">
                              <w:r>
                                <w:rPr>
                                  <w:rFonts w:ascii="Times New Roman" w:eastAsia="Times New Roman" w:hAnsi="Times New Roman" w:cs="Times New Roman"/>
                                  <w:b/>
                                </w:rPr>
                                <w:t xml:space="preserve"> </w:t>
                              </w:r>
                            </w:p>
                          </w:txbxContent>
                        </v:textbox>
                      </v:rect>
                      <w10:anchorlock/>
                    </v:group>
                  </w:pict>
                </mc:Fallback>
              </mc:AlternateContent>
            </w:r>
          </w:p>
        </w:tc>
        <w:tc>
          <w:tcPr>
            <w:tcW w:w="434" w:type="dxa"/>
            <w:tcBorders>
              <w:top w:val="single" w:sz="4" w:space="0" w:color="000000"/>
              <w:left w:val="single" w:sz="4" w:space="0" w:color="000000"/>
              <w:bottom w:val="single" w:sz="4" w:space="0" w:color="000000"/>
              <w:right w:val="single" w:sz="4" w:space="0" w:color="000000"/>
            </w:tcBorders>
          </w:tcPr>
          <w:p w14:paraId="4A2A5F1F" w14:textId="77777777" w:rsidR="00283B33" w:rsidRDefault="00B25B74">
            <w:pPr>
              <w:spacing w:after="192"/>
              <w:ind w:left="97"/>
            </w:pPr>
            <w:r>
              <w:rPr>
                <w:rFonts w:ascii="Times New Roman" w:eastAsia="Times New Roman" w:hAnsi="Times New Roman" w:cs="Times New Roman"/>
                <w:b/>
              </w:rPr>
              <w:t xml:space="preserve">L </w:t>
            </w:r>
          </w:p>
          <w:p w14:paraId="569013C8" w14:textId="77777777" w:rsidR="00283B33" w:rsidRDefault="00B25B74">
            <w:pPr>
              <w:spacing w:after="192"/>
              <w:ind w:left="61"/>
              <w:jc w:val="both"/>
            </w:pPr>
            <w:r>
              <w:rPr>
                <w:rFonts w:ascii="Times New Roman" w:eastAsia="Times New Roman" w:hAnsi="Times New Roman" w:cs="Times New Roman"/>
                <w:b/>
              </w:rPr>
              <w:t xml:space="preserve">W </w:t>
            </w:r>
          </w:p>
          <w:p w14:paraId="7053D298" w14:textId="77777777" w:rsidR="00283B33" w:rsidRDefault="00B25B74">
            <w:pPr>
              <w:ind w:left="85"/>
            </w:pPr>
            <w:r>
              <w:rPr>
                <w:rFonts w:ascii="Times New Roman" w:eastAsia="Times New Roman" w:hAnsi="Times New Roman" w:cs="Times New Roman"/>
                <w:b/>
              </w:rPr>
              <w:t xml:space="preserve">H </w:t>
            </w:r>
          </w:p>
        </w:tc>
        <w:tc>
          <w:tcPr>
            <w:tcW w:w="1560" w:type="dxa"/>
            <w:tcBorders>
              <w:top w:val="single" w:sz="4" w:space="0" w:color="000000"/>
              <w:left w:val="single" w:sz="4" w:space="0" w:color="000000"/>
              <w:bottom w:val="single" w:sz="4" w:space="0" w:color="000000"/>
              <w:right w:val="single" w:sz="4" w:space="0" w:color="000000"/>
            </w:tcBorders>
          </w:tcPr>
          <w:p w14:paraId="5AC3037C" w14:textId="77777777" w:rsidR="00283B33" w:rsidRDefault="00B25B74">
            <w:pPr>
              <w:spacing w:after="192"/>
              <w:ind w:left="61"/>
            </w:pPr>
            <w:r>
              <w:rPr>
                <w:rFonts w:ascii="Times New Roman" w:eastAsia="Times New Roman" w:hAnsi="Times New Roman" w:cs="Times New Roman"/>
                <w:b/>
              </w:rPr>
              <w:t xml:space="preserve">A=585mm </w:t>
            </w:r>
          </w:p>
          <w:p w14:paraId="0669860A" w14:textId="77777777" w:rsidR="00283B33" w:rsidRDefault="00B25B74">
            <w:pPr>
              <w:spacing w:after="192"/>
              <w:ind w:left="61"/>
            </w:pPr>
            <w:r>
              <w:rPr>
                <w:rFonts w:ascii="Times New Roman" w:eastAsia="Times New Roman" w:hAnsi="Times New Roman" w:cs="Times New Roman"/>
                <w:b/>
              </w:rPr>
              <w:t xml:space="preserve">B=450mm </w:t>
            </w:r>
          </w:p>
          <w:p w14:paraId="1947E6E1" w14:textId="77777777" w:rsidR="00283B33" w:rsidRDefault="00B25B74">
            <w:pPr>
              <w:spacing w:after="192"/>
              <w:ind w:left="61"/>
            </w:pPr>
            <w:r>
              <w:rPr>
                <w:rFonts w:ascii="Times New Roman" w:eastAsia="Times New Roman" w:hAnsi="Times New Roman" w:cs="Times New Roman"/>
                <w:b/>
              </w:rPr>
              <w:t xml:space="preserve">C=503mm </w:t>
            </w:r>
          </w:p>
          <w:p w14:paraId="767116E2" w14:textId="77777777" w:rsidR="00283B33" w:rsidRDefault="00B25B74">
            <w:pPr>
              <w:spacing w:after="192"/>
              <w:ind w:left="61"/>
            </w:pPr>
            <w:r>
              <w:rPr>
                <w:rFonts w:ascii="Times New Roman" w:eastAsia="Times New Roman" w:hAnsi="Times New Roman" w:cs="Times New Roman"/>
                <w:b/>
              </w:rPr>
              <w:t xml:space="preserve">D=405mm </w:t>
            </w:r>
          </w:p>
          <w:p w14:paraId="6B87D170" w14:textId="77777777" w:rsidR="00283B33" w:rsidRDefault="00B25B74">
            <w:pPr>
              <w:spacing w:after="192"/>
              <w:ind w:left="61"/>
            </w:pPr>
            <w:r>
              <w:rPr>
                <w:rFonts w:ascii="Times New Roman" w:eastAsia="Times New Roman" w:hAnsi="Times New Roman" w:cs="Times New Roman"/>
                <w:b/>
              </w:rPr>
              <w:t xml:space="preserve">E=58mm </w:t>
            </w:r>
          </w:p>
          <w:p w14:paraId="547AA0E9" w14:textId="77777777" w:rsidR="00283B33" w:rsidRDefault="00B25B74">
            <w:pPr>
              <w:spacing w:after="192"/>
              <w:ind w:left="61"/>
            </w:pPr>
            <w:r>
              <w:rPr>
                <w:rFonts w:ascii="Times New Roman" w:eastAsia="Times New Roman" w:hAnsi="Times New Roman" w:cs="Times New Roman"/>
                <w:b/>
              </w:rPr>
              <w:t xml:space="preserve">F=10mm </w:t>
            </w:r>
          </w:p>
          <w:p w14:paraId="7F7BE1C8" w14:textId="77777777" w:rsidR="00283B33" w:rsidRDefault="00B25B74">
            <w:pPr>
              <w:ind w:left="61"/>
            </w:pPr>
            <w:r>
              <w:rPr>
                <w:rFonts w:ascii="Times New Roman" w:eastAsia="Times New Roman" w:hAnsi="Times New Roman" w:cs="Times New Roman"/>
                <w:b/>
              </w:rPr>
              <w:t xml:space="preserve">G=10mm </w:t>
            </w:r>
          </w:p>
        </w:tc>
        <w:tc>
          <w:tcPr>
            <w:tcW w:w="1462" w:type="dxa"/>
            <w:tcBorders>
              <w:top w:val="single" w:sz="4" w:space="0" w:color="000000"/>
              <w:left w:val="single" w:sz="4" w:space="0" w:color="000000"/>
              <w:bottom w:val="single" w:sz="4" w:space="0" w:color="000000"/>
              <w:right w:val="single" w:sz="4" w:space="0" w:color="000000"/>
            </w:tcBorders>
          </w:tcPr>
          <w:p w14:paraId="4E91BF60" w14:textId="77777777" w:rsidR="00283B33" w:rsidRDefault="00B25B74">
            <w:pPr>
              <w:spacing w:after="192"/>
              <w:ind w:left="61"/>
            </w:pPr>
            <w:r>
              <w:rPr>
                <w:rFonts w:ascii="Times New Roman" w:eastAsia="Times New Roman" w:hAnsi="Times New Roman" w:cs="Times New Roman"/>
                <w:b/>
              </w:rPr>
              <w:t xml:space="preserve">A=685mm </w:t>
            </w:r>
          </w:p>
          <w:p w14:paraId="48679A52" w14:textId="77777777" w:rsidR="00283B33" w:rsidRDefault="00B25B74">
            <w:pPr>
              <w:spacing w:after="192"/>
              <w:ind w:left="61"/>
            </w:pPr>
            <w:r>
              <w:rPr>
                <w:rFonts w:ascii="Times New Roman" w:eastAsia="Times New Roman" w:hAnsi="Times New Roman" w:cs="Times New Roman"/>
                <w:b/>
              </w:rPr>
              <w:t xml:space="preserve">B=450mm </w:t>
            </w:r>
          </w:p>
          <w:p w14:paraId="49980A77" w14:textId="77777777" w:rsidR="00283B33" w:rsidRDefault="00B25B74">
            <w:pPr>
              <w:spacing w:after="192"/>
              <w:ind w:left="61"/>
            </w:pPr>
            <w:r>
              <w:rPr>
                <w:rFonts w:ascii="Times New Roman" w:eastAsia="Times New Roman" w:hAnsi="Times New Roman" w:cs="Times New Roman"/>
                <w:b/>
              </w:rPr>
              <w:t xml:space="preserve">C=503mm </w:t>
            </w:r>
          </w:p>
          <w:p w14:paraId="68D6466D" w14:textId="77777777" w:rsidR="00283B33" w:rsidRDefault="00B25B74">
            <w:pPr>
              <w:spacing w:after="192"/>
              <w:ind w:left="61"/>
            </w:pPr>
            <w:r>
              <w:rPr>
                <w:rFonts w:ascii="Times New Roman" w:eastAsia="Times New Roman" w:hAnsi="Times New Roman" w:cs="Times New Roman"/>
                <w:b/>
              </w:rPr>
              <w:t xml:space="preserve">D=505mm </w:t>
            </w:r>
          </w:p>
          <w:p w14:paraId="7F58C392" w14:textId="77777777" w:rsidR="00283B33" w:rsidRDefault="00B25B74">
            <w:pPr>
              <w:spacing w:after="192"/>
              <w:ind w:left="61"/>
            </w:pPr>
            <w:r>
              <w:rPr>
                <w:rFonts w:ascii="Times New Roman" w:eastAsia="Times New Roman" w:hAnsi="Times New Roman" w:cs="Times New Roman"/>
                <w:b/>
              </w:rPr>
              <w:t xml:space="preserve">E=58mm </w:t>
            </w:r>
          </w:p>
          <w:p w14:paraId="0B53C189" w14:textId="77777777" w:rsidR="00283B33" w:rsidRDefault="00B25B74">
            <w:pPr>
              <w:spacing w:after="192"/>
              <w:ind w:left="61"/>
            </w:pPr>
            <w:r>
              <w:rPr>
                <w:rFonts w:ascii="Times New Roman" w:eastAsia="Times New Roman" w:hAnsi="Times New Roman" w:cs="Times New Roman"/>
                <w:b/>
              </w:rPr>
              <w:t xml:space="preserve">F=10mm </w:t>
            </w:r>
          </w:p>
          <w:p w14:paraId="2734643C" w14:textId="77777777" w:rsidR="00283B33" w:rsidRDefault="00B25B74">
            <w:pPr>
              <w:spacing w:after="110"/>
              <w:ind w:left="61"/>
            </w:pPr>
            <w:r>
              <w:rPr>
                <w:rFonts w:ascii="Times New Roman" w:eastAsia="Times New Roman" w:hAnsi="Times New Roman" w:cs="Times New Roman"/>
                <w:b/>
              </w:rPr>
              <w:t xml:space="preserve">G=10mm </w:t>
            </w:r>
          </w:p>
          <w:p w14:paraId="1FF625DE" w14:textId="77777777" w:rsidR="00283B33" w:rsidRDefault="00B25B74">
            <w:pPr>
              <w:ind w:left="61"/>
            </w:pPr>
            <w:r>
              <w:rPr>
                <w:rFonts w:ascii="Times New Roman" w:eastAsia="Times New Roman" w:hAnsi="Times New Roman" w:cs="Times New Roman"/>
                <w:sz w:val="21"/>
              </w:rPr>
              <w:t xml:space="preserve"> </w:t>
            </w:r>
          </w:p>
        </w:tc>
      </w:tr>
      <w:tr w:rsidR="00283B33" w14:paraId="0155EF1D" w14:textId="77777777">
        <w:trPr>
          <w:trHeight w:val="322"/>
        </w:trPr>
        <w:tc>
          <w:tcPr>
            <w:tcW w:w="5961" w:type="dxa"/>
            <w:gridSpan w:val="2"/>
            <w:tcBorders>
              <w:top w:val="single" w:sz="4" w:space="0" w:color="000000"/>
              <w:left w:val="single" w:sz="4" w:space="0" w:color="000000"/>
              <w:bottom w:val="single" w:sz="4" w:space="0" w:color="000000"/>
              <w:right w:val="nil"/>
            </w:tcBorders>
          </w:tcPr>
          <w:p w14:paraId="3EC34D46" w14:textId="77777777" w:rsidR="00283B33" w:rsidRDefault="00B25B74">
            <w:pPr>
              <w:ind w:left="61"/>
            </w:pPr>
            <w:r>
              <w:rPr>
                <w:rFonts w:ascii="Times New Roman" w:eastAsia="Times New Roman" w:hAnsi="Times New Roman" w:cs="Times New Roman"/>
                <w:sz w:val="21"/>
              </w:rPr>
              <w:t xml:space="preserve"> </w:t>
            </w:r>
          </w:p>
        </w:tc>
        <w:tc>
          <w:tcPr>
            <w:tcW w:w="1560" w:type="dxa"/>
            <w:tcBorders>
              <w:top w:val="single" w:sz="4" w:space="0" w:color="000000"/>
              <w:left w:val="nil"/>
              <w:bottom w:val="single" w:sz="4" w:space="0" w:color="000000"/>
              <w:right w:val="nil"/>
            </w:tcBorders>
          </w:tcPr>
          <w:p w14:paraId="65784E2B" w14:textId="77777777" w:rsidR="00283B33" w:rsidRDefault="00283B33"/>
        </w:tc>
        <w:tc>
          <w:tcPr>
            <w:tcW w:w="1462" w:type="dxa"/>
            <w:tcBorders>
              <w:top w:val="single" w:sz="4" w:space="0" w:color="000000"/>
              <w:left w:val="nil"/>
              <w:bottom w:val="single" w:sz="4" w:space="0" w:color="000000"/>
              <w:right w:val="single" w:sz="4" w:space="0" w:color="000000"/>
            </w:tcBorders>
          </w:tcPr>
          <w:p w14:paraId="535BBC5C" w14:textId="77777777" w:rsidR="00283B33" w:rsidRDefault="00283B33"/>
        </w:tc>
      </w:tr>
    </w:tbl>
    <w:p w14:paraId="58C2EF45" w14:textId="583133F0" w:rsidR="00283B33" w:rsidRDefault="00B25B74">
      <w:pPr>
        <w:spacing w:after="87"/>
        <w:ind w:left="2936" w:right="1108" w:hanging="10"/>
        <w:jc w:val="both"/>
      </w:pPr>
      <w:r>
        <w:rPr>
          <w:rFonts w:ascii="Times New Roman" w:eastAsia="Times New Roman" w:hAnsi="Times New Roman" w:cs="Times New Roman"/>
          <w:sz w:val="18"/>
        </w:rPr>
        <w:t>Ta</w:t>
      </w:r>
      <w:r w:rsidR="0016703F">
        <w:rPr>
          <w:rFonts w:ascii="Times New Roman" w:eastAsia="Times New Roman" w:hAnsi="Times New Roman" w:cs="Times New Roman"/>
          <w:sz w:val="18"/>
        </w:rPr>
        <w:t>bela</w:t>
      </w:r>
      <w:r>
        <w:rPr>
          <w:rFonts w:ascii="Times New Roman" w:eastAsia="Times New Roman" w:hAnsi="Times New Roman" w:cs="Times New Roman"/>
          <w:sz w:val="18"/>
        </w:rPr>
        <w:t xml:space="preserve"> 3 </w:t>
      </w:r>
      <w:r w:rsidR="0016703F">
        <w:rPr>
          <w:rFonts w:ascii="Times New Roman" w:eastAsia="Times New Roman" w:hAnsi="Times New Roman" w:cs="Times New Roman"/>
          <w:sz w:val="18"/>
        </w:rPr>
        <w:t>Zahtevi koji moraju biti ispunjeni u prostoru instalacije</w:t>
      </w:r>
      <w:r>
        <w:rPr>
          <w:rFonts w:ascii="Times New Roman" w:eastAsia="Times New Roman" w:hAnsi="Times New Roman" w:cs="Times New Roman"/>
          <w:sz w:val="18"/>
        </w:rPr>
        <w:t xml:space="preserve"> </w:t>
      </w:r>
    </w:p>
    <w:p w14:paraId="49620BB3" w14:textId="77777777" w:rsidR="00283B33" w:rsidRDefault="00B25B74">
      <w:pPr>
        <w:spacing w:after="105"/>
      </w:pPr>
      <w:r>
        <w:rPr>
          <w:rFonts w:ascii="Times New Roman" w:eastAsia="Times New Roman" w:hAnsi="Times New Roman" w:cs="Times New Roman"/>
          <w:sz w:val="18"/>
        </w:rPr>
        <w:t xml:space="preserve">           </w:t>
      </w:r>
    </w:p>
    <w:p w14:paraId="26855ECC" w14:textId="77777777" w:rsidR="0016703F" w:rsidRPr="0016703F" w:rsidRDefault="00B25B74" w:rsidP="0016703F">
      <w:pPr>
        <w:pStyle w:val="Heading5"/>
        <w:tabs>
          <w:tab w:val="left" w:pos="4716"/>
        </w:tabs>
        <w:spacing w:before="0"/>
        <w:ind w:left="-360"/>
        <w:rPr>
          <w:rFonts w:ascii="Calibri" w:eastAsia="Calibri" w:hAnsi="Calibri" w:cs="Calibri"/>
          <w:b/>
          <w:color w:val="000000"/>
          <w:sz w:val="21"/>
        </w:rPr>
      </w:pPr>
      <w:r w:rsidRPr="0016703F">
        <w:rPr>
          <w:rFonts w:ascii="Calibri" w:eastAsia="Calibri" w:hAnsi="Calibri" w:cs="Calibri"/>
          <w:b/>
          <w:color w:val="000000"/>
          <w:sz w:val="21"/>
        </w:rPr>
        <w:t xml:space="preserve">         </w:t>
      </w:r>
      <w:r w:rsidR="0016703F" w:rsidRPr="0016703F">
        <w:rPr>
          <w:rFonts w:ascii="Calibri" w:eastAsia="Calibri" w:hAnsi="Calibri" w:cs="Calibri"/>
          <w:b/>
          <w:color w:val="000000"/>
          <w:sz w:val="21"/>
        </w:rPr>
        <w:t>Eksterni štampač</w:t>
      </w:r>
      <w:r w:rsidR="0016703F" w:rsidRPr="0016703F">
        <w:rPr>
          <w:rFonts w:ascii="Calibri" w:eastAsia="Calibri" w:hAnsi="Calibri" w:cs="Calibri"/>
          <w:b/>
          <w:color w:val="000000"/>
          <w:sz w:val="21"/>
        </w:rPr>
        <w:tab/>
        <w:t>Ukoliko korisnik odabere eksterni štampač etiketa preporučen</w:t>
      </w:r>
    </w:p>
    <w:p w14:paraId="65927207" w14:textId="77777777" w:rsidR="0016703F" w:rsidRDefault="0016703F" w:rsidP="0016703F">
      <w:pPr>
        <w:spacing w:before="70" w:line="309" w:lineRule="auto"/>
        <w:ind w:left="4687"/>
        <w:rPr>
          <w:b/>
          <w:sz w:val="21"/>
        </w:rPr>
      </w:pPr>
      <w:r>
        <w:rPr>
          <w:b/>
          <w:sz w:val="21"/>
        </w:rPr>
        <w:t xml:space="preserve">od strane kompanije SIGER, potrebna je dodatna ravna površina, 20cm*30cm, za postavljanje eskternog štampača. </w:t>
      </w:r>
    </w:p>
    <w:p w14:paraId="2F726D7E" w14:textId="3E2D600B" w:rsidR="00283B33" w:rsidRDefault="00B25B74" w:rsidP="0016703F">
      <w:pPr>
        <w:spacing w:after="44" w:line="265" w:lineRule="auto"/>
        <w:ind w:left="10" w:right="972" w:hanging="10"/>
      </w:pPr>
      <w:r>
        <w:rPr>
          <w:rFonts w:ascii="Times New Roman" w:eastAsia="Times New Roman" w:hAnsi="Times New Roman" w:cs="Times New Roman"/>
          <w:sz w:val="18"/>
        </w:rPr>
        <w:t xml:space="preserve">         </w:t>
      </w:r>
      <w:r>
        <w:rPr>
          <w:rFonts w:ascii="Times New Roman" w:eastAsia="Times New Roman" w:hAnsi="Times New Roman" w:cs="Times New Roman"/>
          <w:sz w:val="21"/>
        </w:rPr>
        <w:t xml:space="preserve"> </w:t>
      </w:r>
    </w:p>
    <w:p w14:paraId="53DF4481" w14:textId="77777777" w:rsidR="00283B33" w:rsidRDefault="00B25B74">
      <w:pPr>
        <w:spacing w:after="339"/>
      </w:pPr>
      <w:r>
        <w:rPr>
          <w:rFonts w:ascii="Times New Roman" w:eastAsia="Times New Roman" w:hAnsi="Times New Roman" w:cs="Times New Roman"/>
          <w:sz w:val="18"/>
        </w:rPr>
        <w:t xml:space="preserve"> </w:t>
      </w:r>
    </w:p>
    <w:p w14:paraId="3753D883" w14:textId="77777777" w:rsidR="00283B33" w:rsidRDefault="00B25B74">
      <w:pPr>
        <w:spacing w:after="288"/>
        <w:ind w:right="28"/>
        <w:jc w:val="right"/>
      </w:pPr>
      <w:r>
        <w:rPr>
          <w:rFonts w:ascii="Times New Roman" w:eastAsia="Times New Roman" w:hAnsi="Times New Roman" w:cs="Times New Roman"/>
          <w:sz w:val="18"/>
        </w:rPr>
        <w:t xml:space="preserve">  </w:t>
      </w:r>
      <w:r>
        <w:rPr>
          <w:rFonts w:ascii="Times New Roman" w:eastAsia="Times New Roman" w:hAnsi="Times New Roman" w:cs="Times New Roman"/>
          <w:b/>
          <w:sz w:val="21"/>
        </w:rPr>
        <w:t xml:space="preserve">                                                                                              </w:t>
      </w:r>
    </w:p>
    <w:p w14:paraId="26A5F6A7" w14:textId="209ACC2D" w:rsidR="00283B33" w:rsidRDefault="0016703F">
      <w:pPr>
        <w:spacing w:after="282" w:line="265" w:lineRule="auto"/>
        <w:ind w:left="853" w:right="972" w:hanging="10"/>
      </w:pPr>
      <w:r>
        <w:rPr>
          <w:rFonts w:ascii="Times New Roman" w:eastAsia="Times New Roman" w:hAnsi="Times New Roman" w:cs="Times New Roman"/>
          <w:b/>
          <w:sz w:val="21"/>
        </w:rPr>
        <w:t>Dodatni prostor za sistem za snabdevanje vodom (opciono).</w:t>
      </w:r>
    </w:p>
    <w:p w14:paraId="47F42F12" w14:textId="77777777" w:rsidR="00283B33" w:rsidRDefault="00B25B74">
      <w:pPr>
        <w:spacing w:after="288"/>
        <w:ind w:left="843"/>
      </w:pPr>
      <w:r>
        <w:rPr>
          <w:rFonts w:ascii="Times New Roman" w:eastAsia="Times New Roman" w:hAnsi="Times New Roman" w:cs="Times New Roman"/>
          <w:b/>
          <w:sz w:val="21"/>
        </w:rPr>
        <w:t xml:space="preserve"> </w:t>
      </w:r>
    </w:p>
    <w:p w14:paraId="7DBEAD89" w14:textId="77777777" w:rsidR="00283B33" w:rsidRDefault="00B25B74">
      <w:pPr>
        <w:spacing w:after="288"/>
        <w:ind w:left="843"/>
      </w:pPr>
      <w:r>
        <w:rPr>
          <w:rFonts w:ascii="Times New Roman" w:eastAsia="Times New Roman" w:hAnsi="Times New Roman" w:cs="Times New Roman"/>
          <w:b/>
          <w:sz w:val="21"/>
        </w:rPr>
        <w:t xml:space="preserve"> </w:t>
      </w:r>
    </w:p>
    <w:p w14:paraId="17146578" w14:textId="77777777" w:rsidR="00283B33" w:rsidRDefault="00B25B74">
      <w:pPr>
        <w:spacing w:after="288"/>
        <w:ind w:left="843"/>
      </w:pPr>
      <w:r>
        <w:rPr>
          <w:rFonts w:ascii="Times New Roman" w:eastAsia="Times New Roman" w:hAnsi="Times New Roman" w:cs="Times New Roman"/>
          <w:b/>
          <w:sz w:val="21"/>
        </w:rPr>
        <w:t xml:space="preserve"> </w:t>
      </w:r>
    </w:p>
    <w:p w14:paraId="04857A73" w14:textId="77777777" w:rsidR="00283B33" w:rsidRDefault="00B25B74">
      <w:pPr>
        <w:spacing w:after="59"/>
        <w:ind w:left="843"/>
      </w:pPr>
      <w:r>
        <w:rPr>
          <w:rFonts w:ascii="Times New Roman" w:eastAsia="Times New Roman" w:hAnsi="Times New Roman" w:cs="Times New Roman"/>
          <w:b/>
          <w:sz w:val="21"/>
        </w:rPr>
        <w:t xml:space="preserve"> </w:t>
      </w:r>
    </w:p>
    <w:p w14:paraId="0FB736B1" w14:textId="031C65B2" w:rsidR="00283B33" w:rsidRDefault="00B25B74">
      <w:pPr>
        <w:pStyle w:val="Heading4"/>
        <w:tabs>
          <w:tab w:val="center" w:pos="863"/>
        </w:tabs>
        <w:ind w:left="-15" w:firstLine="0"/>
      </w:pPr>
      <w:r>
        <w:rPr>
          <w:noProof/>
        </w:rPr>
        <w:drawing>
          <wp:inline distT="0" distB="0" distL="0" distR="0" wp14:anchorId="44F9B199" wp14:editId="3A1F0835">
            <wp:extent cx="167005" cy="146685"/>
            <wp:effectExtent l="0" t="0" r="0" b="0"/>
            <wp:docPr id="8846" name="Picture 8846"/>
            <wp:cNvGraphicFramePr/>
            <a:graphic xmlns:a="http://schemas.openxmlformats.org/drawingml/2006/main">
              <a:graphicData uri="http://schemas.openxmlformats.org/drawingml/2006/picture">
                <pic:pic xmlns:pic="http://schemas.openxmlformats.org/drawingml/2006/picture">
                  <pic:nvPicPr>
                    <pic:cNvPr id="8846" name="Picture 8846"/>
                    <pic:cNvPicPr/>
                  </pic:nvPicPr>
                  <pic:blipFill>
                    <a:blip r:embed="rId137"/>
                    <a:stretch>
                      <a:fillRect/>
                    </a:stretch>
                  </pic:blipFill>
                  <pic:spPr>
                    <a:xfrm>
                      <a:off x="0" y="0"/>
                      <a:ext cx="167005" cy="146685"/>
                    </a:xfrm>
                    <a:prstGeom prst="rect">
                      <a:avLst/>
                    </a:prstGeom>
                  </pic:spPr>
                </pic:pic>
              </a:graphicData>
            </a:graphic>
          </wp:inline>
        </w:drawing>
      </w:r>
      <w:r>
        <w:tab/>
      </w:r>
      <w:r w:rsidR="0016703F">
        <w:t>Oprez</w:t>
      </w:r>
      <w:r>
        <w:rPr>
          <w:b w:val="0"/>
          <w:sz w:val="22"/>
        </w:rPr>
        <w:t xml:space="preserve"> </w:t>
      </w:r>
    </w:p>
    <w:p w14:paraId="531F7336" w14:textId="77777777" w:rsidR="0016703F" w:rsidRPr="0016703F" w:rsidRDefault="0016703F" w:rsidP="0016703F">
      <w:pPr>
        <w:spacing w:after="0"/>
        <w:rPr>
          <w:rFonts w:ascii="Times New Roman" w:eastAsia="Times New Roman" w:hAnsi="Times New Roman" w:cs="Times New Roman"/>
          <w:i/>
        </w:rPr>
      </w:pPr>
      <w:r w:rsidRPr="0016703F">
        <w:rPr>
          <w:rFonts w:ascii="Times New Roman" w:eastAsia="Times New Roman" w:hAnsi="Times New Roman" w:cs="Times New Roman"/>
          <w:i/>
        </w:rPr>
        <w:t>Ukoliko se uređaj postavi tako da prednji deo bude niže od zadnjeg posledica može biti neadekvatno sušenje tokom sterilizacije.</w:t>
      </w:r>
    </w:p>
    <w:p w14:paraId="7893BE13" w14:textId="77777777" w:rsidR="0016703F" w:rsidRPr="0016703F" w:rsidRDefault="0016703F" w:rsidP="0016703F">
      <w:pPr>
        <w:spacing w:after="0"/>
        <w:rPr>
          <w:rFonts w:ascii="Times New Roman" w:eastAsia="Times New Roman" w:hAnsi="Times New Roman" w:cs="Times New Roman"/>
          <w:i/>
        </w:rPr>
      </w:pPr>
      <w:r w:rsidRPr="0016703F">
        <w:rPr>
          <w:rFonts w:ascii="Times New Roman" w:eastAsia="Times New Roman" w:hAnsi="Times New Roman" w:cs="Times New Roman"/>
          <w:i/>
        </w:rPr>
        <w:t>Stoga su prednji nogari uređaja viši od zadnjih. Radi optimizacije procesa korisnik mora staviti uređaj na horizontalnu površinu tako da prednji deo bude viši od zadnjeg.</w:t>
      </w:r>
    </w:p>
    <w:p w14:paraId="53471D48" w14:textId="77777777" w:rsidR="00283B33" w:rsidRDefault="00B25B74">
      <w:pPr>
        <w:spacing w:after="0"/>
      </w:pPr>
      <w:r>
        <w:rPr>
          <w:rFonts w:ascii="Times New Roman" w:eastAsia="Times New Roman" w:hAnsi="Times New Roman" w:cs="Times New Roman"/>
          <w:b/>
          <w:sz w:val="21"/>
        </w:rPr>
        <w:t xml:space="preserve"> </w:t>
      </w:r>
    </w:p>
    <w:p w14:paraId="6A3B33BD" w14:textId="4C00F913" w:rsidR="00283B33" w:rsidRDefault="00B25B74">
      <w:pPr>
        <w:pStyle w:val="Heading2"/>
        <w:spacing w:after="54"/>
        <w:ind w:left="690"/>
      </w:pPr>
      <w:bookmarkStart w:id="47" w:name="_Toc49102902"/>
      <w:r>
        <w:lastRenderedPageBreak/>
        <w:t xml:space="preserve">8.3 </w:t>
      </w:r>
      <w:r w:rsidR="0016703F">
        <w:t>Priključci</w:t>
      </w:r>
      <w:bookmarkEnd w:id="47"/>
      <w:r>
        <w:t xml:space="preserve"> </w:t>
      </w:r>
    </w:p>
    <w:tbl>
      <w:tblPr>
        <w:tblStyle w:val="TableGrid"/>
        <w:tblW w:w="8250" w:type="dxa"/>
        <w:tblInd w:w="1419" w:type="dxa"/>
        <w:tblCellMar>
          <w:top w:w="47" w:type="dxa"/>
          <w:left w:w="147" w:type="dxa"/>
          <w:right w:w="55" w:type="dxa"/>
        </w:tblCellMar>
        <w:tblLook w:val="04A0" w:firstRow="1" w:lastRow="0" w:firstColumn="1" w:lastColumn="0" w:noHBand="0" w:noVBand="1"/>
      </w:tblPr>
      <w:tblGrid>
        <w:gridCol w:w="8250"/>
      </w:tblGrid>
      <w:tr w:rsidR="00283B33" w14:paraId="577D86E7" w14:textId="77777777">
        <w:trPr>
          <w:trHeight w:val="1572"/>
        </w:trPr>
        <w:tc>
          <w:tcPr>
            <w:tcW w:w="8250" w:type="dxa"/>
            <w:tcBorders>
              <w:top w:val="single" w:sz="4" w:space="0" w:color="000000"/>
              <w:left w:val="single" w:sz="4" w:space="0" w:color="000000"/>
              <w:bottom w:val="single" w:sz="4" w:space="0" w:color="000000"/>
              <w:right w:val="single" w:sz="4" w:space="0" w:color="000000"/>
            </w:tcBorders>
          </w:tcPr>
          <w:p w14:paraId="7C3CB8AA" w14:textId="1763172E" w:rsidR="00283B33" w:rsidRDefault="00B25B74">
            <w:pPr>
              <w:spacing w:after="17"/>
              <w:ind w:left="443"/>
            </w:pPr>
            <w:r>
              <w:rPr>
                <w:noProof/>
              </w:rPr>
              <w:drawing>
                <wp:anchor distT="0" distB="0" distL="114300" distR="114300" simplePos="0" relativeHeight="251699200" behindDoc="0" locked="0" layoutInCell="1" allowOverlap="0" wp14:anchorId="538AB9FC" wp14:editId="0C0DE57F">
                  <wp:simplePos x="0" y="0"/>
                  <wp:positionH relativeFrom="column">
                    <wp:posOffset>93345</wp:posOffset>
                  </wp:positionH>
                  <wp:positionV relativeFrom="paragraph">
                    <wp:posOffset>47178</wp:posOffset>
                  </wp:positionV>
                  <wp:extent cx="246380" cy="207645"/>
                  <wp:effectExtent l="0" t="0" r="0" b="0"/>
                  <wp:wrapSquare wrapText="bothSides"/>
                  <wp:docPr id="8875" name="Picture 8875"/>
                  <wp:cNvGraphicFramePr/>
                  <a:graphic xmlns:a="http://schemas.openxmlformats.org/drawingml/2006/main">
                    <a:graphicData uri="http://schemas.openxmlformats.org/drawingml/2006/picture">
                      <pic:pic xmlns:pic="http://schemas.openxmlformats.org/drawingml/2006/picture">
                        <pic:nvPicPr>
                          <pic:cNvPr id="8875" name="Picture 8875"/>
                          <pic:cNvPicPr/>
                        </pic:nvPicPr>
                        <pic:blipFill>
                          <a:blip r:embed="rId51"/>
                          <a:stretch>
                            <a:fillRect/>
                          </a:stretch>
                        </pic:blipFill>
                        <pic:spPr>
                          <a:xfrm>
                            <a:off x="0" y="0"/>
                            <a:ext cx="246380" cy="207645"/>
                          </a:xfrm>
                          <a:prstGeom prst="rect">
                            <a:avLst/>
                          </a:prstGeom>
                        </pic:spPr>
                      </pic:pic>
                    </a:graphicData>
                  </a:graphic>
                </wp:anchor>
              </w:drawing>
            </w:r>
            <w:r w:rsidR="0016703F">
              <w:rPr>
                <w:rFonts w:ascii="Times New Roman" w:eastAsia="Times New Roman" w:hAnsi="Times New Roman" w:cs="Times New Roman"/>
                <w:b/>
                <w:sz w:val="21"/>
              </w:rPr>
              <w:t>Opasnost</w:t>
            </w:r>
          </w:p>
          <w:p w14:paraId="40855E40" w14:textId="441C94FC" w:rsidR="00283B33" w:rsidRPr="0016703F" w:rsidRDefault="0016703F" w:rsidP="0016703F">
            <w:pPr>
              <w:spacing w:before="2" w:line="310" w:lineRule="atLeast"/>
              <w:ind w:left="942" w:right="67"/>
              <w:jc w:val="both"/>
              <w:rPr>
                <w:b/>
                <w:sz w:val="21"/>
              </w:rPr>
            </w:pPr>
            <w:r>
              <w:rPr>
                <w:sz w:val="21"/>
              </w:rPr>
              <w:t xml:space="preserve">Nemojte rastavljati mašinu bez ovlašćenja. Ukoliko ovlašćeni tehničar nije prisutan nemojte priključivati cevi ili kablove. </w:t>
            </w:r>
            <w:r>
              <w:rPr>
                <w:b/>
                <w:sz w:val="21"/>
              </w:rPr>
              <w:t>(U suprotnom može doći do kratkog spoja, curenja, i nepravilnog rada sterilizatora, u ozbiljnim slučajevima i do požara ili strunog udara)</w:t>
            </w:r>
          </w:p>
        </w:tc>
      </w:tr>
    </w:tbl>
    <w:p w14:paraId="05AD3AF7" w14:textId="77777777" w:rsidR="00283B33" w:rsidRDefault="00B25B74">
      <w:pPr>
        <w:spacing w:after="48"/>
        <w:ind w:left="680"/>
      </w:pPr>
      <w:r>
        <w:rPr>
          <w:rFonts w:ascii="Times New Roman" w:eastAsia="Times New Roman" w:hAnsi="Times New Roman" w:cs="Times New Roman"/>
          <w:sz w:val="21"/>
        </w:rPr>
        <w:t xml:space="preserve"> </w:t>
      </w:r>
    </w:p>
    <w:p w14:paraId="61BBD08C" w14:textId="77777777" w:rsidR="00283B33" w:rsidRDefault="00B25B74">
      <w:pPr>
        <w:spacing w:after="57"/>
        <w:ind w:left="680"/>
      </w:pPr>
      <w:r>
        <w:rPr>
          <w:rFonts w:ascii="Times New Roman" w:eastAsia="Times New Roman" w:hAnsi="Times New Roman" w:cs="Times New Roman"/>
          <w:sz w:val="21"/>
        </w:rPr>
        <w:t xml:space="preserve"> </w:t>
      </w:r>
    </w:p>
    <w:p w14:paraId="7D3C7B40" w14:textId="6AA3386D" w:rsidR="00283B33" w:rsidRDefault="0016703F">
      <w:pPr>
        <w:pStyle w:val="Heading4"/>
        <w:ind w:left="1412"/>
      </w:pPr>
      <w:r>
        <w:t>Električni priključak</w:t>
      </w:r>
    </w:p>
    <w:p w14:paraId="145131C6" w14:textId="577087A4" w:rsidR="00283B33" w:rsidRDefault="00B25B74">
      <w:pPr>
        <w:numPr>
          <w:ilvl w:val="0"/>
          <w:numId w:val="19"/>
        </w:numPr>
        <w:spacing w:after="40" w:line="265" w:lineRule="auto"/>
        <w:ind w:left="2359" w:right="972" w:hanging="314"/>
      </w:pPr>
      <w:r>
        <w:rPr>
          <w:noProof/>
        </w:rPr>
        <w:drawing>
          <wp:anchor distT="0" distB="0" distL="114300" distR="114300" simplePos="0" relativeHeight="251700224" behindDoc="0" locked="0" layoutInCell="1" allowOverlap="0" wp14:anchorId="0C29F0A9" wp14:editId="40024DB9">
            <wp:simplePos x="0" y="0"/>
            <wp:positionH relativeFrom="column">
              <wp:posOffset>4784598</wp:posOffset>
            </wp:positionH>
            <wp:positionV relativeFrom="paragraph">
              <wp:posOffset>260673</wp:posOffset>
            </wp:positionV>
            <wp:extent cx="1343025" cy="1190625"/>
            <wp:effectExtent l="0" t="0" r="0" b="0"/>
            <wp:wrapSquare wrapText="bothSides"/>
            <wp:docPr id="9004" name="Picture 9004"/>
            <wp:cNvGraphicFramePr/>
            <a:graphic xmlns:a="http://schemas.openxmlformats.org/drawingml/2006/main">
              <a:graphicData uri="http://schemas.openxmlformats.org/drawingml/2006/picture">
                <pic:pic xmlns:pic="http://schemas.openxmlformats.org/drawingml/2006/picture">
                  <pic:nvPicPr>
                    <pic:cNvPr id="9004" name="Picture 9004"/>
                    <pic:cNvPicPr/>
                  </pic:nvPicPr>
                  <pic:blipFill>
                    <a:blip r:embed="rId138"/>
                    <a:stretch>
                      <a:fillRect/>
                    </a:stretch>
                  </pic:blipFill>
                  <pic:spPr>
                    <a:xfrm>
                      <a:off x="0" y="0"/>
                      <a:ext cx="1343025" cy="1190625"/>
                    </a:xfrm>
                    <a:prstGeom prst="rect">
                      <a:avLst/>
                    </a:prstGeom>
                  </pic:spPr>
                </pic:pic>
              </a:graphicData>
            </a:graphic>
          </wp:anchor>
        </w:drawing>
      </w:r>
      <w:r w:rsidR="0016703F">
        <w:rPr>
          <w:rFonts w:ascii="Times New Roman" w:eastAsia="Times New Roman" w:hAnsi="Times New Roman" w:cs="Times New Roman"/>
          <w:b/>
          <w:sz w:val="21"/>
        </w:rPr>
        <w:t>Neophodno je napajanje od</w:t>
      </w:r>
      <w:r>
        <w:rPr>
          <w:rFonts w:ascii="Times New Roman" w:eastAsia="Times New Roman" w:hAnsi="Times New Roman" w:cs="Times New Roman"/>
          <w:b/>
          <w:sz w:val="21"/>
        </w:rPr>
        <w:t xml:space="preserve"> 220V, 50/60HZ </w:t>
      </w:r>
      <w:r w:rsidR="0016703F">
        <w:rPr>
          <w:rFonts w:ascii="Times New Roman" w:eastAsia="Times New Roman" w:hAnsi="Times New Roman" w:cs="Times New Roman"/>
          <w:b/>
          <w:sz w:val="21"/>
        </w:rPr>
        <w:t>i pouzdano uzemljenje.</w:t>
      </w:r>
    </w:p>
    <w:p w14:paraId="09EF4596" w14:textId="36E1D60A" w:rsidR="00283B33" w:rsidRDefault="0016703F">
      <w:pPr>
        <w:numPr>
          <w:ilvl w:val="0"/>
          <w:numId w:val="19"/>
        </w:numPr>
        <w:spacing w:after="47" w:line="265" w:lineRule="auto"/>
        <w:ind w:left="2359" w:right="972" w:hanging="314"/>
      </w:pPr>
      <w:r>
        <w:rPr>
          <w:rFonts w:ascii="Times New Roman" w:eastAsia="Times New Roman" w:hAnsi="Times New Roman" w:cs="Times New Roman"/>
          <w:b/>
          <w:sz w:val="21"/>
        </w:rPr>
        <w:t>Dozvoljeno opterećenje iznosi</w:t>
      </w:r>
      <w:r w:rsidR="00B25B74">
        <w:rPr>
          <w:rFonts w:ascii="Times New Roman" w:eastAsia="Times New Roman" w:hAnsi="Times New Roman" w:cs="Times New Roman"/>
          <w:b/>
          <w:sz w:val="21"/>
        </w:rPr>
        <w:t xml:space="preserve"> 2500W. </w:t>
      </w:r>
    </w:p>
    <w:p w14:paraId="3B4D3800" w14:textId="6BE240A0" w:rsidR="00283B33" w:rsidRDefault="0016703F">
      <w:pPr>
        <w:numPr>
          <w:ilvl w:val="0"/>
          <w:numId w:val="19"/>
        </w:numPr>
        <w:spacing w:after="43" w:line="265" w:lineRule="auto"/>
        <w:ind w:left="2359" w:right="972" w:hanging="314"/>
      </w:pPr>
      <w:r>
        <w:rPr>
          <w:rFonts w:ascii="Times New Roman" w:eastAsia="Times New Roman" w:hAnsi="Times New Roman" w:cs="Times New Roman"/>
          <w:b/>
          <w:sz w:val="21"/>
        </w:rPr>
        <w:t xml:space="preserve">Potreban je osigurač od </w:t>
      </w:r>
      <w:r w:rsidR="00B25B74">
        <w:rPr>
          <w:rFonts w:ascii="Times New Roman" w:eastAsia="Times New Roman" w:hAnsi="Times New Roman" w:cs="Times New Roman"/>
          <w:b/>
          <w:sz w:val="21"/>
        </w:rPr>
        <w:t xml:space="preserve">16A. </w:t>
      </w:r>
    </w:p>
    <w:p w14:paraId="1C6A2DCC" w14:textId="77777777" w:rsidR="00283B33" w:rsidRDefault="00B25B74">
      <w:pPr>
        <w:spacing w:after="48"/>
        <w:ind w:left="2465" w:right="1133"/>
      </w:pPr>
      <w:r>
        <w:rPr>
          <w:rFonts w:ascii="Times New Roman" w:eastAsia="Times New Roman" w:hAnsi="Times New Roman" w:cs="Times New Roman"/>
          <w:b/>
          <w:sz w:val="21"/>
        </w:rPr>
        <w:t xml:space="preserve"> </w:t>
      </w:r>
    </w:p>
    <w:p w14:paraId="306B9DC3" w14:textId="77777777" w:rsidR="00283B33" w:rsidRDefault="00B25B74">
      <w:pPr>
        <w:spacing w:after="48"/>
        <w:ind w:left="1114" w:right="1133"/>
      </w:pPr>
      <w:r>
        <w:rPr>
          <w:rFonts w:ascii="Times New Roman" w:eastAsia="Times New Roman" w:hAnsi="Times New Roman" w:cs="Times New Roman"/>
          <w:b/>
          <w:sz w:val="21"/>
        </w:rPr>
        <w:t xml:space="preserve">       </w:t>
      </w:r>
    </w:p>
    <w:p w14:paraId="2B901397" w14:textId="77777777" w:rsidR="00283B33" w:rsidRDefault="00B25B74">
      <w:pPr>
        <w:spacing w:after="48"/>
        <w:ind w:left="1114" w:right="1133"/>
      </w:pPr>
      <w:r>
        <w:rPr>
          <w:rFonts w:ascii="Times New Roman" w:eastAsia="Times New Roman" w:hAnsi="Times New Roman" w:cs="Times New Roman"/>
          <w:b/>
          <w:sz w:val="21"/>
        </w:rPr>
        <w:t xml:space="preserve"> </w:t>
      </w:r>
    </w:p>
    <w:p w14:paraId="514C41D9" w14:textId="77777777" w:rsidR="00283B33" w:rsidRDefault="00B25B74">
      <w:pPr>
        <w:spacing w:after="48"/>
        <w:ind w:left="680" w:right="1133"/>
      </w:pPr>
      <w:r>
        <w:rPr>
          <w:rFonts w:ascii="Times New Roman" w:eastAsia="Times New Roman" w:hAnsi="Times New Roman" w:cs="Times New Roman"/>
          <w:b/>
          <w:sz w:val="21"/>
        </w:rPr>
        <w:t xml:space="preserve"> </w:t>
      </w:r>
    </w:p>
    <w:p w14:paraId="7587124C" w14:textId="77777777" w:rsidR="00283B33" w:rsidRDefault="00B25B74">
      <w:pPr>
        <w:spacing w:after="67"/>
        <w:ind w:left="680"/>
      </w:pPr>
      <w:r>
        <w:rPr>
          <w:rFonts w:ascii="Times New Roman" w:eastAsia="Times New Roman" w:hAnsi="Times New Roman" w:cs="Times New Roman"/>
          <w:b/>
          <w:sz w:val="21"/>
        </w:rPr>
        <w:t xml:space="preserve"> </w:t>
      </w:r>
    </w:p>
    <w:p w14:paraId="59D5E019" w14:textId="543CD269" w:rsidR="00283B33" w:rsidRDefault="00B25B74">
      <w:pPr>
        <w:spacing w:after="7" w:line="323" w:lineRule="auto"/>
        <w:ind w:left="680" w:right="1121" w:hanging="10"/>
        <w:jc w:val="both"/>
      </w:pPr>
      <w:r>
        <w:rPr>
          <w:noProof/>
        </w:rPr>
        <w:drawing>
          <wp:inline distT="0" distB="0" distL="0" distR="0" wp14:anchorId="336C933E" wp14:editId="67596D9D">
            <wp:extent cx="190500" cy="190500"/>
            <wp:effectExtent l="0" t="0" r="0" b="0"/>
            <wp:docPr id="9006" name="Picture 9006"/>
            <wp:cNvGraphicFramePr/>
            <a:graphic xmlns:a="http://schemas.openxmlformats.org/drawingml/2006/main">
              <a:graphicData uri="http://schemas.openxmlformats.org/drawingml/2006/picture">
                <pic:pic xmlns:pic="http://schemas.openxmlformats.org/drawingml/2006/picture">
                  <pic:nvPicPr>
                    <pic:cNvPr id="9006" name="Picture 9006"/>
                    <pic:cNvPicPr/>
                  </pic:nvPicPr>
                  <pic:blipFill>
                    <a:blip r:embed="rId139"/>
                    <a:stretch>
                      <a:fillRect/>
                    </a:stretch>
                  </pic:blipFill>
                  <pic:spPr>
                    <a:xfrm>
                      <a:off x="0" y="0"/>
                      <a:ext cx="190500" cy="190500"/>
                    </a:xfrm>
                    <a:prstGeom prst="rect">
                      <a:avLst/>
                    </a:prstGeom>
                  </pic:spPr>
                </pic:pic>
              </a:graphicData>
            </a:graphic>
          </wp:inline>
        </w:drawing>
      </w:r>
      <w:r>
        <w:rPr>
          <w:rFonts w:ascii="Times New Roman" w:eastAsia="Times New Roman" w:hAnsi="Times New Roman" w:cs="Times New Roman"/>
          <w:b/>
          <w:i/>
          <w:sz w:val="21"/>
        </w:rPr>
        <w:t xml:space="preserve"> </w:t>
      </w:r>
      <w:r w:rsidR="006C6985" w:rsidRPr="006C6985">
        <w:rPr>
          <w:rFonts w:ascii="Times New Roman" w:eastAsia="Times New Roman" w:hAnsi="Times New Roman" w:cs="Times New Roman"/>
          <w:b/>
          <w:i/>
          <w:sz w:val="21"/>
        </w:rPr>
        <w:t>Pre upotrebe sterilizatora, prvo odredite lokalni atmosferski pritisak. Ukoliko je niži od 0.095MPa ili ukoliko je nadmorska visina veća od 500m, obavestite distributera koji će izvršiti podešavanje odgovarajućih parametara za rad uređaja.</w:t>
      </w:r>
    </w:p>
    <w:p w14:paraId="7D030DE6" w14:textId="77777777" w:rsidR="00283B33" w:rsidRDefault="00B25B74">
      <w:pPr>
        <w:spacing w:after="48"/>
        <w:ind w:left="1956"/>
      </w:pPr>
      <w:r>
        <w:rPr>
          <w:rFonts w:ascii="Times New Roman" w:eastAsia="Times New Roman" w:hAnsi="Times New Roman" w:cs="Times New Roman"/>
          <w:b/>
          <w:sz w:val="21"/>
        </w:rPr>
        <w:t xml:space="preserve"> </w:t>
      </w:r>
    </w:p>
    <w:p w14:paraId="79392331" w14:textId="77777777" w:rsidR="00283B33" w:rsidRDefault="00B25B74">
      <w:pPr>
        <w:spacing w:after="48"/>
        <w:ind w:left="1956"/>
      </w:pPr>
      <w:r>
        <w:rPr>
          <w:rFonts w:ascii="Times New Roman" w:eastAsia="Times New Roman" w:hAnsi="Times New Roman" w:cs="Times New Roman"/>
          <w:b/>
          <w:sz w:val="21"/>
        </w:rPr>
        <w:t xml:space="preserve"> </w:t>
      </w:r>
    </w:p>
    <w:p w14:paraId="20080BB5" w14:textId="77777777" w:rsidR="00283B33" w:rsidRDefault="00B25B74">
      <w:pPr>
        <w:spacing w:after="236"/>
        <w:ind w:left="680"/>
      </w:pPr>
      <w:r>
        <w:rPr>
          <w:rFonts w:ascii="Times New Roman" w:eastAsia="Times New Roman" w:hAnsi="Times New Roman" w:cs="Times New Roman"/>
          <w:b/>
          <w:sz w:val="21"/>
        </w:rPr>
        <w:t xml:space="preserve"> </w:t>
      </w:r>
    </w:p>
    <w:p w14:paraId="6FB5F0CC" w14:textId="43DCC1AD" w:rsidR="00283B33" w:rsidRDefault="00B25B74">
      <w:pPr>
        <w:pStyle w:val="Heading3"/>
        <w:spacing w:after="20"/>
        <w:ind w:left="690"/>
      </w:pPr>
      <w:r>
        <w:rPr>
          <w:sz w:val="21"/>
        </w:rPr>
        <w:t xml:space="preserve"> </w:t>
      </w:r>
      <w:r>
        <w:rPr>
          <w:noProof/>
        </w:rPr>
        <w:drawing>
          <wp:inline distT="0" distB="0" distL="0" distR="0" wp14:anchorId="6CCF13CC" wp14:editId="5F376B4C">
            <wp:extent cx="219075" cy="209550"/>
            <wp:effectExtent l="0" t="0" r="0" b="0"/>
            <wp:docPr id="9008" name="Picture 9008"/>
            <wp:cNvGraphicFramePr/>
            <a:graphic xmlns:a="http://schemas.openxmlformats.org/drawingml/2006/main">
              <a:graphicData uri="http://schemas.openxmlformats.org/drawingml/2006/picture">
                <pic:pic xmlns:pic="http://schemas.openxmlformats.org/drawingml/2006/picture">
                  <pic:nvPicPr>
                    <pic:cNvPr id="9008" name="Picture 9008"/>
                    <pic:cNvPicPr/>
                  </pic:nvPicPr>
                  <pic:blipFill>
                    <a:blip r:embed="rId140"/>
                    <a:stretch>
                      <a:fillRect/>
                    </a:stretch>
                  </pic:blipFill>
                  <pic:spPr>
                    <a:xfrm>
                      <a:off x="0" y="0"/>
                      <a:ext cx="219075" cy="209550"/>
                    </a:xfrm>
                    <a:prstGeom prst="rect">
                      <a:avLst/>
                    </a:prstGeom>
                  </pic:spPr>
                </pic:pic>
              </a:graphicData>
            </a:graphic>
          </wp:inline>
        </w:drawing>
      </w:r>
      <w:r>
        <w:rPr>
          <w:sz w:val="21"/>
        </w:rPr>
        <w:t xml:space="preserve">    </w:t>
      </w:r>
      <w:r w:rsidR="006C6985">
        <w:t>O podešavanjima uređaja</w:t>
      </w:r>
      <w:r>
        <w:rPr>
          <w:sz w:val="21"/>
        </w:rPr>
        <w:t xml:space="preserve"> </w:t>
      </w:r>
    </w:p>
    <w:p w14:paraId="31E3BE57" w14:textId="77777777" w:rsidR="00283B33" w:rsidRDefault="00B25B74">
      <w:pPr>
        <w:spacing w:after="69"/>
        <w:ind w:left="680"/>
      </w:pPr>
      <w:r>
        <w:rPr>
          <w:rFonts w:ascii="Times New Roman" w:eastAsia="Times New Roman" w:hAnsi="Times New Roman" w:cs="Times New Roman"/>
          <w:b/>
          <w:sz w:val="21"/>
        </w:rPr>
        <w:t xml:space="preserve"> </w:t>
      </w:r>
    </w:p>
    <w:p w14:paraId="08D137F7" w14:textId="77777777" w:rsidR="006C6985" w:rsidRDefault="006C6985" w:rsidP="006C6985">
      <w:pPr>
        <w:spacing w:after="48"/>
        <w:ind w:left="680"/>
        <w:rPr>
          <w:rFonts w:ascii="Times New Roman" w:eastAsia="Times New Roman" w:hAnsi="Times New Roman" w:cs="Times New Roman"/>
          <w:b/>
          <w:bCs/>
          <w:sz w:val="21"/>
        </w:rPr>
      </w:pPr>
      <w:r w:rsidRPr="006C6985">
        <w:rPr>
          <w:rFonts w:ascii="Times New Roman" w:eastAsia="Times New Roman" w:hAnsi="Times New Roman" w:cs="Times New Roman"/>
          <w:b/>
          <w:bCs/>
          <w:sz w:val="21"/>
        </w:rPr>
        <w:t>Uređaj se mora priključiti na napajanje radi otklanjanja grešaka, dok u rezervoaru mora biti dovoljna</w:t>
      </w:r>
    </w:p>
    <w:p w14:paraId="22C45CC0" w14:textId="3C0AE3C8" w:rsidR="006C6985" w:rsidRPr="006C6985" w:rsidRDefault="006C6985" w:rsidP="006C6985">
      <w:pPr>
        <w:spacing w:after="48"/>
        <w:ind w:left="680"/>
        <w:rPr>
          <w:rFonts w:ascii="Times New Roman" w:eastAsia="Times New Roman" w:hAnsi="Times New Roman" w:cs="Times New Roman"/>
          <w:b/>
          <w:bCs/>
          <w:sz w:val="21"/>
        </w:rPr>
      </w:pPr>
      <w:r w:rsidRPr="006C6985">
        <w:rPr>
          <w:rFonts w:ascii="Times New Roman" w:eastAsia="Times New Roman" w:hAnsi="Times New Roman" w:cs="Times New Roman"/>
          <w:b/>
          <w:bCs/>
          <w:sz w:val="21"/>
        </w:rPr>
        <w:t xml:space="preserve"> količina čiste vode.</w:t>
      </w:r>
    </w:p>
    <w:p w14:paraId="5D3F0139" w14:textId="77777777" w:rsidR="00283B33" w:rsidRDefault="00B25B74">
      <w:pPr>
        <w:spacing w:after="48"/>
        <w:ind w:left="680"/>
      </w:pPr>
      <w:r>
        <w:rPr>
          <w:rFonts w:ascii="Times New Roman" w:eastAsia="Times New Roman" w:hAnsi="Times New Roman" w:cs="Times New Roman"/>
          <w:b/>
          <w:sz w:val="21"/>
        </w:rPr>
        <w:t xml:space="preserve"> </w:t>
      </w:r>
    </w:p>
    <w:p w14:paraId="551EC032" w14:textId="77777777" w:rsidR="00283B33" w:rsidRDefault="00B25B74">
      <w:pPr>
        <w:spacing w:after="48"/>
        <w:ind w:left="680"/>
      </w:pPr>
      <w:r>
        <w:rPr>
          <w:rFonts w:ascii="Times New Roman" w:eastAsia="Times New Roman" w:hAnsi="Times New Roman" w:cs="Times New Roman"/>
          <w:b/>
          <w:sz w:val="21"/>
        </w:rPr>
        <w:t xml:space="preserve"> </w:t>
      </w:r>
    </w:p>
    <w:p w14:paraId="17C02BDD" w14:textId="77777777" w:rsidR="00283B33" w:rsidRDefault="00B25B74">
      <w:pPr>
        <w:spacing w:after="48"/>
        <w:ind w:left="680"/>
      </w:pPr>
      <w:r>
        <w:rPr>
          <w:rFonts w:ascii="Times New Roman" w:eastAsia="Times New Roman" w:hAnsi="Times New Roman" w:cs="Times New Roman"/>
          <w:b/>
          <w:sz w:val="21"/>
        </w:rPr>
        <w:t xml:space="preserve"> </w:t>
      </w:r>
    </w:p>
    <w:p w14:paraId="425F6DC4" w14:textId="77777777" w:rsidR="00283B33" w:rsidRDefault="00B25B74">
      <w:pPr>
        <w:spacing w:after="48"/>
        <w:ind w:left="680"/>
      </w:pPr>
      <w:r>
        <w:rPr>
          <w:rFonts w:ascii="Times New Roman" w:eastAsia="Times New Roman" w:hAnsi="Times New Roman" w:cs="Times New Roman"/>
          <w:b/>
          <w:sz w:val="21"/>
        </w:rPr>
        <w:t xml:space="preserve"> </w:t>
      </w:r>
    </w:p>
    <w:p w14:paraId="6202BFAF" w14:textId="77777777" w:rsidR="00283B33" w:rsidRDefault="00B25B74">
      <w:pPr>
        <w:spacing w:after="48"/>
        <w:ind w:left="680"/>
      </w:pPr>
      <w:r>
        <w:rPr>
          <w:rFonts w:ascii="Times New Roman" w:eastAsia="Times New Roman" w:hAnsi="Times New Roman" w:cs="Times New Roman"/>
          <w:b/>
          <w:sz w:val="21"/>
        </w:rPr>
        <w:t xml:space="preserve"> </w:t>
      </w:r>
    </w:p>
    <w:p w14:paraId="1E80815B" w14:textId="77777777" w:rsidR="00283B33" w:rsidRDefault="00B25B74">
      <w:pPr>
        <w:spacing w:after="48"/>
        <w:ind w:left="680"/>
      </w:pPr>
      <w:r>
        <w:rPr>
          <w:rFonts w:ascii="Times New Roman" w:eastAsia="Times New Roman" w:hAnsi="Times New Roman" w:cs="Times New Roman"/>
          <w:b/>
          <w:sz w:val="21"/>
        </w:rPr>
        <w:t xml:space="preserve"> </w:t>
      </w:r>
    </w:p>
    <w:p w14:paraId="42EF3F4C" w14:textId="77777777" w:rsidR="00283B33" w:rsidRDefault="00B25B74">
      <w:pPr>
        <w:spacing w:after="48"/>
        <w:ind w:left="680"/>
      </w:pPr>
      <w:r>
        <w:rPr>
          <w:rFonts w:ascii="Times New Roman" w:eastAsia="Times New Roman" w:hAnsi="Times New Roman" w:cs="Times New Roman"/>
          <w:b/>
          <w:sz w:val="21"/>
        </w:rPr>
        <w:t xml:space="preserve"> </w:t>
      </w:r>
    </w:p>
    <w:p w14:paraId="6F5C2C22" w14:textId="77777777" w:rsidR="00283B33" w:rsidRDefault="00B25B74">
      <w:pPr>
        <w:spacing w:after="48"/>
        <w:ind w:left="680"/>
      </w:pPr>
      <w:r>
        <w:rPr>
          <w:rFonts w:ascii="Times New Roman" w:eastAsia="Times New Roman" w:hAnsi="Times New Roman" w:cs="Times New Roman"/>
          <w:b/>
          <w:sz w:val="21"/>
        </w:rPr>
        <w:t xml:space="preserve"> </w:t>
      </w:r>
    </w:p>
    <w:p w14:paraId="3E161946" w14:textId="77777777" w:rsidR="00283B33" w:rsidRDefault="00B25B74">
      <w:pPr>
        <w:spacing w:after="48"/>
        <w:ind w:left="680"/>
      </w:pPr>
      <w:r>
        <w:rPr>
          <w:rFonts w:ascii="Times New Roman" w:eastAsia="Times New Roman" w:hAnsi="Times New Roman" w:cs="Times New Roman"/>
          <w:b/>
          <w:sz w:val="21"/>
        </w:rPr>
        <w:t xml:space="preserve"> </w:t>
      </w:r>
    </w:p>
    <w:p w14:paraId="70D47542" w14:textId="77777777" w:rsidR="00283B33" w:rsidRDefault="00B25B74">
      <w:pPr>
        <w:spacing w:after="48"/>
        <w:ind w:left="680"/>
      </w:pPr>
      <w:r>
        <w:rPr>
          <w:rFonts w:ascii="Times New Roman" w:eastAsia="Times New Roman" w:hAnsi="Times New Roman" w:cs="Times New Roman"/>
          <w:b/>
          <w:sz w:val="21"/>
        </w:rPr>
        <w:t xml:space="preserve"> </w:t>
      </w:r>
    </w:p>
    <w:p w14:paraId="21A35539" w14:textId="77777777" w:rsidR="00283B33" w:rsidRDefault="00B25B74">
      <w:pPr>
        <w:spacing w:after="0"/>
        <w:ind w:left="680"/>
      </w:pPr>
      <w:r>
        <w:rPr>
          <w:rFonts w:ascii="Times New Roman" w:eastAsia="Times New Roman" w:hAnsi="Times New Roman" w:cs="Times New Roman"/>
          <w:b/>
          <w:sz w:val="21"/>
        </w:rPr>
        <w:t xml:space="preserve"> </w:t>
      </w:r>
    </w:p>
    <w:p w14:paraId="12092315" w14:textId="3E20816D" w:rsidR="00283B33" w:rsidRDefault="006C6985" w:rsidP="000F74CF">
      <w:pPr>
        <w:pStyle w:val="Heading1"/>
      </w:pPr>
      <w:bookmarkStart w:id="48" w:name="_Toc49102903"/>
      <w:r>
        <w:lastRenderedPageBreak/>
        <w:t>Poglavlje IX Elektromagnetna kompatibilnost</w:t>
      </w:r>
      <w:bookmarkEnd w:id="48"/>
    </w:p>
    <w:p w14:paraId="03939906" w14:textId="2317507E" w:rsidR="00283B33" w:rsidRDefault="006C6985" w:rsidP="006C6985">
      <w:pPr>
        <w:spacing w:after="44" w:line="265" w:lineRule="auto"/>
        <w:ind w:left="360" w:right="972"/>
      </w:pPr>
      <w:r w:rsidRPr="006C6985">
        <w:rPr>
          <w:b/>
          <w:sz w:val="21"/>
        </w:rPr>
        <w:t>Sadržaj poglavlja</w:t>
      </w:r>
      <w:r w:rsidRPr="006C6985">
        <w:rPr>
          <w:b/>
          <w:sz w:val="21"/>
        </w:rPr>
        <w:tab/>
      </w:r>
      <w:r w:rsidRPr="006C6985">
        <w:rPr>
          <w:b/>
          <w:sz w:val="21"/>
        </w:rPr>
        <w:tab/>
      </w:r>
      <w:r w:rsidR="00B25B74" w:rsidRPr="006C6985">
        <w:rPr>
          <w:b/>
          <w:sz w:val="21"/>
        </w:rPr>
        <w:t xml:space="preserve">        ● </w:t>
      </w:r>
      <w:r>
        <w:rPr>
          <w:b/>
          <w:sz w:val="21"/>
        </w:rPr>
        <w:t>Mere opreza iz oblasti elektromagnetne kompatibilnosti</w:t>
      </w:r>
      <w:r w:rsidR="00B25B74" w:rsidRPr="006C6985">
        <w:rPr>
          <w:b/>
          <w:sz w:val="21"/>
        </w:rPr>
        <w:t xml:space="preserve"> </w:t>
      </w:r>
    </w:p>
    <w:p w14:paraId="50623E17" w14:textId="36AF900A" w:rsidR="00283B33" w:rsidRDefault="00B25B74" w:rsidP="006C6985">
      <w:pPr>
        <w:spacing w:after="48" w:line="265" w:lineRule="auto"/>
        <w:ind w:left="3240" w:right="972"/>
      </w:pPr>
      <w:r w:rsidRPr="006C6985">
        <w:rPr>
          <w:b/>
          <w:sz w:val="21"/>
        </w:rPr>
        <w:t xml:space="preserve">● </w:t>
      </w:r>
      <w:r w:rsidR="006C6985">
        <w:rPr>
          <w:b/>
          <w:sz w:val="21"/>
        </w:rPr>
        <w:t>Izjava o elektromagnetnoj kompatibilnosti i izveštaj</w:t>
      </w:r>
      <w:r w:rsidRPr="006C6985">
        <w:rPr>
          <w:b/>
          <w:sz w:val="21"/>
        </w:rPr>
        <w:t xml:space="preserve"> </w:t>
      </w:r>
    </w:p>
    <w:p w14:paraId="63F4DA0F" w14:textId="77777777" w:rsidR="00283B33" w:rsidRDefault="00B25B74">
      <w:pPr>
        <w:spacing w:after="29"/>
        <w:jc w:val="both"/>
      </w:pPr>
      <w:r>
        <w:rPr>
          <w:rFonts w:ascii="SimSun" w:eastAsia="SimSun" w:hAnsi="SimSun" w:cs="SimSun"/>
          <w:sz w:val="21"/>
          <w:u w:val="single" w:color="000000"/>
        </w:rPr>
        <w:t xml:space="preserve">                                        </w:t>
      </w:r>
      <w:r>
        <w:rPr>
          <w:rFonts w:ascii="Times New Roman" w:eastAsia="Times New Roman" w:hAnsi="Times New Roman" w:cs="Times New Roman"/>
          <w:b/>
          <w:sz w:val="21"/>
          <w:u w:val="single" w:color="000000"/>
        </w:rPr>
        <w:t xml:space="preserve">     </w:t>
      </w:r>
      <w:r>
        <w:rPr>
          <w:rFonts w:ascii="Times New Roman" w:eastAsia="Times New Roman" w:hAnsi="Times New Roman" w:cs="Times New Roman"/>
          <w:b/>
          <w:sz w:val="21"/>
        </w:rPr>
        <w:t xml:space="preserve">   </w:t>
      </w:r>
      <w:r>
        <w:rPr>
          <w:rFonts w:ascii="Times New Roman" w:eastAsia="Times New Roman" w:hAnsi="Times New Roman" w:cs="Times New Roman"/>
          <w:sz w:val="21"/>
        </w:rPr>
        <w:t xml:space="preserve">   </w:t>
      </w:r>
    </w:p>
    <w:p w14:paraId="435E6C42" w14:textId="77777777" w:rsidR="00283B33" w:rsidRDefault="00B25B74">
      <w:pPr>
        <w:spacing w:after="0"/>
      </w:pPr>
      <w:r>
        <w:rPr>
          <w:rFonts w:ascii="Times New Roman" w:eastAsia="Times New Roman" w:hAnsi="Times New Roman" w:cs="Times New Roman"/>
          <w:sz w:val="21"/>
        </w:rPr>
        <w:t xml:space="preserve">    </w:t>
      </w:r>
    </w:p>
    <w:p w14:paraId="186BEEA7" w14:textId="2D45AC04" w:rsidR="00283B33" w:rsidRDefault="00B25B74">
      <w:pPr>
        <w:spacing w:after="1" w:line="258" w:lineRule="auto"/>
        <w:ind w:left="10" w:right="1105" w:hanging="10"/>
        <w:jc w:val="both"/>
      </w:pPr>
      <w:r>
        <w:rPr>
          <w:noProof/>
        </w:rPr>
        <w:drawing>
          <wp:inline distT="0" distB="0" distL="0" distR="0" wp14:anchorId="6C1C3BEA" wp14:editId="12338323">
            <wp:extent cx="270510" cy="254635"/>
            <wp:effectExtent l="0" t="0" r="0" b="0"/>
            <wp:docPr id="9142" name="Picture 9142"/>
            <wp:cNvGraphicFramePr/>
            <a:graphic xmlns:a="http://schemas.openxmlformats.org/drawingml/2006/main">
              <a:graphicData uri="http://schemas.openxmlformats.org/drawingml/2006/picture">
                <pic:pic xmlns:pic="http://schemas.openxmlformats.org/drawingml/2006/picture">
                  <pic:nvPicPr>
                    <pic:cNvPr id="9142" name="Picture 9142"/>
                    <pic:cNvPicPr/>
                  </pic:nvPicPr>
                  <pic:blipFill>
                    <a:blip r:embed="rId141"/>
                    <a:stretch>
                      <a:fillRect/>
                    </a:stretch>
                  </pic:blipFill>
                  <pic:spPr>
                    <a:xfrm>
                      <a:off x="0" y="0"/>
                      <a:ext cx="270510" cy="254635"/>
                    </a:xfrm>
                    <a:prstGeom prst="rect">
                      <a:avLst/>
                    </a:prstGeom>
                  </pic:spPr>
                </pic:pic>
              </a:graphicData>
            </a:graphic>
          </wp:inline>
        </w:drawing>
      </w:r>
      <w:r>
        <w:rPr>
          <w:sz w:val="21"/>
        </w:rPr>
        <w:t xml:space="preserve">     </w:t>
      </w:r>
      <w:r w:rsidR="006C6985">
        <w:rPr>
          <w:rFonts w:ascii="Times New Roman" w:eastAsia="Times New Roman" w:hAnsi="Times New Roman" w:cs="Times New Roman"/>
          <w:sz w:val="21"/>
        </w:rPr>
        <w:t>Oprez</w:t>
      </w:r>
      <w:r>
        <w:rPr>
          <w:rFonts w:ascii="Times New Roman" w:eastAsia="Times New Roman" w:hAnsi="Times New Roman" w:cs="Times New Roman"/>
          <w:sz w:val="21"/>
        </w:rPr>
        <w:t xml:space="preserve">:  </w:t>
      </w:r>
    </w:p>
    <w:p w14:paraId="3E4BD423" w14:textId="366C1942" w:rsidR="006C6985" w:rsidRPr="006C6985" w:rsidRDefault="006C6985" w:rsidP="006C6985">
      <w:pPr>
        <w:pStyle w:val="ListParagraph"/>
        <w:numPr>
          <w:ilvl w:val="0"/>
          <w:numId w:val="41"/>
        </w:numPr>
        <w:spacing w:before="182" w:line="297" w:lineRule="auto"/>
        <w:ind w:right="2143"/>
        <w:jc w:val="both"/>
        <w:rPr>
          <w:sz w:val="20"/>
        </w:rPr>
      </w:pPr>
      <w:r w:rsidRPr="006C6985">
        <w:rPr>
          <w:sz w:val="20"/>
        </w:rPr>
        <w:t>Mali parni sterilizatiori serije AMI u skladu su sa odredbama o elektromagnetnoj kompatibilnosti iz standarda GB/T 18268.</w:t>
      </w:r>
    </w:p>
    <w:p w14:paraId="7E162431" w14:textId="77777777" w:rsidR="006C6985" w:rsidRPr="006C6985" w:rsidRDefault="006C6985" w:rsidP="006C6985">
      <w:pPr>
        <w:pStyle w:val="ListParagraph"/>
        <w:numPr>
          <w:ilvl w:val="0"/>
          <w:numId w:val="41"/>
        </w:numPr>
        <w:spacing w:before="54" w:line="297" w:lineRule="auto"/>
        <w:ind w:right="2143"/>
        <w:jc w:val="both"/>
        <w:rPr>
          <w:sz w:val="20"/>
        </w:rPr>
      </w:pPr>
      <w:r w:rsidRPr="006C6985">
        <w:rPr>
          <w:sz w:val="20"/>
        </w:rPr>
        <w:t>Korisnik mora instalirati i koristiti mašinu na osnovu informacija o elektromagnetnoj kompatibilnosti navedenih u dokumentu koji se isporučuje uz mašinu.</w:t>
      </w:r>
    </w:p>
    <w:p w14:paraId="32777811" w14:textId="77777777" w:rsidR="006C6985" w:rsidRPr="006C6985" w:rsidRDefault="006C6985" w:rsidP="006C6985">
      <w:pPr>
        <w:pStyle w:val="ListParagraph"/>
        <w:numPr>
          <w:ilvl w:val="0"/>
          <w:numId w:val="41"/>
        </w:numPr>
        <w:spacing w:before="54" w:line="312" w:lineRule="auto"/>
        <w:ind w:right="2143"/>
        <w:jc w:val="both"/>
        <w:rPr>
          <w:sz w:val="20"/>
        </w:rPr>
      </w:pPr>
      <w:r w:rsidRPr="006C6985">
        <w:rPr>
          <w:sz w:val="20"/>
        </w:rPr>
        <w:t>Pokretna i mobilna RF komunikaciona oprema može ometati rad malog parnog sterilizatora. Tokom korišćenja uređaja izbegavajte jake izvore elektromagnetnih smetnji kao što su mobilni telefoni i mikrotalasne rerne.</w:t>
      </w:r>
    </w:p>
    <w:p w14:paraId="2C45FF37" w14:textId="77777777" w:rsidR="006C6985" w:rsidRPr="006C6985" w:rsidRDefault="006C6985" w:rsidP="006C6985">
      <w:pPr>
        <w:pStyle w:val="ListParagraph"/>
        <w:numPr>
          <w:ilvl w:val="0"/>
          <w:numId w:val="41"/>
        </w:numPr>
        <w:spacing w:before="39"/>
        <w:jc w:val="both"/>
        <w:rPr>
          <w:sz w:val="20"/>
        </w:rPr>
      </w:pPr>
      <w:r w:rsidRPr="006C6985">
        <w:rPr>
          <w:sz w:val="20"/>
        </w:rPr>
        <w:t>Uputstva i izjave proizvođača navedeni su u aneksu.</w:t>
      </w:r>
    </w:p>
    <w:p w14:paraId="7E50DD82" w14:textId="77777777" w:rsidR="00283B33" w:rsidRDefault="00B25B74" w:rsidP="006C6985">
      <w:pPr>
        <w:spacing w:after="0"/>
        <w:ind w:right="1963"/>
      </w:pPr>
      <w:r>
        <w:rPr>
          <w:rFonts w:ascii="Times New Roman" w:eastAsia="Times New Roman" w:hAnsi="Times New Roman" w:cs="Times New Roman"/>
          <w:sz w:val="21"/>
        </w:rPr>
        <w:t xml:space="preserve"> </w:t>
      </w:r>
      <w:r>
        <w:br w:type="page"/>
      </w:r>
    </w:p>
    <w:p w14:paraId="7F4EBECE" w14:textId="30BD2ABD" w:rsidR="00283B33" w:rsidRDefault="006C6985" w:rsidP="000F74CF">
      <w:pPr>
        <w:pStyle w:val="Heading1"/>
      </w:pPr>
      <w:bookmarkStart w:id="49" w:name="_Toc49102904"/>
      <w:r>
        <w:lastRenderedPageBreak/>
        <w:t>Tabela sa šiframa grešaka</w:t>
      </w:r>
      <w:bookmarkEnd w:id="49"/>
    </w:p>
    <w:p w14:paraId="0AFAEB56" w14:textId="2D2B0C86" w:rsidR="00283B33" w:rsidRDefault="006C6985">
      <w:pPr>
        <w:spacing w:after="45" w:line="265" w:lineRule="auto"/>
        <w:ind w:left="406" w:right="835" w:hanging="10"/>
        <w:jc w:val="center"/>
      </w:pPr>
      <w:r>
        <w:rPr>
          <w:rFonts w:ascii="Times New Roman" w:eastAsia="Times New Roman" w:hAnsi="Times New Roman" w:cs="Times New Roman"/>
          <w:b/>
          <w:sz w:val="21"/>
        </w:rPr>
        <w:t>Alarm nije ekvivalentan grešci</w:t>
      </w:r>
    </w:p>
    <w:p w14:paraId="5722F784" w14:textId="710FB368" w:rsidR="00283B33" w:rsidRPr="006C6985" w:rsidRDefault="00B25B74" w:rsidP="006C6985">
      <w:pPr>
        <w:spacing w:after="47" w:line="258" w:lineRule="auto"/>
        <w:ind w:left="4806" w:right="1105" w:hanging="4126"/>
        <w:jc w:val="both"/>
        <w:rPr>
          <w:rFonts w:ascii="Times New Roman" w:eastAsia="Times New Roman" w:hAnsi="Times New Roman" w:cs="Times New Roman"/>
          <w:sz w:val="21"/>
        </w:rPr>
      </w:pPr>
      <w:r>
        <w:rPr>
          <w:rFonts w:ascii="Times New Roman" w:eastAsia="Times New Roman" w:hAnsi="Times New Roman" w:cs="Times New Roman"/>
          <w:b/>
          <w:sz w:val="21"/>
        </w:rPr>
        <w:t xml:space="preserve">     </w:t>
      </w:r>
      <w:r w:rsidR="006C6985">
        <w:rPr>
          <w:rFonts w:ascii="Times New Roman" w:eastAsia="Times New Roman" w:hAnsi="Times New Roman" w:cs="Times New Roman"/>
          <w:b/>
          <w:sz w:val="21"/>
        </w:rPr>
        <w:t>Greška usled nepravilne upotrebe</w:t>
      </w:r>
      <w:r w:rsidR="006C6985">
        <w:rPr>
          <w:rFonts w:ascii="Times New Roman" w:eastAsia="Times New Roman" w:hAnsi="Times New Roman" w:cs="Times New Roman"/>
          <w:b/>
          <w:sz w:val="21"/>
        </w:rPr>
        <w:tab/>
      </w:r>
      <w:r>
        <w:rPr>
          <w:rFonts w:ascii="Times New Roman" w:eastAsia="Times New Roman" w:hAnsi="Times New Roman" w:cs="Times New Roman"/>
          <w:b/>
          <w:sz w:val="21"/>
        </w:rPr>
        <w:t xml:space="preserve">   </w:t>
      </w:r>
      <w:r>
        <w:rPr>
          <w:rFonts w:ascii="Times New Roman" w:eastAsia="Times New Roman" w:hAnsi="Times New Roman" w:cs="Times New Roman"/>
          <w:sz w:val="21"/>
        </w:rPr>
        <w:t xml:space="preserve">  </w:t>
      </w:r>
      <w:r w:rsidR="006C6985" w:rsidRPr="006C6985">
        <w:rPr>
          <w:rFonts w:ascii="Times New Roman" w:eastAsia="Times New Roman" w:hAnsi="Times New Roman" w:cs="Times New Roman"/>
          <w:sz w:val="21"/>
        </w:rPr>
        <w:t>U slučaju greške usled nepravilne upotrebe (npr. manjak vode)</w:t>
      </w:r>
      <w:r w:rsidR="006C6985">
        <w:rPr>
          <w:rFonts w:ascii="Times New Roman" w:eastAsia="Times New Roman" w:hAnsi="Times New Roman" w:cs="Times New Roman"/>
          <w:sz w:val="21"/>
        </w:rPr>
        <w:t xml:space="preserve"> </w:t>
      </w:r>
      <w:r w:rsidR="006C6985" w:rsidRPr="006C6985">
        <w:rPr>
          <w:rFonts w:ascii="Times New Roman" w:eastAsia="Times New Roman" w:hAnsi="Times New Roman" w:cs="Times New Roman"/>
          <w:sz w:val="21"/>
        </w:rPr>
        <w:t xml:space="preserve">postupak se izvodi </w:t>
      </w:r>
      <w:r w:rsidR="006C6985">
        <w:rPr>
          <w:rFonts w:ascii="Times New Roman" w:eastAsia="Times New Roman" w:hAnsi="Times New Roman" w:cs="Times New Roman"/>
          <w:sz w:val="21"/>
        </w:rPr>
        <w:t>u skladu sa datim uputstvom.</w:t>
      </w:r>
    </w:p>
    <w:p w14:paraId="2F58B5D8" w14:textId="62672066" w:rsidR="006C6985" w:rsidRPr="006C6985" w:rsidRDefault="006C6985" w:rsidP="006C6985">
      <w:pPr>
        <w:spacing w:after="0" w:line="265" w:lineRule="auto"/>
        <w:ind w:left="-90" w:right="972" w:hanging="10"/>
        <w:rPr>
          <w:rFonts w:ascii="Times New Roman" w:eastAsia="Times New Roman" w:hAnsi="Times New Roman" w:cs="Times New Roman"/>
          <w:b/>
          <w:sz w:val="21"/>
        </w:rPr>
      </w:pPr>
      <w:r w:rsidRPr="006C6985">
        <w:rPr>
          <w:rFonts w:ascii="Times New Roman" w:eastAsia="Times New Roman" w:hAnsi="Times New Roman" w:cs="Times New Roman"/>
          <w:b/>
          <w:sz w:val="21"/>
        </w:rPr>
        <w:t>(U slučaju greške</w:t>
      </w:r>
      <w:r>
        <w:rPr>
          <w:rFonts w:ascii="Times New Roman" w:eastAsia="Times New Roman" w:hAnsi="Times New Roman" w:cs="Times New Roman"/>
          <w:b/>
          <w:sz w:val="21"/>
        </w:rPr>
        <w:t xml:space="preserve"> ne pokušavajte da odmah otvorite vrata komore</w:t>
      </w:r>
      <w:r w:rsidRPr="006C6985">
        <w:rPr>
          <w:rFonts w:ascii="Times New Roman" w:eastAsia="Times New Roman" w:hAnsi="Times New Roman" w:cs="Times New Roman"/>
          <w:b/>
          <w:sz w:val="21"/>
        </w:rPr>
        <w:t>, blagovremeno obavestite vašeg distributera ili proizvođača)</w:t>
      </w:r>
    </w:p>
    <w:tbl>
      <w:tblPr>
        <w:tblStyle w:val="TableGrid"/>
        <w:tblW w:w="10732" w:type="dxa"/>
        <w:tblInd w:w="-552" w:type="dxa"/>
        <w:tblCellMar>
          <w:top w:w="20" w:type="dxa"/>
          <w:left w:w="120" w:type="dxa"/>
        </w:tblCellMar>
        <w:tblLook w:val="04A0" w:firstRow="1" w:lastRow="0" w:firstColumn="1" w:lastColumn="0" w:noHBand="0" w:noVBand="1"/>
      </w:tblPr>
      <w:tblGrid>
        <w:gridCol w:w="710"/>
        <w:gridCol w:w="3073"/>
        <w:gridCol w:w="3970"/>
        <w:gridCol w:w="2979"/>
      </w:tblGrid>
      <w:tr w:rsidR="00283B33" w14:paraId="6BB8DB1F" w14:textId="77777777" w:rsidTr="006C6985">
        <w:trPr>
          <w:trHeight w:val="350"/>
        </w:trPr>
        <w:tc>
          <w:tcPr>
            <w:tcW w:w="710" w:type="dxa"/>
            <w:tcBorders>
              <w:top w:val="single" w:sz="4" w:space="0" w:color="000000"/>
              <w:left w:val="single" w:sz="4" w:space="0" w:color="000000"/>
              <w:bottom w:val="single" w:sz="4" w:space="0" w:color="000000"/>
              <w:right w:val="single" w:sz="4" w:space="0" w:color="000000"/>
            </w:tcBorders>
          </w:tcPr>
          <w:p w14:paraId="52923FB8" w14:textId="09B6EF85" w:rsidR="00283B33" w:rsidRDefault="006C6985">
            <w:pPr>
              <w:ind w:left="34"/>
            </w:pPr>
            <w:r>
              <w:rPr>
                <w:rFonts w:ascii="Times New Roman" w:eastAsia="Times New Roman" w:hAnsi="Times New Roman" w:cs="Times New Roman"/>
                <w:b/>
                <w:sz w:val="18"/>
              </w:rPr>
              <w:t>Šifra</w:t>
            </w:r>
          </w:p>
        </w:tc>
        <w:tc>
          <w:tcPr>
            <w:tcW w:w="3073" w:type="dxa"/>
            <w:tcBorders>
              <w:top w:val="single" w:sz="4" w:space="0" w:color="000000"/>
              <w:left w:val="single" w:sz="4" w:space="0" w:color="000000"/>
              <w:bottom w:val="single" w:sz="4" w:space="0" w:color="000000"/>
              <w:right w:val="single" w:sz="4" w:space="0" w:color="000000"/>
            </w:tcBorders>
          </w:tcPr>
          <w:p w14:paraId="4FA34D22" w14:textId="4C2EC94D" w:rsidR="00283B33" w:rsidRDefault="006C6985">
            <w:pPr>
              <w:ind w:right="122"/>
              <w:jc w:val="center"/>
            </w:pPr>
            <w:r>
              <w:rPr>
                <w:rFonts w:ascii="Times New Roman" w:eastAsia="Times New Roman" w:hAnsi="Times New Roman" w:cs="Times New Roman"/>
                <w:b/>
                <w:sz w:val="18"/>
              </w:rPr>
              <w:t>Opis problema</w:t>
            </w:r>
            <w:r w:rsidR="00B25B74">
              <w:rPr>
                <w:rFonts w:ascii="Times New Roman" w:eastAsia="Times New Roman" w:hAnsi="Times New Roman" w:cs="Times New Roman"/>
                <w:b/>
                <w:sz w:val="18"/>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46D302A5" w14:textId="629E70C9" w:rsidR="00283B33" w:rsidRDefault="006C6985">
            <w:pPr>
              <w:ind w:right="113"/>
              <w:jc w:val="center"/>
            </w:pPr>
            <w:r>
              <w:rPr>
                <w:rFonts w:ascii="Times New Roman" w:eastAsia="Times New Roman" w:hAnsi="Times New Roman" w:cs="Times New Roman"/>
                <w:b/>
                <w:sz w:val="18"/>
              </w:rPr>
              <w:t>Moguć uzrok</w:t>
            </w:r>
            <w:r w:rsidR="00B25B74">
              <w:rPr>
                <w:rFonts w:ascii="Times New Roman" w:eastAsia="Times New Roman" w:hAnsi="Times New Roman" w:cs="Times New Roman"/>
                <w:b/>
                <w:sz w:val="18"/>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28193FFF" w14:textId="74AFA771" w:rsidR="00283B33" w:rsidRDefault="006C6985">
            <w:pPr>
              <w:ind w:right="123"/>
              <w:jc w:val="center"/>
            </w:pPr>
            <w:r>
              <w:rPr>
                <w:rFonts w:ascii="Times New Roman" w:eastAsia="Times New Roman" w:hAnsi="Times New Roman" w:cs="Times New Roman"/>
                <w:b/>
                <w:sz w:val="18"/>
              </w:rPr>
              <w:t>Rešenje</w:t>
            </w:r>
          </w:p>
        </w:tc>
      </w:tr>
      <w:tr w:rsidR="00283B33" w14:paraId="741A107A" w14:textId="77777777" w:rsidTr="006C6985">
        <w:trPr>
          <w:trHeight w:val="634"/>
        </w:trPr>
        <w:tc>
          <w:tcPr>
            <w:tcW w:w="710" w:type="dxa"/>
            <w:tcBorders>
              <w:top w:val="single" w:sz="4" w:space="0" w:color="000000"/>
              <w:left w:val="single" w:sz="4" w:space="0" w:color="000000"/>
              <w:bottom w:val="single" w:sz="4" w:space="0" w:color="000000"/>
              <w:right w:val="single" w:sz="4" w:space="0" w:color="000000"/>
            </w:tcBorders>
            <w:vAlign w:val="center"/>
          </w:tcPr>
          <w:p w14:paraId="2DBB2B06" w14:textId="77777777" w:rsidR="00283B33" w:rsidRDefault="00B25B74">
            <w:pPr>
              <w:ind w:right="118"/>
              <w:jc w:val="center"/>
            </w:pPr>
            <w:r>
              <w:rPr>
                <w:rFonts w:ascii="Times New Roman" w:eastAsia="Times New Roman" w:hAnsi="Times New Roman" w:cs="Times New Roman"/>
                <w:b/>
                <w:sz w:val="21"/>
              </w:rPr>
              <w:t xml:space="preserve">E1 </w:t>
            </w:r>
          </w:p>
        </w:tc>
        <w:tc>
          <w:tcPr>
            <w:tcW w:w="3073" w:type="dxa"/>
            <w:tcBorders>
              <w:top w:val="single" w:sz="4" w:space="0" w:color="000000"/>
              <w:left w:val="single" w:sz="4" w:space="0" w:color="000000"/>
              <w:bottom w:val="single" w:sz="4" w:space="0" w:color="000000"/>
              <w:right w:val="single" w:sz="4" w:space="0" w:color="000000"/>
            </w:tcBorders>
          </w:tcPr>
          <w:p w14:paraId="006E5B47" w14:textId="3D5A9ACC" w:rsidR="00283B33" w:rsidRDefault="009B797D">
            <w:pPr>
              <w:spacing w:after="124"/>
              <w:ind w:left="7"/>
            </w:pPr>
            <w:r>
              <w:rPr>
                <w:rFonts w:ascii="Times New Roman" w:eastAsia="Times New Roman" w:hAnsi="Times New Roman" w:cs="Times New Roman"/>
                <w:b/>
                <w:sz w:val="18"/>
              </w:rPr>
              <w:t>Temperaturni senzor generatora pare</w:t>
            </w:r>
          </w:p>
          <w:p w14:paraId="24B05AF5" w14:textId="77777777" w:rsidR="00283B33" w:rsidRDefault="00B25B74">
            <w:pPr>
              <w:ind w:right="122"/>
              <w:jc w:val="center"/>
            </w:pPr>
            <w:r>
              <w:rPr>
                <w:rFonts w:ascii="Times New Roman" w:eastAsia="Times New Roman" w:hAnsi="Times New Roman" w:cs="Times New Roman"/>
                <w:b/>
                <w:sz w:val="18"/>
              </w:rPr>
              <w:t xml:space="preserve">If Ptc3 &lt;0℃ or &gt;200℃ </w:t>
            </w:r>
          </w:p>
        </w:tc>
        <w:tc>
          <w:tcPr>
            <w:tcW w:w="3970" w:type="dxa"/>
            <w:tcBorders>
              <w:top w:val="single" w:sz="4" w:space="0" w:color="000000"/>
              <w:left w:val="single" w:sz="4" w:space="0" w:color="000000"/>
              <w:bottom w:val="single" w:sz="4" w:space="0" w:color="000000"/>
              <w:right w:val="single" w:sz="4" w:space="0" w:color="000000"/>
            </w:tcBorders>
          </w:tcPr>
          <w:p w14:paraId="1C9E2A45" w14:textId="2D2F38EF" w:rsidR="00283B33" w:rsidRDefault="009B797D">
            <w:pPr>
              <w:ind w:right="47"/>
              <w:jc w:val="center"/>
            </w:pPr>
            <w:r>
              <w:rPr>
                <w:rFonts w:ascii="Times New Roman" w:eastAsia="Times New Roman" w:hAnsi="Times New Roman" w:cs="Times New Roman"/>
                <w:b/>
                <w:sz w:val="18"/>
              </w:rPr>
              <w:t>Pregrevanje generatora pare ili prekid u strujnom krugu generatora pare</w:t>
            </w:r>
            <w:r w:rsidR="00B25B74">
              <w:rPr>
                <w:rFonts w:ascii="Times New Roman" w:eastAsia="Times New Roman" w:hAnsi="Times New Roman" w:cs="Times New Roman"/>
                <w:b/>
                <w:sz w:val="18"/>
              </w:rPr>
              <w:t xml:space="preserve"> </w:t>
            </w:r>
          </w:p>
        </w:tc>
        <w:tc>
          <w:tcPr>
            <w:tcW w:w="2979" w:type="dxa"/>
            <w:tcBorders>
              <w:top w:val="single" w:sz="4" w:space="0" w:color="000000"/>
              <w:left w:val="single" w:sz="4" w:space="0" w:color="000000"/>
              <w:bottom w:val="single" w:sz="4" w:space="0" w:color="000000"/>
              <w:right w:val="single" w:sz="4" w:space="0" w:color="000000"/>
            </w:tcBorders>
            <w:vAlign w:val="center"/>
          </w:tcPr>
          <w:p w14:paraId="7AC8600F" w14:textId="1BFE3381" w:rsidR="00283B33" w:rsidRDefault="006C6985">
            <w:pPr>
              <w:ind w:right="34"/>
              <w:jc w:val="center"/>
            </w:pPr>
            <w:r>
              <w:rPr>
                <w:rFonts w:ascii="Times New Roman" w:eastAsia="Times New Roman" w:hAnsi="Times New Roman" w:cs="Times New Roman"/>
                <w:b/>
                <w:sz w:val="18"/>
              </w:rPr>
              <w:t>Pozvati proizvođača</w:t>
            </w:r>
            <w:r w:rsidR="00B25B74">
              <w:rPr>
                <w:rFonts w:ascii="Times New Roman" w:eastAsia="Times New Roman" w:hAnsi="Times New Roman" w:cs="Times New Roman"/>
                <w:b/>
                <w:sz w:val="18"/>
              </w:rPr>
              <w:t xml:space="preserve"> </w:t>
            </w:r>
          </w:p>
        </w:tc>
      </w:tr>
      <w:tr w:rsidR="006C6985" w14:paraId="35B7DFCA" w14:textId="77777777" w:rsidTr="006C6985">
        <w:trPr>
          <w:trHeight w:val="764"/>
        </w:trPr>
        <w:tc>
          <w:tcPr>
            <w:tcW w:w="710" w:type="dxa"/>
            <w:tcBorders>
              <w:top w:val="single" w:sz="4" w:space="0" w:color="000000"/>
              <w:left w:val="single" w:sz="4" w:space="0" w:color="000000"/>
              <w:bottom w:val="single" w:sz="4" w:space="0" w:color="000000"/>
              <w:right w:val="single" w:sz="4" w:space="0" w:color="000000"/>
            </w:tcBorders>
            <w:vAlign w:val="center"/>
          </w:tcPr>
          <w:p w14:paraId="26F705A4" w14:textId="77777777" w:rsidR="006C6985" w:rsidRDefault="006C6985" w:rsidP="006C6985">
            <w:pPr>
              <w:ind w:right="118"/>
              <w:jc w:val="center"/>
            </w:pPr>
            <w:r>
              <w:rPr>
                <w:rFonts w:ascii="Times New Roman" w:eastAsia="Times New Roman" w:hAnsi="Times New Roman" w:cs="Times New Roman"/>
                <w:b/>
                <w:sz w:val="21"/>
              </w:rPr>
              <w:t xml:space="preserve">E2 </w:t>
            </w:r>
          </w:p>
        </w:tc>
        <w:tc>
          <w:tcPr>
            <w:tcW w:w="3073" w:type="dxa"/>
            <w:tcBorders>
              <w:top w:val="single" w:sz="4" w:space="0" w:color="000000"/>
              <w:left w:val="single" w:sz="4" w:space="0" w:color="000000"/>
              <w:bottom w:val="single" w:sz="4" w:space="0" w:color="000000"/>
              <w:right w:val="single" w:sz="4" w:space="0" w:color="000000"/>
            </w:tcBorders>
          </w:tcPr>
          <w:p w14:paraId="6DA03F04" w14:textId="79E05613" w:rsidR="006C6985" w:rsidRDefault="009B797D" w:rsidP="006C6985">
            <w:pPr>
              <w:spacing w:after="51" w:line="255" w:lineRule="auto"/>
              <w:ind w:right="50"/>
              <w:jc w:val="center"/>
            </w:pPr>
            <w:r>
              <w:rPr>
                <w:rFonts w:ascii="Times New Roman" w:eastAsia="Times New Roman" w:hAnsi="Times New Roman" w:cs="Times New Roman"/>
                <w:b/>
                <w:sz w:val="18"/>
              </w:rPr>
              <w:t>Senzor spoljne temperature komore</w:t>
            </w:r>
          </w:p>
          <w:p w14:paraId="379E5F82" w14:textId="77777777" w:rsidR="006C6985" w:rsidRDefault="006C6985" w:rsidP="006C6985">
            <w:pPr>
              <w:ind w:right="118"/>
              <w:jc w:val="center"/>
            </w:pPr>
            <w:r>
              <w:rPr>
                <w:rFonts w:ascii="Times New Roman" w:eastAsia="Times New Roman" w:hAnsi="Times New Roman" w:cs="Times New Roman"/>
                <w:b/>
                <w:sz w:val="18"/>
              </w:rPr>
              <w:t xml:space="preserve">If Ptc2 &lt;0℃ or &gt;230℃ </w:t>
            </w:r>
          </w:p>
        </w:tc>
        <w:tc>
          <w:tcPr>
            <w:tcW w:w="3970" w:type="dxa"/>
            <w:tcBorders>
              <w:top w:val="single" w:sz="4" w:space="0" w:color="000000"/>
              <w:left w:val="single" w:sz="4" w:space="0" w:color="000000"/>
              <w:bottom w:val="single" w:sz="4" w:space="0" w:color="000000"/>
              <w:right w:val="single" w:sz="4" w:space="0" w:color="000000"/>
            </w:tcBorders>
          </w:tcPr>
          <w:p w14:paraId="51C2DD29" w14:textId="51C80B3B" w:rsidR="006C6985" w:rsidRDefault="009B797D" w:rsidP="006C6985">
            <w:pPr>
              <w:ind w:right="64"/>
              <w:jc w:val="center"/>
            </w:pPr>
            <w:r>
              <w:rPr>
                <w:rFonts w:ascii="Times New Roman" w:eastAsia="Times New Roman" w:hAnsi="Times New Roman" w:cs="Times New Roman"/>
                <w:b/>
                <w:sz w:val="18"/>
              </w:rPr>
              <w:t>Pregrevanje grejača komore ili prekid u strujnom krugu grejača komore</w:t>
            </w:r>
            <w:r w:rsidR="006C6985">
              <w:rPr>
                <w:rFonts w:ascii="Times New Roman" w:eastAsia="Times New Roman" w:hAnsi="Times New Roman" w:cs="Times New Roman"/>
                <w:b/>
                <w:sz w:val="18"/>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52D5B0D0" w14:textId="77777777" w:rsidR="009B797D" w:rsidRDefault="009B797D" w:rsidP="006C6985">
            <w:pPr>
              <w:ind w:right="127"/>
              <w:jc w:val="center"/>
              <w:rPr>
                <w:rFonts w:ascii="Times New Roman" w:eastAsia="Times New Roman" w:hAnsi="Times New Roman" w:cs="Times New Roman"/>
                <w:b/>
                <w:sz w:val="18"/>
              </w:rPr>
            </w:pPr>
          </w:p>
          <w:p w14:paraId="3BAB4D0E" w14:textId="708C563F" w:rsidR="006C6985" w:rsidRDefault="006C6985" w:rsidP="006C6985">
            <w:pPr>
              <w:ind w:right="127"/>
              <w:jc w:val="center"/>
            </w:pPr>
            <w:r w:rsidRPr="00440C18">
              <w:rPr>
                <w:rFonts w:ascii="Times New Roman" w:eastAsia="Times New Roman" w:hAnsi="Times New Roman" w:cs="Times New Roman"/>
                <w:b/>
                <w:sz w:val="18"/>
              </w:rPr>
              <w:t xml:space="preserve">Pozvati proizvođača </w:t>
            </w:r>
          </w:p>
        </w:tc>
      </w:tr>
      <w:tr w:rsidR="006C6985" w14:paraId="6579095E" w14:textId="77777777" w:rsidTr="006C6985">
        <w:trPr>
          <w:trHeight w:val="761"/>
        </w:trPr>
        <w:tc>
          <w:tcPr>
            <w:tcW w:w="710" w:type="dxa"/>
            <w:tcBorders>
              <w:top w:val="single" w:sz="4" w:space="0" w:color="000000"/>
              <w:left w:val="single" w:sz="4" w:space="0" w:color="000000"/>
              <w:bottom w:val="single" w:sz="4" w:space="0" w:color="000000"/>
              <w:right w:val="single" w:sz="4" w:space="0" w:color="000000"/>
            </w:tcBorders>
            <w:vAlign w:val="center"/>
          </w:tcPr>
          <w:p w14:paraId="6A1109B8" w14:textId="77777777" w:rsidR="006C6985" w:rsidRDefault="006C6985" w:rsidP="006C6985">
            <w:pPr>
              <w:ind w:right="118"/>
              <w:jc w:val="center"/>
            </w:pPr>
            <w:r>
              <w:rPr>
                <w:rFonts w:ascii="Times New Roman" w:eastAsia="Times New Roman" w:hAnsi="Times New Roman" w:cs="Times New Roman"/>
                <w:b/>
                <w:sz w:val="21"/>
              </w:rPr>
              <w:t xml:space="preserve">E3 </w:t>
            </w:r>
          </w:p>
        </w:tc>
        <w:tc>
          <w:tcPr>
            <w:tcW w:w="3073" w:type="dxa"/>
            <w:tcBorders>
              <w:top w:val="single" w:sz="4" w:space="0" w:color="000000"/>
              <w:left w:val="single" w:sz="4" w:space="0" w:color="000000"/>
              <w:bottom w:val="single" w:sz="4" w:space="0" w:color="000000"/>
              <w:right w:val="single" w:sz="4" w:space="0" w:color="000000"/>
            </w:tcBorders>
          </w:tcPr>
          <w:p w14:paraId="2AAEC0AC" w14:textId="730D0DE3" w:rsidR="006C6985" w:rsidRDefault="009B797D" w:rsidP="006C6985">
            <w:pPr>
              <w:spacing w:after="51" w:line="254" w:lineRule="auto"/>
              <w:ind w:right="71"/>
              <w:jc w:val="center"/>
            </w:pPr>
            <w:r>
              <w:rPr>
                <w:rFonts w:ascii="Times New Roman" w:eastAsia="Times New Roman" w:hAnsi="Times New Roman" w:cs="Times New Roman"/>
                <w:b/>
                <w:sz w:val="18"/>
              </w:rPr>
              <w:t>Senzor unutrašnje temperature komore</w:t>
            </w:r>
          </w:p>
          <w:p w14:paraId="0D223E62" w14:textId="77777777" w:rsidR="006C6985" w:rsidRDefault="006C6985" w:rsidP="006C6985">
            <w:pPr>
              <w:ind w:right="118"/>
              <w:jc w:val="center"/>
            </w:pPr>
            <w:r>
              <w:rPr>
                <w:rFonts w:ascii="Times New Roman" w:eastAsia="Times New Roman" w:hAnsi="Times New Roman" w:cs="Times New Roman"/>
                <w:b/>
                <w:sz w:val="18"/>
              </w:rPr>
              <w:t xml:space="preserve">If Ptc1 &lt;0℃ or &gt;150℃ </w:t>
            </w:r>
          </w:p>
        </w:tc>
        <w:tc>
          <w:tcPr>
            <w:tcW w:w="3970" w:type="dxa"/>
            <w:tcBorders>
              <w:top w:val="single" w:sz="4" w:space="0" w:color="000000"/>
              <w:left w:val="single" w:sz="4" w:space="0" w:color="000000"/>
              <w:bottom w:val="single" w:sz="4" w:space="0" w:color="000000"/>
              <w:right w:val="single" w:sz="4" w:space="0" w:color="000000"/>
            </w:tcBorders>
          </w:tcPr>
          <w:p w14:paraId="75BFFC68" w14:textId="6CA302FE" w:rsidR="006C6985" w:rsidRDefault="009B797D" w:rsidP="006C6985">
            <w:pPr>
              <w:jc w:val="center"/>
            </w:pPr>
            <w:r>
              <w:rPr>
                <w:rFonts w:ascii="Times New Roman" w:eastAsia="Times New Roman" w:hAnsi="Times New Roman" w:cs="Times New Roman"/>
                <w:b/>
                <w:sz w:val="18"/>
              </w:rPr>
              <w:t>Pregrevanje unutar komore ili prekid u strujnom krugu senzora za temperaturu komore</w:t>
            </w:r>
            <w:r w:rsidR="006C6985">
              <w:rPr>
                <w:rFonts w:ascii="Times New Roman" w:eastAsia="Times New Roman" w:hAnsi="Times New Roman" w:cs="Times New Roman"/>
                <w:b/>
                <w:sz w:val="18"/>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1F614429" w14:textId="77777777" w:rsidR="009B797D" w:rsidRDefault="009B797D" w:rsidP="006C6985">
            <w:pPr>
              <w:ind w:right="127"/>
              <w:jc w:val="center"/>
              <w:rPr>
                <w:rFonts w:ascii="Times New Roman" w:eastAsia="Times New Roman" w:hAnsi="Times New Roman" w:cs="Times New Roman"/>
                <w:b/>
                <w:sz w:val="18"/>
              </w:rPr>
            </w:pPr>
          </w:p>
          <w:p w14:paraId="61431492" w14:textId="6AECF433" w:rsidR="006C6985" w:rsidRDefault="006C6985" w:rsidP="006C6985">
            <w:pPr>
              <w:ind w:right="127"/>
              <w:jc w:val="center"/>
            </w:pPr>
            <w:r w:rsidRPr="00440C18">
              <w:rPr>
                <w:rFonts w:ascii="Times New Roman" w:eastAsia="Times New Roman" w:hAnsi="Times New Roman" w:cs="Times New Roman"/>
                <w:b/>
                <w:sz w:val="18"/>
              </w:rPr>
              <w:t xml:space="preserve">Pozvati proizvođača </w:t>
            </w:r>
          </w:p>
        </w:tc>
      </w:tr>
      <w:tr w:rsidR="006C6985" w14:paraId="0DAE281A" w14:textId="77777777" w:rsidTr="006C6985">
        <w:trPr>
          <w:trHeight w:val="542"/>
        </w:trPr>
        <w:tc>
          <w:tcPr>
            <w:tcW w:w="710" w:type="dxa"/>
            <w:tcBorders>
              <w:top w:val="single" w:sz="4" w:space="0" w:color="000000"/>
              <w:left w:val="single" w:sz="4" w:space="0" w:color="000000"/>
              <w:bottom w:val="single" w:sz="4" w:space="0" w:color="000000"/>
              <w:right w:val="single" w:sz="4" w:space="0" w:color="000000"/>
            </w:tcBorders>
            <w:vAlign w:val="center"/>
          </w:tcPr>
          <w:p w14:paraId="6F693D4D" w14:textId="77777777" w:rsidR="006C6985" w:rsidRDefault="006C6985" w:rsidP="006C6985">
            <w:pPr>
              <w:ind w:right="118"/>
              <w:jc w:val="center"/>
            </w:pPr>
            <w:r>
              <w:rPr>
                <w:rFonts w:ascii="Times New Roman" w:eastAsia="Times New Roman" w:hAnsi="Times New Roman" w:cs="Times New Roman"/>
                <w:b/>
                <w:sz w:val="21"/>
              </w:rPr>
              <w:t xml:space="preserve">E5 </w:t>
            </w:r>
          </w:p>
        </w:tc>
        <w:tc>
          <w:tcPr>
            <w:tcW w:w="3073" w:type="dxa"/>
            <w:tcBorders>
              <w:top w:val="single" w:sz="4" w:space="0" w:color="000000"/>
              <w:left w:val="single" w:sz="4" w:space="0" w:color="000000"/>
              <w:bottom w:val="single" w:sz="4" w:space="0" w:color="000000"/>
              <w:right w:val="single" w:sz="4" w:space="0" w:color="000000"/>
            </w:tcBorders>
          </w:tcPr>
          <w:p w14:paraId="3361B13A" w14:textId="723CEADD" w:rsidR="006C6985" w:rsidRDefault="009B797D" w:rsidP="006C6985">
            <w:pPr>
              <w:ind w:left="216" w:right="339"/>
              <w:jc w:val="center"/>
            </w:pPr>
            <w:r>
              <w:rPr>
                <w:rFonts w:ascii="Times New Roman" w:eastAsia="Times New Roman" w:hAnsi="Times New Roman" w:cs="Times New Roman"/>
                <w:b/>
                <w:sz w:val="18"/>
              </w:rPr>
              <w:t>Senzor pritiska</w:t>
            </w:r>
            <w:r w:rsidR="006C6985">
              <w:rPr>
                <w:rFonts w:ascii="Times New Roman" w:eastAsia="Times New Roman" w:hAnsi="Times New Roman" w:cs="Times New Roman"/>
                <w:b/>
                <w:sz w:val="18"/>
              </w:rPr>
              <w:t xml:space="preserve"> </w:t>
            </w:r>
            <w:r>
              <w:rPr>
                <w:rFonts w:ascii="Times New Roman" w:eastAsia="Times New Roman" w:hAnsi="Times New Roman" w:cs="Times New Roman"/>
                <w:b/>
                <w:sz w:val="18"/>
              </w:rPr>
              <w:t>Ako je</w:t>
            </w:r>
            <w:r w:rsidR="006C6985">
              <w:rPr>
                <w:rFonts w:ascii="Times New Roman" w:eastAsia="Times New Roman" w:hAnsi="Times New Roman" w:cs="Times New Roman"/>
                <w:b/>
                <w:sz w:val="18"/>
              </w:rPr>
              <w:t xml:space="preserve"> PS1 &lt;10mBar </w:t>
            </w:r>
            <w:r>
              <w:rPr>
                <w:rFonts w:ascii="Times New Roman" w:eastAsia="Times New Roman" w:hAnsi="Times New Roman" w:cs="Times New Roman"/>
                <w:b/>
                <w:sz w:val="18"/>
              </w:rPr>
              <w:t>ili</w:t>
            </w:r>
            <w:r w:rsidR="006C6985">
              <w:rPr>
                <w:rFonts w:ascii="Times New Roman" w:eastAsia="Times New Roman" w:hAnsi="Times New Roman" w:cs="Times New Roman"/>
                <w:b/>
                <w:sz w:val="18"/>
              </w:rPr>
              <w:t xml:space="preserve"> &gt;3990mBar </w:t>
            </w:r>
          </w:p>
        </w:tc>
        <w:tc>
          <w:tcPr>
            <w:tcW w:w="3970" w:type="dxa"/>
            <w:tcBorders>
              <w:top w:val="single" w:sz="4" w:space="0" w:color="000000"/>
              <w:left w:val="single" w:sz="4" w:space="0" w:color="000000"/>
              <w:bottom w:val="single" w:sz="4" w:space="0" w:color="000000"/>
              <w:right w:val="single" w:sz="4" w:space="0" w:color="000000"/>
            </w:tcBorders>
            <w:vAlign w:val="center"/>
          </w:tcPr>
          <w:p w14:paraId="45D8DA75" w14:textId="6BDA1B97" w:rsidR="006C6985" w:rsidRDefault="009B797D" w:rsidP="006C6985">
            <w:pPr>
              <w:ind w:right="117"/>
              <w:jc w:val="center"/>
            </w:pPr>
            <w:r>
              <w:rPr>
                <w:rFonts w:ascii="Times New Roman" w:eastAsia="Times New Roman" w:hAnsi="Times New Roman" w:cs="Times New Roman"/>
                <w:b/>
                <w:sz w:val="18"/>
              </w:rPr>
              <w:t>Preterano visok/nizak pritisak u komori</w:t>
            </w:r>
            <w:r w:rsidR="006C6985">
              <w:rPr>
                <w:rFonts w:ascii="Times New Roman" w:eastAsia="Times New Roman" w:hAnsi="Times New Roman" w:cs="Times New Roman"/>
                <w:b/>
                <w:sz w:val="18"/>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6FAC3B1B" w14:textId="77777777" w:rsidR="009B797D" w:rsidRDefault="009B797D" w:rsidP="006C6985">
            <w:pPr>
              <w:ind w:right="124"/>
              <w:jc w:val="center"/>
              <w:rPr>
                <w:rFonts w:ascii="Times New Roman" w:eastAsia="Times New Roman" w:hAnsi="Times New Roman" w:cs="Times New Roman"/>
                <w:b/>
                <w:sz w:val="18"/>
              </w:rPr>
            </w:pPr>
          </w:p>
          <w:p w14:paraId="2B4192EC" w14:textId="7180A7A4" w:rsidR="006C6985" w:rsidRDefault="006C6985" w:rsidP="006C6985">
            <w:pPr>
              <w:ind w:right="124"/>
              <w:jc w:val="center"/>
            </w:pPr>
            <w:r w:rsidRPr="00440C18">
              <w:rPr>
                <w:rFonts w:ascii="Times New Roman" w:eastAsia="Times New Roman" w:hAnsi="Times New Roman" w:cs="Times New Roman"/>
                <w:b/>
                <w:sz w:val="18"/>
              </w:rPr>
              <w:t xml:space="preserve">Pozvati proizvođača </w:t>
            </w:r>
          </w:p>
        </w:tc>
      </w:tr>
      <w:tr w:rsidR="006C6985" w14:paraId="2B362BCC" w14:textId="77777777" w:rsidTr="006C6985">
        <w:trPr>
          <w:trHeight w:val="499"/>
        </w:trPr>
        <w:tc>
          <w:tcPr>
            <w:tcW w:w="710" w:type="dxa"/>
            <w:tcBorders>
              <w:top w:val="single" w:sz="4" w:space="0" w:color="000000"/>
              <w:left w:val="single" w:sz="4" w:space="0" w:color="000000"/>
              <w:bottom w:val="single" w:sz="4" w:space="0" w:color="000000"/>
              <w:right w:val="single" w:sz="4" w:space="0" w:color="000000"/>
            </w:tcBorders>
            <w:vAlign w:val="center"/>
          </w:tcPr>
          <w:p w14:paraId="6D45220B" w14:textId="77777777" w:rsidR="006C6985" w:rsidRDefault="006C6985" w:rsidP="006C6985">
            <w:pPr>
              <w:ind w:right="118"/>
              <w:jc w:val="center"/>
            </w:pPr>
            <w:r>
              <w:rPr>
                <w:rFonts w:ascii="Times New Roman" w:eastAsia="Times New Roman" w:hAnsi="Times New Roman" w:cs="Times New Roman"/>
                <w:b/>
                <w:sz w:val="21"/>
              </w:rPr>
              <w:t xml:space="preserve">E6 </w:t>
            </w:r>
          </w:p>
        </w:tc>
        <w:tc>
          <w:tcPr>
            <w:tcW w:w="3073" w:type="dxa"/>
            <w:tcBorders>
              <w:top w:val="single" w:sz="4" w:space="0" w:color="000000"/>
              <w:left w:val="single" w:sz="4" w:space="0" w:color="000000"/>
              <w:bottom w:val="single" w:sz="4" w:space="0" w:color="000000"/>
              <w:right w:val="single" w:sz="4" w:space="0" w:color="000000"/>
            </w:tcBorders>
            <w:vAlign w:val="center"/>
          </w:tcPr>
          <w:p w14:paraId="1037ED78" w14:textId="7C82C460" w:rsidR="006C6985" w:rsidRDefault="009B797D" w:rsidP="006C6985">
            <w:pPr>
              <w:ind w:right="119"/>
              <w:jc w:val="center"/>
            </w:pPr>
            <w:r>
              <w:rPr>
                <w:rFonts w:ascii="Times New Roman" w:eastAsia="Times New Roman" w:hAnsi="Times New Roman" w:cs="Times New Roman"/>
                <w:b/>
                <w:sz w:val="18"/>
              </w:rPr>
              <w:t>Ako je</w:t>
            </w:r>
            <w:r w:rsidR="006C6985">
              <w:rPr>
                <w:rFonts w:ascii="Times New Roman" w:eastAsia="Times New Roman" w:hAnsi="Times New Roman" w:cs="Times New Roman"/>
                <w:b/>
                <w:sz w:val="18"/>
              </w:rPr>
              <w:t xml:space="preserve"> SW1=off, </w:t>
            </w:r>
            <w:r>
              <w:rPr>
                <w:rFonts w:ascii="Times New Roman" w:eastAsia="Times New Roman" w:hAnsi="Times New Roman" w:cs="Times New Roman"/>
                <w:b/>
                <w:sz w:val="18"/>
              </w:rPr>
              <w:t>vreme</w:t>
            </w:r>
            <w:r w:rsidR="006C6985">
              <w:rPr>
                <w:rFonts w:ascii="SimSun" w:eastAsia="SimSun" w:hAnsi="SimSun" w:cs="SimSun"/>
                <w:sz w:val="18"/>
              </w:rPr>
              <w:t>＞</w:t>
            </w:r>
            <w:r w:rsidR="006C6985">
              <w:rPr>
                <w:rFonts w:ascii="Times New Roman" w:eastAsia="Times New Roman" w:hAnsi="Times New Roman" w:cs="Times New Roman"/>
                <w:b/>
                <w:sz w:val="18"/>
              </w:rPr>
              <w:t xml:space="preserve">2 seconds </w:t>
            </w:r>
          </w:p>
        </w:tc>
        <w:tc>
          <w:tcPr>
            <w:tcW w:w="3970" w:type="dxa"/>
            <w:tcBorders>
              <w:top w:val="single" w:sz="4" w:space="0" w:color="000000"/>
              <w:left w:val="single" w:sz="4" w:space="0" w:color="000000"/>
              <w:bottom w:val="single" w:sz="4" w:space="0" w:color="000000"/>
              <w:right w:val="single" w:sz="4" w:space="0" w:color="000000"/>
            </w:tcBorders>
            <w:vAlign w:val="center"/>
          </w:tcPr>
          <w:p w14:paraId="4C9DD69B" w14:textId="00F780E4" w:rsidR="006C6985" w:rsidRDefault="009B797D" w:rsidP="006C6985">
            <w:pPr>
              <w:ind w:right="117"/>
              <w:jc w:val="center"/>
            </w:pPr>
            <w:r>
              <w:rPr>
                <w:rFonts w:ascii="Times New Roman" w:eastAsia="Times New Roman" w:hAnsi="Times New Roman" w:cs="Times New Roman"/>
                <w:b/>
                <w:sz w:val="18"/>
              </w:rPr>
              <w:t>Vrata su se otvorila tokom trajanja programa</w:t>
            </w:r>
            <w:r w:rsidR="006C6985">
              <w:rPr>
                <w:rFonts w:ascii="Times New Roman" w:eastAsia="Times New Roman" w:hAnsi="Times New Roman" w:cs="Times New Roman"/>
                <w:b/>
                <w:sz w:val="18"/>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522EFB14" w14:textId="77777777" w:rsidR="009B797D" w:rsidRDefault="009B797D" w:rsidP="006C6985">
            <w:pPr>
              <w:ind w:right="124"/>
              <w:jc w:val="center"/>
              <w:rPr>
                <w:rFonts w:ascii="Times New Roman" w:eastAsia="Times New Roman" w:hAnsi="Times New Roman" w:cs="Times New Roman"/>
                <w:b/>
                <w:sz w:val="18"/>
              </w:rPr>
            </w:pPr>
          </w:p>
          <w:p w14:paraId="5E3ED31F" w14:textId="3D6476D1" w:rsidR="006C6985" w:rsidRDefault="006C6985" w:rsidP="006C6985">
            <w:pPr>
              <w:ind w:right="124"/>
              <w:jc w:val="center"/>
            </w:pPr>
            <w:r w:rsidRPr="00440C18">
              <w:rPr>
                <w:rFonts w:ascii="Times New Roman" w:eastAsia="Times New Roman" w:hAnsi="Times New Roman" w:cs="Times New Roman"/>
                <w:b/>
                <w:sz w:val="18"/>
              </w:rPr>
              <w:t xml:space="preserve">Pozvati proizvođača </w:t>
            </w:r>
          </w:p>
        </w:tc>
      </w:tr>
      <w:tr w:rsidR="006C6985" w14:paraId="6BDCE369" w14:textId="77777777" w:rsidTr="006C6985">
        <w:trPr>
          <w:trHeight w:val="1258"/>
        </w:trPr>
        <w:tc>
          <w:tcPr>
            <w:tcW w:w="710" w:type="dxa"/>
            <w:tcBorders>
              <w:top w:val="single" w:sz="4" w:space="0" w:color="000000"/>
              <w:left w:val="single" w:sz="4" w:space="0" w:color="000000"/>
              <w:bottom w:val="single" w:sz="4" w:space="0" w:color="000000"/>
              <w:right w:val="single" w:sz="4" w:space="0" w:color="000000"/>
            </w:tcBorders>
            <w:vAlign w:val="center"/>
          </w:tcPr>
          <w:p w14:paraId="583AFB4A" w14:textId="77777777" w:rsidR="006C6985" w:rsidRDefault="006C6985" w:rsidP="006C6985">
            <w:pPr>
              <w:ind w:right="118"/>
              <w:jc w:val="center"/>
            </w:pPr>
            <w:r>
              <w:rPr>
                <w:rFonts w:ascii="Times New Roman" w:eastAsia="Times New Roman" w:hAnsi="Times New Roman" w:cs="Times New Roman"/>
                <w:b/>
                <w:sz w:val="21"/>
              </w:rPr>
              <w:t xml:space="preserve">E9 </w:t>
            </w:r>
          </w:p>
        </w:tc>
        <w:tc>
          <w:tcPr>
            <w:tcW w:w="3073" w:type="dxa"/>
            <w:tcBorders>
              <w:top w:val="single" w:sz="4" w:space="0" w:color="000000"/>
              <w:left w:val="single" w:sz="4" w:space="0" w:color="000000"/>
              <w:bottom w:val="single" w:sz="4" w:space="0" w:color="000000"/>
              <w:right w:val="single" w:sz="4" w:space="0" w:color="000000"/>
            </w:tcBorders>
          </w:tcPr>
          <w:p w14:paraId="69C718FA" w14:textId="7BE7B31F" w:rsidR="006C6985" w:rsidRDefault="006C6985" w:rsidP="006C6985">
            <w:pPr>
              <w:spacing w:after="60"/>
              <w:ind w:right="123"/>
              <w:jc w:val="center"/>
            </w:pPr>
            <w:r>
              <w:rPr>
                <w:rFonts w:ascii="Times New Roman" w:eastAsia="Times New Roman" w:hAnsi="Times New Roman" w:cs="Times New Roman"/>
                <w:b/>
                <w:sz w:val="18"/>
              </w:rPr>
              <w:t>C</w:t>
            </w:r>
            <w:r w:rsidR="009B797D">
              <w:rPr>
                <w:rFonts w:ascii="Times New Roman" w:eastAsia="Times New Roman" w:hAnsi="Times New Roman" w:cs="Times New Roman"/>
                <w:b/>
                <w:sz w:val="18"/>
              </w:rPr>
              <w:t>iklus</w:t>
            </w:r>
            <w:r>
              <w:rPr>
                <w:rFonts w:ascii="Times New Roman" w:eastAsia="Times New Roman" w:hAnsi="Times New Roman" w:cs="Times New Roman"/>
                <w:b/>
                <w:sz w:val="18"/>
              </w:rPr>
              <w:t>@134℃, PTC1</w:t>
            </w:r>
            <w:r>
              <w:rPr>
                <w:rFonts w:ascii="SimSun" w:eastAsia="SimSun" w:hAnsi="SimSun" w:cs="SimSun"/>
                <w:sz w:val="18"/>
              </w:rPr>
              <w:t>＜</w:t>
            </w:r>
            <w:r>
              <w:rPr>
                <w:rFonts w:ascii="Times New Roman" w:eastAsia="Times New Roman" w:hAnsi="Times New Roman" w:cs="Times New Roman"/>
                <w:b/>
                <w:sz w:val="18"/>
              </w:rPr>
              <w:t xml:space="preserve">133,9℃ </w:t>
            </w:r>
          </w:p>
          <w:p w14:paraId="16161985" w14:textId="70A4CDEB" w:rsidR="006C6985" w:rsidRDefault="006C6985" w:rsidP="006C6985">
            <w:pPr>
              <w:spacing w:after="117"/>
              <w:ind w:right="122"/>
              <w:jc w:val="center"/>
            </w:pPr>
            <w:r>
              <w:rPr>
                <w:rFonts w:ascii="Times New Roman" w:eastAsia="Times New Roman" w:hAnsi="Times New Roman" w:cs="Times New Roman"/>
                <w:b/>
                <w:sz w:val="18"/>
              </w:rPr>
              <w:t>(</w:t>
            </w:r>
            <w:r w:rsidR="009B797D">
              <w:rPr>
                <w:rFonts w:ascii="Times New Roman" w:eastAsia="Times New Roman" w:hAnsi="Times New Roman" w:cs="Times New Roman"/>
                <w:b/>
                <w:sz w:val="18"/>
              </w:rPr>
              <w:t>samo za vreme čekanja</w:t>
            </w:r>
            <w:r>
              <w:rPr>
                <w:rFonts w:ascii="Times New Roman" w:eastAsia="Times New Roman" w:hAnsi="Times New Roman" w:cs="Times New Roman"/>
                <w:b/>
                <w:sz w:val="18"/>
              </w:rPr>
              <w:t xml:space="preserve">) </w:t>
            </w:r>
          </w:p>
          <w:p w14:paraId="68DDCFF7" w14:textId="4806ACBB" w:rsidR="006C6985" w:rsidRDefault="006C6985" w:rsidP="006C6985">
            <w:pPr>
              <w:spacing w:after="88"/>
              <w:ind w:right="123"/>
              <w:jc w:val="center"/>
            </w:pPr>
            <w:r>
              <w:rPr>
                <w:rFonts w:ascii="Times New Roman" w:eastAsia="Times New Roman" w:hAnsi="Times New Roman" w:cs="Times New Roman"/>
                <w:b/>
                <w:sz w:val="18"/>
              </w:rPr>
              <w:t>C</w:t>
            </w:r>
            <w:r w:rsidR="009B797D">
              <w:rPr>
                <w:rFonts w:ascii="Times New Roman" w:eastAsia="Times New Roman" w:hAnsi="Times New Roman" w:cs="Times New Roman"/>
                <w:b/>
                <w:sz w:val="18"/>
              </w:rPr>
              <w:t>iklus</w:t>
            </w:r>
            <w:r>
              <w:rPr>
                <w:rFonts w:ascii="Times New Roman" w:eastAsia="Times New Roman" w:hAnsi="Times New Roman" w:cs="Times New Roman"/>
                <w:b/>
                <w:sz w:val="18"/>
              </w:rPr>
              <w:t>@121℃, PTC1</w:t>
            </w:r>
            <w:r>
              <w:rPr>
                <w:rFonts w:ascii="SimSun" w:eastAsia="SimSun" w:hAnsi="SimSun" w:cs="SimSun"/>
                <w:sz w:val="18"/>
              </w:rPr>
              <w:t>＜</w:t>
            </w:r>
          </w:p>
          <w:p w14:paraId="20802FF7" w14:textId="00FE4A4D" w:rsidR="006C6985" w:rsidRDefault="006C6985" w:rsidP="006C6985">
            <w:pPr>
              <w:ind w:right="119"/>
              <w:jc w:val="center"/>
            </w:pPr>
            <w:r>
              <w:rPr>
                <w:rFonts w:ascii="Times New Roman" w:eastAsia="Times New Roman" w:hAnsi="Times New Roman" w:cs="Times New Roman"/>
                <w:b/>
                <w:sz w:val="18"/>
              </w:rPr>
              <w:t>120,9 ℃(</w:t>
            </w:r>
            <w:r w:rsidR="009B797D">
              <w:rPr>
                <w:rFonts w:ascii="Times New Roman" w:eastAsia="Times New Roman" w:hAnsi="Times New Roman" w:cs="Times New Roman"/>
                <w:b/>
                <w:sz w:val="18"/>
              </w:rPr>
              <w:t>samo za vreme čekanja</w:t>
            </w:r>
            <w:r>
              <w:rPr>
                <w:rFonts w:ascii="Times New Roman" w:eastAsia="Times New Roman" w:hAnsi="Times New Roman" w:cs="Times New Roman"/>
                <w:b/>
                <w:sz w:val="18"/>
              </w:rPr>
              <w:t xml:space="preserve">) </w:t>
            </w:r>
          </w:p>
        </w:tc>
        <w:tc>
          <w:tcPr>
            <w:tcW w:w="3970" w:type="dxa"/>
            <w:tcBorders>
              <w:top w:val="single" w:sz="4" w:space="0" w:color="000000"/>
              <w:left w:val="single" w:sz="4" w:space="0" w:color="000000"/>
              <w:bottom w:val="single" w:sz="4" w:space="0" w:color="000000"/>
              <w:right w:val="single" w:sz="4" w:space="0" w:color="000000"/>
            </w:tcBorders>
            <w:vAlign w:val="center"/>
          </w:tcPr>
          <w:p w14:paraId="70BCEC85" w14:textId="19113F7E" w:rsidR="006C6985" w:rsidRDefault="009B797D" w:rsidP="006C6985">
            <w:r>
              <w:rPr>
                <w:rFonts w:ascii="Times New Roman" w:eastAsia="Times New Roman" w:hAnsi="Times New Roman" w:cs="Times New Roman"/>
                <w:b/>
                <w:sz w:val="18"/>
              </w:rPr>
              <w:t>Preniska temperatura tokom vremena čekanja</w:t>
            </w:r>
            <w:r w:rsidR="006C6985">
              <w:rPr>
                <w:rFonts w:ascii="Times New Roman" w:eastAsia="Times New Roman" w:hAnsi="Times New Roman" w:cs="Times New Roman"/>
                <w:b/>
                <w:sz w:val="18"/>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11E033BC" w14:textId="77777777" w:rsidR="009B797D" w:rsidRDefault="009B797D" w:rsidP="006C6985">
            <w:pPr>
              <w:ind w:right="124"/>
              <w:jc w:val="center"/>
              <w:rPr>
                <w:rFonts w:ascii="Times New Roman" w:eastAsia="Times New Roman" w:hAnsi="Times New Roman" w:cs="Times New Roman"/>
                <w:b/>
                <w:sz w:val="18"/>
              </w:rPr>
            </w:pPr>
          </w:p>
          <w:p w14:paraId="25FA8989" w14:textId="77777777" w:rsidR="009B797D" w:rsidRDefault="009B797D" w:rsidP="006C6985">
            <w:pPr>
              <w:ind w:right="124"/>
              <w:jc w:val="center"/>
              <w:rPr>
                <w:rFonts w:ascii="Times New Roman" w:eastAsia="Times New Roman" w:hAnsi="Times New Roman" w:cs="Times New Roman"/>
                <w:b/>
                <w:sz w:val="18"/>
              </w:rPr>
            </w:pPr>
          </w:p>
          <w:p w14:paraId="1ACAA9B2" w14:textId="612D67F8" w:rsidR="006C6985" w:rsidRDefault="006C6985" w:rsidP="006C6985">
            <w:pPr>
              <w:ind w:right="124"/>
              <w:jc w:val="center"/>
            </w:pPr>
            <w:r w:rsidRPr="00440C18">
              <w:rPr>
                <w:rFonts w:ascii="Times New Roman" w:eastAsia="Times New Roman" w:hAnsi="Times New Roman" w:cs="Times New Roman"/>
                <w:b/>
                <w:sz w:val="18"/>
              </w:rPr>
              <w:t xml:space="preserve">Pozvati proizvođača </w:t>
            </w:r>
          </w:p>
        </w:tc>
      </w:tr>
      <w:tr w:rsidR="006C6985" w14:paraId="43F71DF1" w14:textId="77777777" w:rsidTr="006C6985">
        <w:trPr>
          <w:trHeight w:val="634"/>
        </w:trPr>
        <w:tc>
          <w:tcPr>
            <w:tcW w:w="710" w:type="dxa"/>
            <w:tcBorders>
              <w:top w:val="single" w:sz="4" w:space="0" w:color="000000"/>
              <w:left w:val="single" w:sz="4" w:space="0" w:color="000000"/>
              <w:bottom w:val="single" w:sz="4" w:space="0" w:color="000000"/>
              <w:right w:val="single" w:sz="4" w:space="0" w:color="000000"/>
            </w:tcBorders>
            <w:vAlign w:val="center"/>
          </w:tcPr>
          <w:p w14:paraId="140D1381" w14:textId="77777777" w:rsidR="006C6985" w:rsidRDefault="006C6985" w:rsidP="006C6985">
            <w:pPr>
              <w:ind w:left="60"/>
            </w:pPr>
            <w:r>
              <w:rPr>
                <w:rFonts w:ascii="Times New Roman" w:eastAsia="Times New Roman" w:hAnsi="Times New Roman" w:cs="Times New Roman"/>
                <w:b/>
                <w:sz w:val="21"/>
              </w:rPr>
              <w:t xml:space="preserve">E10 </w:t>
            </w:r>
          </w:p>
        </w:tc>
        <w:tc>
          <w:tcPr>
            <w:tcW w:w="3073" w:type="dxa"/>
            <w:tcBorders>
              <w:top w:val="single" w:sz="4" w:space="0" w:color="000000"/>
              <w:left w:val="single" w:sz="4" w:space="0" w:color="000000"/>
              <w:bottom w:val="single" w:sz="4" w:space="0" w:color="000000"/>
              <w:right w:val="single" w:sz="4" w:space="0" w:color="000000"/>
            </w:tcBorders>
            <w:vAlign w:val="center"/>
          </w:tcPr>
          <w:p w14:paraId="54B2061E" w14:textId="05A3B07F" w:rsidR="006C6985" w:rsidRDefault="009B797D" w:rsidP="006C6985">
            <w:pPr>
              <w:ind w:right="119"/>
              <w:jc w:val="center"/>
            </w:pPr>
            <w:r>
              <w:rPr>
                <w:rFonts w:ascii="Times New Roman" w:eastAsia="Times New Roman" w:hAnsi="Times New Roman" w:cs="Times New Roman"/>
                <w:b/>
                <w:sz w:val="18"/>
              </w:rPr>
              <w:t xml:space="preserve">Ako je </w:t>
            </w:r>
            <w:r w:rsidR="006C6985">
              <w:rPr>
                <w:rFonts w:ascii="Times New Roman" w:eastAsia="Times New Roman" w:hAnsi="Times New Roman" w:cs="Times New Roman"/>
                <w:b/>
                <w:sz w:val="18"/>
              </w:rPr>
              <w:t xml:space="preserve">SW2=off, </w:t>
            </w:r>
            <w:r>
              <w:rPr>
                <w:rFonts w:ascii="Times New Roman" w:eastAsia="Times New Roman" w:hAnsi="Times New Roman" w:cs="Times New Roman"/>
                <w:b/>
                <w:sz w:val="18"/>
              </w:rPr>
              <w:t>vreme</w:t>
            </w:r>
            <w:r w:rsidR="006C6985">
              <w:rPr>
                <w:rFonts w:ascii="SimSun" w:eastAsia="SimSun" w:hAnsi="SimSun" w:cs="SimSun"/>
                <w:sz w:val="18"/>
              </w:rPr>
              <w:t>＞</w:t>
            </w:r>
            <w:r w:rsidR="006C6985">
              <w:rPr>
                <w:rFonts w:ascii="Times New Roman" w:eastAsia="Times New Roman" w:hAnsi="Times New Roman" w:cs="Times New Roman"/>
                <w:b/>
                <w:sz w:val="18"/>
              </w:rPr>
              <w:t xml:space="preserve">2 seconds </w:t>
            </w:r>
          </w:p>
        </w:tc>
        <w:tc>
          <w:tcPr>
            <w:tcW w:w="3970" w:type="dxa"/>
            <w:tcBorders>
              <w:top w:val="single" w:sz="4" w:space="0" w:color="000000"/>
              <w:left w:val="single" w:sz="4" w:space="0" w:color="000000"/>
              <w:bottom w:val="single" w:sz="4" w:space="0" w:color="000000"/>
              <w:right w:val="single" w:sz="4" w:space="0" w:color="000000"/>
            </w:tcBorders>
          </w:tcPr>
          <w:p w14:paraId="4CA186F6" w14:textId="08D07673" w:rsidR="006C6985" w:rsidRDefault="009B797D" w:rsidP="006C6985">
            <w:pPr>
              <w:jc w:val="center"/>
            </w:pPr>
            <w:r>
              <w:rPr>
                <w:rFonts w:ascii="Times New Roman" w:eastAsia="Times New Roman" w:hAnsi="Times New Roman" w:cs="Times New Roman"/>
                <w:b/>
                <w:sz w:val="18"/>
              </w:rPr>
              <w:t>Vraćanje elektromagnetne blokade</w:t>
            </w:r>
            <w:r w:rsidR="006C6985">
              <w:rPr>
                <w:rFonts w:ascii="Times New Roman" w:eastAsia="Times New Roman" w:hAnsi="Times New Roman" w:cs="Times New Roman"/>
                <w:b/>
                <w:sz w:val="18"/>
              </w:rPr>
              <w:t xml:space="preserve">. </w:t>
            </w:r>
            <w:r>
              <w:rPr>
                <w:rFonts w:ascii="Times New Roman" w:eastAsia="Times New Roman" w:hAnsi="Times New Roman" w:cs="Times New Roman"/>
                <w:b/>
                <w:sz w:val="18"/>
              </w:rPr>
              <w:t>Ne otvarajte vrata komore</w:t>
            </w:r>
            <w:r w:rsidR="006C6985">
              <w:rPr>
                <w:rFonts w:ascii="Times New Roman" w:eastAsia="Times New Roman" w:hAnsi="Times New Roman" w:cs="Times New Roman"/>
                <w:b/>
                <w:sz w:val="18"/>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6651F0B6" w14:textId="77777777" w:rsidR="009B797D" w:rsidRDefault="009B797D" w:rsidP="006C6985">
            <w:pPr>
              <w:ind w:right="124"/>
              <w:jc w:val="center"/>
              <w:rPr>
                <w:rFonts w:ascii="Times New Roman" w:eastAsia="Times New Roman" w:hAnsi="Times New Roman" w:cs="Times New Roman"/>
                <w:b/>
                <w:sz w:val="18"/>
              </w:rPr>
            </w:pPr>
          </w:p>
          <w:p w14:paraId="6BC371F1" w14:textId="177B0A97" w:rsidR="006C6985" w:rsidRDefault="006C6985" w:rsidP="006C6985">
            <w:pPr>
              <w:ind w:right="124"/>
              <w:jc w:val="center"/>
            </w:pPr>
            <w:r w:rsidRPr="00440C18">
              <w:rPr>
                <w:rFonts w:ascii="Times New Roman" w:eastAsia="Times New Roman" w:hAnsi="Times New Roman" w:cs="Times New Roman"/>
                <w:b/>
                <w:sz w:val="18"/>
              </w:rPr>
              <w:t xml:space="preserve">Pozvati proizvođača </w:t>
            </w:r>
          </w:p>
        </w:tc>
      </w:tr>
      <w:tr w:rsidR="006C6985" w14:paraId="5D006875" w14:textId="77777777" w:rsidTr="006C6985">
        <w:trPr>
          <w:trHeight w:val="634"/>
        </w:trPr>
        <w:tc>
          <w:tcPr>
            <w:tcW w:w="710" w:type="dxa"/>
            <w:tcBorders>
              <w:top w:val="single" w:sz="4" w:space="0" w:color="000000"/>
              <w:left w:val="single" w:sz="4" w:space="0" w:color="000000"/>
              <w:bottom w:val="single" w:sz="4" w:space="0" w:color="000000"/>
              <w:right w:val="single" w:sz="4" w:space="0" w:color="000000"/>
            </w:tcBorders>
            <w:vAlign w:val="center"/>
          </w:tcPr>
          <w:p w14:paraId="7A4475E6" w14:textId="77777777" w:rsidR="006C6985" w:rsidRDefault="006C6985" w:rsidP="006C6985">
            <w:pPr>
              <w:ind w:left="60"/>
            </w:pPr>
            <w:r>
              <w:rPr>
                <w:rFonts w:ascii="Times New Roman" w:eastAsia="Times New Roman" w:hAnsi="Times New Roman" w:cs="Times New Roman"/>
                <w:b/>
                <w:sz w:val="21"/>
              </w:rPr>
              <w:t xml:space="preserve">E13 </w:t>
            </w:r>
          </w:p>
        </w:tc>
        <w:tc>
          <w:tcPr>
            <w:tcW w:w="3073" w:type="dxa"/>
            <w:tcBorders>
              <w:top w:val="single" w:sz="4" w:space="0" w:color="000000"/>
              <w:left w:val="single" w:sz="4" w:space="0" w:color="000000"/>
              <w:bottom w:val="single" w:sz="4" w:space="0" w:color="000000"/>
              <w:right w:val="single" w:sz="4" w:space="0" w:color="000000"/>
            </w:tcBorders>
            <w:vAlign w:val="center"/>
          </w:tcPr>
          <w:p w14:paraId="2F6BE01B" w14:textId="341B2947" w:rsidR="006C6985" w:rsidRDefault="009B797D" w:rsidP="006C6985">
            <w:pPr>
              <w:ind w:right="118"/>
              <w:jc w:val="center"/>
            </w:pPr>
            <w:r>
              <w:rPr>
                <w:rFonts w:ascii="Times New Roman" w:eastAsia="Times New Roman" w:hAnsi="Times New Roman" w:cs="Times New Roman"/>
                <w:b/>
                <w:sz w:val="18"/>
              </w:rPr>
              <w:t>Neuspešno vakuumiranje</w:t>
            </w:r>
            <w:r w:rsidR="006C6985">
              <w:rPr>
                <w:rFonts w:ascii="Times New Roman" w:eastAsia="Times New Roman" w:hAnsi="Times New Roman" w:cs="Times New Roman"/>
                <w:b/>
                <w:sz w:val="18"/>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588146D8" w14:textId="0ACD10F4" w:rsidR="006C6985" w:rsidRDefault="009B797D" w:rsidP="006C6985">
            <w:pPr>
              <w:ind w:right="33"/>
              <w:jc w:val="center"/>
            </w:pPr>
            <w:r>
              <w:rPr>
                <w:rFonts w:ascii="Times New Roman" w:eastAsia="Times New Roman" w:hAnsi="Times New Roman" w:cs="Times New Roman"/>
                <w:b/>
                <w:sz w:val="18"/>
              </w:rPr>
              <w:t>Vakuumska pumpa ne radi ili postoji curenje unutar uređaja</w:t>
            </w:r>
          </w:p>
        </w:tc>
        <w:tc>
          <w:tcPr>
            <w:tcW w:w="2979" w:type="dxa"/>
            <w:tcBorders>
              <w:top w:val="single" w:sz="4" w:space="0" w:color="000000"/>
              <w:left w:val="single" w:sz="4" w:space="0" w:color="000000"/>
              <w:bottom w:val="single" w:sz="4" w:space="0" w:color="000000"/>
              <w:right w:val="single" w:sz="4" w:space="0" w:color="000000"/>
            </w:tcBorders>
          </w:tcPr>
          <w:p w14:paraId="464BD932" w14:textId="77777777" w:rsidR="009B797D" w:rsidRDefault="009B797D" w:rsidP="006C6985">
            <w:pPr>
              <w:ind w:right="124"/>
              <w:jc w:val="center"/>
              <w:rPr>
                <w:rFonts w:ascii="Times New Roman" w:eastAsia="Times New Roman" w:hAnsi="Times New Roman" w:cs="Times New Roman"/>
                <w:b/>
                <w:sz w:val="18"/>
              </w:rPr>
            </w:pPr>
          </w:p>
          <w:p w14:paraId="7287C0E8" w14:textId="6F630F38" w:rsidR="006C6985" w:rsidRDefault="006C6985" w:rsidP="006C6985">
            <w:pPr>
              <w:ind w:right="124"/>
              <w:jc w:val="center"/>
            </w:pPr>
            <w:r w:rsidRPr="00440C18">
              <w:rPr>
                <w:rFonts w:ascii="Times New Roman" w:eastAsia="Times New Roman" w:hAnsi="Times New Roman" w:cs="Times New Roman"/>
                <w:b/>
                <w:sz w:val="18"/>
              </w:rPr>
              <w:t xml:space="preserve">Pozvati proizvođača </w:t>
            </w:r>
          </w:p>
        </w:tc>
      </w:tr>
      <w:tr w:rsidR="00283B33" w14:paraId="21A4C42A" w14:textId="77777777" w:rsidTr="006C6985">
        <w:trPr>
          <w:trHeight w:val="499"/>
        </w:trPr>
        <w:tc>
          <w:tcPr>
            <w:tcW w:w="710" w:type="dxa"/>
            <w:tcBorders>
              <w:top w:val="single" w:sz="4" w:space="0" w:color="000000"/>
              <w:left w:val="single" w:sz="4" w:space="0" w:color="000000"/>
              <w:bottom w:val="single" w:sz="4" w:space="0" w:color="000000"/>
              <w:right w:val="single" w:sz="4" w:space="0" w:color="000000"/>
            </w:tcBorders>
            <w:vAlign w:val="center"/>
          </w:tcPr>
          <w:p w14:paraId="73B44B29" w14:textId="77777777" w:rsidR="00283B33" w:rsidRDefault="00B25B74">
            <w:pPr>
              <w:ind w:left="60"/>
            </w:pPr>
            <w:r>
              <w:rPr>
                <w:rFonts w:ascii="Times New Roman" w:eastAsia="Times New Roman" w:hAnsi="Times New Roman" w:cs="Times New Roman"/>
                <w:b/>
                <w:sz w:val="21"/>
              </w:rPr>
              <w:t xml:space="preserve">E20 </w:t>
            </w:r>
          </w:p>
        </w:tc>
        <w:tc>
          <w:tcPr>
            <w:tcW w:w="3073" w:type="dxa"/>
            <w:tcBorders>
              <w:top w:val="single" w:sz="4" w:space="0" w:color="000000"/>
              <w:left w:val="single" w:sz="4" w:space="0" w:color="000000"/>
              <w:bottom w:val="single" w:sz="4" w:space="0" w:color="000000"/>
              <w:right w:val="single" w:sz="4" w:space="0" w:color="000000"/>
            </w:tcBorders>
            <w:vAlign w:val="center"/>
          </w:tcPr>
          <w:p w14:paraId="66B44AFE" w14:textId="36B82656" w:rsidR="00283B33" w:rsidRDefault="009B797D">
            <w:pPr>
              <w:ind w:right="123"/>
              <w:jc w:val="center"/>
            </w:pPr>
            <w:r>
              <w:rPr>
                <w:rFonts w:ascii="Times New Roman" w:eastAsia="Times New Roman" w:hAnsi="Times New Roman" w:cs="Times New Roman"/>
                <w:b/>
                <w:sz w:val="18"/>
              </w:rPr>
              <w:t>Manuelno prekinut program</w:t>
            </w:r>
            <w:r w:rsidR="00B25B74">
              <w:rPr>
                <w:rFonts w:ascii="Times New Roman" w:eastAsia="Times New Roman" w:hAnsi="Times New Roman" w:cs="Times New Roman"/>
                <w:b/>
                <w:sz w:val="18"/>
              </w:rPr>
              <w:t xml:space="preserve"> </w:t>
            </w:r>
          </w:p>
        </w:tc>
        <w:tc>
          <w:tcPr>
            <w:tcW w:w="3970" w:type="dxa"/>
            <w:tcBorders>
              <w:top w:val="single" w:sz="4" w:space="0" w:color="000000"/>
              <w:left w:val="single" w:sz="4" w:space="0" w:color="000000"/>
              <w:bottom w:val="single" w:sz="4" w:space="0" w:color="000000"/>
              <w:right w:val="single" w:sz="4" w:space="0" w:color="000000"/>
            </w:tcBorders>
            <w:vAlign w:val="center"/>
          </w:tcPr>
          <w:p w14:paraId="2DADF014" w14:textId="174D2375" w:rsidR="00283B33" w:rsidRDefault="009B797D">
            <w:pPr>
              <w:ind w:right="114"/>
              <w:jc w:val="center"/>
            </w:pPr>
            <w:r>
              <w:rPr>
                <w:rFonts w:ascii="Times New Roman" w:eastAsia="Times New Roman" w:hAnsi="Times New Roman" w:cs="Times New Roman"/>
                <w:b/>
                <w:sz w:val="18"/>
              </w:rPr>
              <w:t>Manuelno zaustavljanje</w:t>
            </w:r>
            <w:r w:rsidR="00B25B74">
              <w:rPr>
                <w:rFonts w:ascii="Times New Roman" w:eastAsia="Times New Roman" w:hAnsi="Times New Roman" w:cs="Times New Roman"/>
                <w:b/>
                <w:sz w:val="18"/>
              </w:rPr>
              <w:t xml:space="preserve"> </w:t>
            </w:r>
          </w:p>
        </w:tc>
        <w:tc>
          <w:tcPr>
            <w:tcW w:w="2979" w:type="dxa"/>
            <w:tcBorders>
              <w:top w:val="single" w:sz="4" w:space="0" w:color="000000"/>
              <w:left w:val="single" w:sz="4" w:space="0" w:color="000000"/>
              <w:bottom w:val="single" w:sz="4" w:space="0" w:color="000000"/>
              <w:right w:val="single" w:sz="4" w:space="0" w:color="000000"/>
            </w:tcBorders>
            <w:vAlign w:val="center"/>
          </w:tcPr>
          <w:p w14:paraId="04E00822" w14:textId="56D053C3" w:rsidR="00283B33" w:rsidRDefault="006C6985">
            <w:pPr>
              <w:ind w:right="122"/>
              <w:jc w:val="center"/>
            </w:pPr>
            <w:r>
              <w:rPr>
                <w:rFonts w:ascii="Times New Roman" w:eastAsia="Times New Roman" w:hAnsi="Times New Roman" w:cs="Times New Roman"/>
                <w:b/>
                <w:sz w:val="18"/>
              </w:rPr>
              <w:t>Restartujte program</w:t>
            </w:r>
            <w:r w:rsidR="00B25B74">
              <w:rPr>
                <w:rFonts w:ascii="Times New Roman" w:eastAsia="Times New Roman" w:hAnsi="Times New Roman" w:cs="Times New Roman"/>
                <w:b/>
                <w:sz w:val="18"/>
              </w:rPr>
              <w:t xml:space="preserve"> </w:t>
            </w:r>
          </w:p>
        </w:tc>
      </w:tr>
      <w:tr w:rsidR="00283B33" w14:paraId="2C1319E0" w14:textId="77777777" w:rsidTr="006C6985">
        <w:trPr>
          <w:trHeight w:val="634"/>
        </w:trPr>
        <w:tc>
          <w:tcPr>
            <w:tcW w:w="710" w:type="dxa"/>
            <w:tcBorders>
              <w:top w:val="single" w:sz="4" w:space="0" w:color="000000"/>
              <w:left w:val="single" w:sz="4" w:space="0" w:color="000000"/>
              <w:bottom w:val="single" w:sz="4" w:space="0" w:color="000000"/>
              <w:right w:val="single" w:sz="4" w:space="0" w:color="000000"/>
            </w:tcBorders>
            <w:vAlign w:val="center"/>
          </w:tcPr>
          <w:p w14:paraId="4906417F" w14:textId="77777777" w:rsidR="00283B33" w:rsidRDefault="00B25B74">
            <w:pPr>
              <w:ind w:left="60"/>
            </w:pPr>
            <w:r>
              <w:rPr>
                <w:rFonts w:ascii="Times New Roman" w:eastAsia="Times New Roman" w:hAnsi="Times New Roman" w:cs="Times New Roman"/>
                <w:b/>
                <w:sz w:val="21"/>
              </w:rPr>
              <w:t xml:space="preserve">E21 </w:t>
            </w:r>
          </w:p>
        </w:tc>
        <w:tc>
          <w:tcPr>
            <w:tcW w:w="3073" w:type="dxa"/>
            <w:tcBorders>
              <w:top w:val="single" w:sz="4" w:space="0" w:color="000000"/>
              <w:left w:val="single" w:sz="4" w:space="0" w:color="000000"/>
              <w:bottom w:val="single" w:sz="4" w:space="0" w:color="000000"/>
              <w:right w:val="single" w:sz="4" w:space="0" w:color="000000"/>
            </w:tcBorders>
          </w:tcPr>
          <w:p w14:paraId="100B6E7F" w14:textId="01592CB8" w:rsidR="00283B33" w:rsidRDefault="009B797D">
            <w:pPr>
              <w:jc w:val="center"/>
            </w:pPr>
            <w:r>
              <w:rPr>
                <w:rFonts w:ascii="Times New Roman" w:eastAsia="Times New Roman" w:hAnsi="Times New Roman" w:cs="Times New Roman"/>
                <w:b/>
                <w:sz w:val="18"/>
              </w:rPr>
              <w:t>Nije postignuto održavanje pritiska</w:t>
            </w:r>
            <w:r w:rsidR="00B25B74">
              <w:rPr>
                <w:rFonts w:ascii="Times New Roman" w:eastAsia="Times New Roman" w:hAnsi="Times New Roman" w:cs="Times New Roman"/>
                <w:b/>
                <w:sz w:val="18"/>
              </w:rPr>
              <w:t>. (</w:t>
            </w:r>
            <w:r>
              <w:rPr>
                <w:rFonts w:ascii="Times New Roman" w:eastAsia="Times New Roman" w:hAnsi="Times New Roman" w:cs="Times New Roman"/>
                <w:b/>
                <w:sz w:val="18"/>
              </w:rPr>
              <w:t>vreme sterilizacije</w:t>
            </w:r>
            <w:r w:rsidR="00B25B74">
              <w:rPr>
                <w:rFonts w:ascii="Times New Roman" w:eastAsia="Times New Roman" w:hAnsi="Times New Roman" w:cs="Times New Roman"/>
                <w:b/>
                <w:sz w:val="18"/>
              </w:rPr>
              <w:t xml:space="preserve">) </w:t>
            </w:r>
          </w:p>
        </w:tc>
        <w:tc>
          <w:tcPr>
            <w:tcW w:w="3970" w:type="dxa"/>
            <w:tcBorders>
              <w:top w:val="single" w:sz="4" w:space="0" w:color="000000"/>
              <w:left w:val="single" w:sz="4" w:space="0" w:color="000000"/>
              <w:bottom w:val="single" w:sz="4" w:space="0" w:color="000000"/>
              <w:right w:val="single" w:sz="4" w:space="0" w:color="000000"/>
            </w:tcBorders>
            <w:vAlign w:val="center"/>
          </w:tcPr>
          <w:p w14:paraId="219AAAF2" w14:textId="32FB3E14" w:rsidR="00283B33" w:rsidRDefault="009B797D">
            <w:pPr>
              <w:ind w:right="118"/>
              <w:jc w:val="center"/>
            </w:pPr>
            <w:r>
              <w:rPr>
                <w:rFonts w:ascii="Times New Roman" w:eastAsia="Times New Roman" w:hAnsi="Times New Roman" w:cs="Times New Roman"/>
                <w:b/>
                <w:sz w:val="18"/>
              </w:rPr>
              <w:t>Rezervoar čiste vode je prazan ili curi</w:t>
            </w:r>
            <w:r w:rsidR="00B25B74">
              <w:rPr>
                <w:rFonts w:ascii="Times New Roman" w:eastAsia="Times New Roman" w:hAnsi="Times New Roman" w:cs="Times New Roman"/>
                <w:b/>
                <w:sz w:val="18"/>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459CD138" w14:textId="3E704616" w:rsidR="00283B33" w:rsidRDefault="006C6985">
            <w:pPr>
              <w:ind w:right="59"/>
              <w:jc w:val="center"/>
            </w:pPr>
            <w:r>
              <w:rPr>
                <w:rFonts w:ascii="Times New Roman" w:eastAsia="Times New Roman" w:hAnsi="Times New Roman" w:cs="Times New Roman"/>
                <w:b/>
                <w:sz w:val="18"/>
              </w:rPr>
              <w:t>Proverite da li u rezervoaru ima vode</w:t>
            </w:r>
            <w:r w:rsidR="00B25B74">
              <w:rPr>
                <w:rFonts w:ascii="Times New Roman" w:eastAsia="Times New Roman" w:hAnsi="Times New Roman" w:cs="Times New Roman"/>
                <w:b/>
                <w:sz w:val="18"/>
              </w:rPr>
              <w:t xml:space="preserve">; </w:t>
            </w:r>
            <w:r>
              <w:rPr>
                <w:rFonts w:ascii="Times New Roman" w:eastAsia="Times New Roman" w:hAnsi="Times New Roman" w:cs="Times New Roman"/>
                <w:b/>
                <w:sz w:val="18"/>
              </w:rPr>
              <w:t>pozovite proizvođača</w:t>
            </w:r>
            <w:r w:rsidR="00B25B74">
              <w:rPr>
                <w:rFonts w:ascii="Times New Roman" w:eastAsia="Times New Roman" w:hAnsi="Times New Roman" w:cs="Times New Roman"/>
                <w:b/>
                <w:sz w:val="18"/>
              </w:rPr>
              <w:t xml:space="preserve"> </w:t>
            </w:r>
          </w:p>
        </w:tc>
      </w:tr>
      <w:tr w:rsidR="006C6985" w14:paraId="67186C4D" w14:textId="77777777" w:rsidTr="00EC05AE">
        <w:trPr>
          <w:trHeight w:val="1261"/>
        </w:trPr>
        <w:tc>
          <w:tcPr>
            <w:tcW w:w="710" w:type="dxa"/>
            <w:tcBorders>
              <w:top w:val="single" w:sz="4" w:space="0" w:color="000000"/>
              <w:left w:val="single" w:sz="4" w:space="0" w:color="000000"/>
              <w:bottom w:val="single" w:sz="4" w:space="0" w:color="000000"/>
              <w:right w:val="single" w:sz="4" w:space="0" w:color="000000"/>
            </w:tcBorders>
            <w:vAlign w:val="center"/>
          </w:tcPr>
          <w:p w14:paraId="73D4799E" w14:textId="77777777" w:rsidR="006C6985" w:rsidRDefault="006C6985" w:rsidP="006C6985">
            <w:pPr>
              <w:ind w:left="60"/>
            </w:pPr>
            <w:r>
              <w:rPr>
                <w:rFonts w:ascii="Times New Roman" w:eastAsia="Times New Roman" w:hAnsi="Times New Roman" w:cs="Times New Roman"/>
                <w:b/>
                <w:sz w:val="21"/>
              </w:rPr>
              <w:t xml:space="preserve">E22 </w:t>
            </w:r>
          </w:p>
        </w:tc>
        <w:tc>
          <w:tcPr>
            <w:tcW w:w="3073" w:type="dxa"/>
            <w:tcBorders>
              <w:top w:val="single" w:sz="4" w:space="0" w:color="000000"/>
              <w:left w:val="single" w:sz="4" w:space="0" w:color="000000"/>
              <w:bottom w:val="single" w:sz="4" w:space="0" w:color="000000"/>
              <w:right w:val="single" w:sz="4" w:space="0" w:color="000000"/>
            </w:tcBorders>
          </w:tcPr>
          <w:p w14:paraId="394A9B09" w14:textId="31304DDC" w:rsidR="006C6985" w:rsidRDefault="009B797D" w:rsidP="006C6985">
            <w:pPr>
              <w:spacing w:after="24" w:line="359" w:lineRule="auto"/>
              <w:jc w:val="center"/>
            </w:pPr>
            <w:r>
              <w:rPr>
                <w:rFonts w:ascii="Times New Roman" w:eastAsia="Times New Roman" w:hAnsi="Times New Roman" w:cs="Times New Roman"/>
                <w:b/>
                <w:sz w:val="18"/>
              </w:rPr>
              <w:t>Tokom vremena čekanja</w:t>
            </w:r>
            <w:r w:rsidR="006C6985">
              <w:rPr>
                <w:rFonts w:ascii="Times New Roman" w:eastAsia="Times New Roman" w:hAnsi="Times New Roman" w:cs="Times New Roman"/>
                <w:b/>
                <w:sz w:val="18"/>
              </w:rPr>
              <w:t xml:space="preserve"> (600s) </w:t>
            </w:r>
            <w:r>
              <w:rPr>
                <w:rFonts w:ascii="Times New Roman" w:eastAsia="Times New Roman" w:hAnsi="Times New Roman" w:cs="Times New Roman"/>
                <w:b/>
                <w:sz w:val="18"/>
              </w:rPr>
              <w:t>kod vakuumskog testa, promena pritiska</w:t>
            </w:r>
            <w:r w:rsidR="006C6985">
              <w:rPr>
                <w:rFonts w:ascii="Times New Roman" w:eastAsia="Times New Roman" w:hAnsi="Times New Roman" w:cs="Times New Roman"/>
                <w:b/>
                <w:sz w:val="18"/>
              </w:rPr>
              <w:t xml:space="preserve"> </w:t>
            </w:r>
          </w:p>
          <w:p w14:paraId="7E2A6CD3" w14:textId="227D6A75" w:rsidR="006C6985" w:rsidRDefault="006C6985" w:rsidP="006C6985">
            <w:pPr>
              <w:jc w:val="center"/>
            </w:pPr>
            <w:r>
              <w:rPr>
                <w:rFonts w:ascii="Times New Roman" w:eastAsia="Times New Roman" w:hAnsi="Times New Roman" w:cs="Times New Roman"/>
                <w:b/>
                <w:sz w:val="18"/>
              </w:rPr>
              <w:t>PS1</w:t>
            </w:r>
            <w:r w:rsidR="009B797D">
              <w:rPr>
                <w:rFonts w:ascii="Times New Roman" w:eastAsia="Times New Roman" w:hAnsi="Times New Roman" w:cs="Times New Roman"/>
                <w:b/>
                <w:sz w:val="18"/>
              </w:rPr>
              <w:t xml:space="preserve"> je preko</w:t>
            </w:r>
            <w:r>
              <w:rPr>
                <w:rFonts w:ascii="Times New Roman" w:eastAsia="Times New Roman" w:hAnsi="Times New Roman" w:cs="Times New Roman"/>
                <w:b/>
                <w:sz w:val="20"/>
              </w:rPr>
              <w:t>±</w:t>
            </w:r>
            <w:r>
              <w:rPr>
                <w:rFonts w:ascii="Times New Roman" w:eastAsia="Times New Roman" w:hAnsi="Times New Roman" w:cs="Times New Roman"/>
                <w:b/>
                <w:sz w:val="18"/>
              </w:rPr>
              <w:t>1.3mBar/min (</w:t>
            </w:r>
            <w:r w:rsidR="009B797D">
              <w:rPr>
                <w:rFonts w:ascii="Times New Roman" w:eastAsia="Times New Roman" w:hAnsi="Times New Roman" w:cs="Times New Roman"/>
                <w:b/>
                <w:sz w:val="18"/>
              </w:rPr>
              <w:t>samo kod vakuum testa</w:t>
            </w:r>
            <w:r>
              <w:rPr>
                <w:rFonts w:ascii="Times New Roman" w:eastAsia="Times New Roman" w:hAnsi="Times New Roman" w:cs="Times New Roman"/>
                <w:b/>
                <w:sz w:val="18"/>
              </w:rPr>
              <w:t xml:space="preserve">) </w:t>
            </w:r>
          </w:p>
        </w:tc>
        <w:tc>
          <w:tcPr>
            <w:tcW w:w="3970" w:type="dxa"/>
            <w:tcBorders>
              <w:top w:val="single" w:sz="4" w:space="0" w:color="000000"/>
              <w:left w:val="single" w:sz="4" w:space="0" w:color="000000"/>
              <w:bottom w:val="single" w:sz="4" w:space="0" w:color="000000"/>
              <w:right w:val="single" w:sz="4" w:space="0" w:color="000000"/>
            </w:tcBorders>
            <w:vAlign w:val="center"/>
          </w:tcPr>
          <w:p w14:paraId="3C9DE293" w14:textId="6B52FC80" w:rsidR="006C6985" w:rsidRDefault="009B797D" w:rsidP="006C6985">
            <w:pPr>
              <w:ind w:right="115"/>
              <w:jc w:val="center"/>
            </w:pPr>
            <w:r>
              <w:rPr>
                <w:rFonts w:ascii="Times New Roman" w:eastAsia="Times New Roman" w:hAnsi="Times New Roman" w:cs="Times New Roman"/>
                <w:b/>
                <w:sz w:val="18"/>
              </w:rPr>
              <w:t>Neuspešan vakuum test</w:t>
            </w:r>
            <w:r w:rsidR="006C6985">
              <w:rPr>
                <w:rFonts w:ascii="Times New Roman" w:eastAsia="Times New Roman" w:hAnsi="Times New Roman" w:cs="Times New Roman"/>
                <w:b/>
                <w:sz w:val="18"/>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6500F129" w14:textId="77777777" w:rsidR="006C6985" w:rsidRDefault="006C6985" w:rsidP="006C6985">
            <w:pPr>
              <w:ind w:right="124"/>
              <w:jc w:val="center"/>
              <w:rPr>
                <w:rFonts w:ascii="Times New Roman" w:eastAsia="Times New Roman" w:hAnsi="Times New Roman" w:cs="Times New Roman"/>
                <w:b/>
                <w:sz w:val="18"/>
              </w:rPr>
            </w:pPr>
          </w:p>
          <w:p w14:paraId="15F9A898" w14:textId="77777777" w:rsidR="006C6985" w:rsidRDefault="006C6985" w:rsidP="006C6985">
            <w:pPr>
              <w:ind w:right="124"/>
              <w:jc w:val="center"/>
              <w:rPr>
                <w:rFonts w:ascii="Times New Roman" w:eastAsia="Times New Roman" w:hAnsi="Times New Roman" w:cs="Times New Roman"/>
                <w:b/>
                <w:sz w:val="18"/>
              </w:rPr>
            </w:pPr>
          </w:p>
          <w:p w14:paraId="1009E810" w14:textId="7030AA14" w:rsidR="006C6985" w:rsidRDefault="006C6985" w:rsidP="006C6985">
            <w:pPr>
              <w:ind w:right="124"/>
              <w:jc w:val="center"/>
            </w:pPr>
            <w:r w:rsidRPr="00F65BD8">
              <w:rPr>
                <w:rFonts w:ascii="Times New Roman" w:eastAsia="Times New Roman" w:hAnsi="Times New Roman" w:cs="Times New Roman"/>
                <w:b/>
                <w:sz w:val="18"/>
              </w:rPr>
              <w:t xml:space="preserve">Pozvati proizvođača </w:t>
            </w:r>
          </w:p>
        </w:tc>
      </w:tr>
      <w:tr w:rsidR="006C6985" w14:paraId="3364C9E9" w14:textId="77777777" w:rsidTr="00EC05AE">
        <w:trPr>
          <w:trHeight w:val="946"/>
        </w:trPr>
        <w:tc>
          <w:tcPr>
            <w:tcW w:w="710" w:type="dxa"/>
            <w:tcBorders>
              <w:top w:val="single" w:sz="4" w:space="0" w:color="000000"/>
              <w:left w:val="single" w:sz="4" w:space="0" w:color="000000"/>
              <w:bottom w:val="single" w:sz="4" w:space="0" w:color="000000"/>
              <w:right w:val="single" w:sz="4" w:space="0" w:color="000000"/>
            </w:tcBorders>
            <w:vAlign w:val="center"/>
          </w:tcPr>
          <w:p w14:paraId="2EFFB28C" w14:textId="77777777" w:rsidR="006C6985" w:rsidRDefault="006C6985" w:rsidP="006C6985">
            <w:pPr>
              <w:ind w:left="60"/>
            </w:pPr>
            <w:r>
              <w:rPr>
                <w:rFonts w:ascii="Times New Roman" w:eastAsia="Times New Roman" w:hAnsi="Times New Roman" w:cs="Times New Roman"/>
                <w:b/>
                <w:sz w:val="21"/>
              </w:rPr>
              <w:t xml:space="preserve">E23 </w:t>
            </w:r>
          </w:p>
        </w:tc>
        <w:tc>
          <w:tcPr>
            <w:tcW w:w="3073" w:type="dxa"/>
            <w:tcBorders>
              <w:top w:val="single" w:sz="4" w:space="0" w:color="000000"/>
              <w:left w:val="single" w:sz="4" w:space="0" w:color="000000"/>
              <w:bottom w:val="single" w:sz="4" w:space="0" w:color="000000"/>
              <w:right w:val="single" w:sz="4" w:space="0" w:color="000000"/>
            </w:tcBorders>
          </w:tcPr>
          <w:p w14:paraId="22715FE8" w14:textId="0BEBA1D8" w:rsidR="006C6985" w:rsidRDefault="009B797D" w:rsidP="006C6985">
            <w:pPr>
              <w:ind w:right="22"/>
              <w:jc w:val="center"/>
            </w:pPr>
            <w:r>
              <w:rPr>
                <w:rFonts w:ascii="Times New Roman" w:eastAsia="Times New Roman" w:hAnsi="Times New Roman" w:cs="Times New Roman"/>
                <w:b/>
                <w:sz w:val="18"/>
              </w:rPr>
              <w:t>Tokom vremena čekanja</w:t>
            </w:r>
            <w:r w:rsidR="006C6985">
              <w:rPr>
                <w:rFonts w:ascii="Times New Roman" w:eastAsia="Times New Roman" w:hAnsi="Times New Roman" w:cs="Times New Roman"/>
                <w:b/>
                <w:sz w:val="18"/>
              </w:rPr>
              <w:t xml:space="preserve"> (600s) </w:t>
            </w:r>
            <w:r>
              <w:rPr>
                <w:rFonts w:ascii="Times New Roman" w:eastAsia="Times New Roman" w:hAnsi="Times New Roman" w:cs="Times New Roman"/>
                <w:b/>
                <w:sz w:val="18"/>
              </w:rPr>
              <w:t>kod vakuum testa, jedna vrednost</w:t>
            </w:r>
            <w:r w:rsidR="006C6985">
              <w:rPr>
                <w:rFonts w:ascii="Times New Roman" w:eastAsia="Times New Roman" w:hAnsi="Times New Roman" w:cs="Times New Roman"/>
                <w:b/>
                <w:sz w:val="18"/>
              </w:rPr>
              <w:t xml:space="preserve"> PTC1 </w:t>
            </w:r>
            <w:r>
              <w:rPr>
                <w:rFonts w:ascii="Times New Roman" w:eastAsia="Times New Roman" w:hAnsi="Times New Roman" w:cs="Times New Roman"/>
                <w:b/>
                <w:sz w:val="18"/>
              </w:rPr>
              <w:t>je veća od</w:t>
            </w:r>
            <w:r w:rsidR="006C6985">
              <w:rPr>
                <w:rFonts w:ascii="Times New Roman" w:eastAsia="Times New Roman" w:hAnsi="Times New Roman" w:cs="Times New Roman"/>
                <w:b/>
                <w:sz w:val="18"/>
              </w:rPr>
              <w:t xml:space="preserve"> </w:t>
            </w:r>
            <w:r w:rsidR="006C6985">
              <w:rPr>
                <w:rFonts w:ascii="Times New Roman" w:eastAsia="Times New Roman" w:hAnsi="Times New Roman" w:cs="Times New Roman"/>
                <w:b/>
                <w:sz w:val="20"/>
              </w:rPr>
              <w:t>±</w:t>
            </w:r>
            <w:r w:rsidR="006C6985">
              <w:rPr>
                <w:rFonts w:ascii="Times New Roman" w:eastAsia="Times New Roman" w:hAnsi="Times New Roman" w:cs="Times New Roman"/>
                <w:b/>
                <w:sz w:val="18"/>
              </w:rPr>
              <w:t>3℃ (</w:t>
            </w:r>
            <w:r>
              <w:rPr>
                <w:rFonts w:ascii="Times New Roman" w:eastAsia="Times New Roman" w:hAnsi="Times New Roman" w:cs="Times New Roman"/>
                <w:b/>
                <w:sz w:val="18"/>
              </w:rPr>
              <w:t>samo kod vakuum testa</w:t>
            </w:r>
            <w:r w:rsidR="006C6985">
              <w:rPr>
                <w:rFonts w:ascii="Times New Roman" w:eastAsia="Times New Roman" w:hAnsi="Times New Roman" w:cs="Times New Roman"/>
                <w:b/>
                <w:sz w:val="18"/>
              </w:rPr>
              <w:t xml:space="preserve">) </w:t>
            </w:r>
          </w:p>
        </w:tc>
        <w:tc>
          <w:tcPr>
            <w:tcW w:w="3970" w:type="dxa"/>
            <w:tcBorders>
              <w:top w:val="single" w:sz="4" w:space="0" w:color="000000"/>
              <w:left w:val="single" w:sz="4" w:space="0" w:color="000000"/>
              <w:bottom w:val="single" w:sz="4" w:space="0" w:color="000000"/>
              <w:right w:val="single" w:sz="4" w:space="0" w:color="000000"/>
            </w:tcBorders>
            <w:vAlign w:val="center"/>
          </w:tcPr>
          <w:p w14:paraId="7278FFD9" w14:textId="5FCD6857" w:rsidR="006C6985" w:rsidRDefault="009B797D" w:rsidP="006C6985">
            <w:pPr>
              <w:ind w:right="115"/>
              <w:jc w:val="center"/>
            </w:pPr>
            <w:r>
              <w:rPr>
                <w:rFonts w:ascii="Times New Roman" w:eastAsia="Times New Roman" w:hAnsi="Times New Roman" w:cs="Times New Roman"/>
                <w:b/>
                <w:sz w:val="18"/>
              </w:rPr>
              <w:t>Neuspešno postizanje temperature tokom vakuum testa</w:t>
            </w:r>
            <w:r w:rsidR="006C6985">
              <w:rPr>
                <w:rFonts w:ascii="Times New Roman" w:eastAsia="Times New Roman" w:hAnsi="Times New Roman" w:cs="Times New Roman"/>
                <w:b/>
                <w:sz w:val="18"/>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27FC9844" w14:textId="77777777" w:rsidR="006C6985" w:rsidRDefault="006C6985" w:rsidP="006C6985">
            <w:pPr>
              <w:ind w:right="124"/>
              <w:jc w:val="center"/>
              <w:rPr>
                <w:rFonts w:ascii="Times New Roman" w:eastAsia="Times New Roman" w:hAnsi="Times New Roman" w:cs="Times New Roman"/>
                <w:b/>
                <w:sz w:val="18"/>
              </w:rPr>
            </w:pPr>
          </w:p>
          <w:p w14:paraId="23C78B5D" w14:textId="77777777" w:rsidR="006C6985" w:rsidRDefault="006C6985" w:rsidP="006C6985">
            <w:pPr>
              <w:ind w:right="124"/>
              <w:jc w:val="center"/>
              <w:rPr>
                <w:rFonts w:ascii="Times New Roman" w:eastAsia="Times New Roman" w:hAnsi="Times New Roman" w:cs="Times New Roman"/>
                <w:b/>
                <w:sz w:val="18"/>
              </w:rPr>
            </w:pPr>
          </w:p>
          <w:p w14:paraId="26FC2D5B" w14:textId="206A2985" w:rsidR="006C6985" w:rsidRDefault="006C6985" w:rsidP="006C6985">
            <w:pPr>
              <w:ind w:right="124"/>
              <w:jc w:val="center"/>
            </w:pPr>
            <w:r w:rsidRPr="00F65BD8">
              <w:rPr>
                <w:rFonts w:ascii="Times New Roman" w:eastAsia="Times New Roman" w:hAnsi="Times New Roman" w:cs="Times New Roman"/>
                <w:b/>
                <w:sz w:val="18"/>
              </w:rPr>
              <w:t xml:space="preserve">Pozvati proizvođača </w:t>
            </w:r>
          </w:p>
        </w:tc>
      </w:tr>
      <w:tr w:rsidR="00283B33" w14:paraId="073511E8" w14:textId="77777777" w:rsidTr="006C6985">
        <w:trPr>
          <w:trHeight w:val="634"/>
        </w:trPr>
        <w:tc>
          <w:tcPr>
            <w:tcW w:w="710" w:type="dxa"/>
            <w:tcBorders>
              <w:top w:val="single" w:sz="4" w:space="0" w:color="000000"/>
              <w:left w:val="single" w:sz="4" w:space="0" w:color="000000"/>
              <w:bottom w:val="single" w:sz="4" w:space="0" w:color="000000"/>
              <w:right w:val="single" w:sz="4" w:space="0" w:color="000000"/>
            </w:tcBorders>
            <w:vAlign w:val="center"/>
          </w:tcPr>
          <w:p w14:paraId="3CA2BEEB" w14:textId="77777777" w:rsidR="00283B33" w:rsidRDefault="00B25B74">
            <w:pPr>
              <w:ind w:left="60"/>
            </w:pPr>
            <w:r>
              <w:rPr>
                <w:rFonts w:ascii="Times New Roman" w:eastAsia="Times New Roman" w:hAnsi="Times New Roman" w:cs="Times New Roman"/>
                <w:b/>
                <w:sz w:val="21"/>
              </w:rPr>
              <w:t xml:space="preserve">E24 </w:t>
            </w:r>
          </w:p>
        </w:tc>
        <w:tc>
          <w:tcPr>
            <w:tcW w:w="3073" w:type="dxa"/>
            <w:tcBorders>
              <w:top w:val="single" w:sz="4" w:space="0" w:color="000000"/>
              <w:left w:val="single" w:sz="4" w:space="0" w:color="000000"/>
              <w:bottom w:val="single" w:sz="4" w:space="0" w:color="000000"/>
              <w:right w:val="single" w:sz="4" w:space="0" w:color="000000"/>
            </w:tcBorders>
            <w:vAlign w:val="center"/>
          </w:tcPr>
          <w:p w14:paraId="4A831DF4" w14:textId="35BF4889" w:rsidR="00283B33" w:rsidRDefault="009B797D">
            <w:pPr>
              <w:ind w:right="121"/>
              <w:jc w:val="center"/>
            </w:pPr>
            <w:r>
              <w:rPr>
                <w:rFonts w:ascii="Times New Roman" w:eastAsia="Times New Roman" w:hAnsi="Times New Roman" w:cs="Times New Roman"/>
                <w:b/>
                <w:sz w:val="18"/>
              </w:rPr>
              <w:t>Neuspešno komprimovanje</w:t>
            </w:r>
            <w:r w:rsidR="00B25B74">
              <w:rPr>
                <w:rFonts w:ascii="Times New Roman" w:eastAsia="Times New Roman" w:hAnsi="Times New Roman" w:cs="Times New Roman"/>
                <w:b/>
                <w:sz w:val="18"/>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2320F8A7" w14:textId="1A114B15" w:rsidR="00283B33" w:rsidRDefault="009B797D">
            <w:pPr>
              <w:ind w:right="9"/>
              <w:jc w:val="center"/>
            </w:pPr>
            <w:r>
              <w:rPr>
                <w:rFonts w:ascii="Times New Roman" w:eastAsia="Times New Roman" w:hAnsi="Times New Roman" w:cs="Times New Roman"/>
                <w:b/>
                <w:sz w:val="18"/>
              </w:rPr>
              <w:t>Rezervoar čiste vode je prazan ili generator pare ne radi</w:t>
            </w:r>
            <w:r w:rsidR="00B25B74">
              <w:rPr>
                <w:rFonts w:ascii="Times New Roman" w:eastAsia="Times New Roman" w:hAnsi="Times New Roman" w:cs="Times New Roman"/>
                <w:b/>
                <w:sz w:val="18"/>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42EFDE6F" w14:textId="0CE25CE3" w:rsidR="00283B33" w:rsidRDefault="006C6985">
            <w:pPr>
              <w:ind w:right="60"/>
              <w:jc w:val="center"/>
            </w:pPr>
            <w:r>
              <w:rPr>
                <w:rFonts w:ascii="Times New Roman" w:eastAsia="Times New Roman" w:hAnsi="Times New Roman" w:cs="Times New Roman"/>
                <w:b/>
                <w:sz w:val="18"/>
              </w:rPr>
              <w:t>Proverite da li u rezervoaru ima vode; pozovite proizvođača</w:t>
            </w:r>
          </w:p>
        </w:tc>
      </w:tr>
    </w:tbl>
    <w:p w14:paraId="19FCB2FF" w14:textId="77777777" w:rsidR="00283B33" w:rsidRDefault="00B25B74">
      <w:pPr>
        <w:spacing w:after="48"/>
        <w:ind w:left="680"/>
      </w:pPr>
      <w:r>
        <w:rPr>
          <w:rFonts w:ascii="Times New Roman" w:eastAsia="Times New Roman" w:hAnsi="Times New Roman" w:cs="Times New Roman"/>
          <w:sz w:val="21"/>
        </w:rPr>
        <w:t xml:space="preserve"> </w:t>
      </w:r>
    </w:p>
    <w:p w14:paraId="0E6B9F94" w14:textId="77777777" w:rsidR="00283B33" w:rsidRDefault="00B25B74">
      <w:pPr>
        <w:spacing w:after="0"/>
        <w:ind w:left="680"/>
      </w:pPr>
      <w:r>
        <w:rPr>
          <w:rFonts w:ascii="Times New Roman" w:eastAsia="Times New Roman" w:hAnsi="Times New Roman" w:cs="Times New Roman"/>
          <w:sz w:val="21"/>
        </w:rPr>
        <w:t xml:space="preserve"> </w:t>
      </w:r>
    </w:p>
    <w:p w14:paraId="51D5BA6B" w14:textId="44A09666" w:rsidR="00283B33" w:rsidRDefault="00CE27F0" w:rsidP="000F74CF">
      <w:pPr>
        <w:pStyle w:val="Heading1"/>
      </w:pPr>
      <w:bookmarkStart w:id="50" w:name="_Toc49102905"/>
      <w:r>
        <w:lastRenderedPageBreak/>
        <w:t>Električna šema</w:t>
      </w:r>
      <w:bookmarkEnd w:id="50"/>
    </w:p>
    <w:p w14:paraId="0F5D89EB" w14:textId="77777777" w:rsidR="00283B33" w:rsidRDefault="00B25B74">
      <w:pPr>
        <w:spacing w:after="0"/>
        <w:ind w:right="1740"/>
        <w:jc w:val="right"/>
      </w:pPr>
      <w:r>
        <w:rPr>
          <w:noProof/>
        </w:rPr>
        <w:drawing>
          <wp:inline distT="0" distB="0" distL="0" distR="0" wp14:anchorId="6EFEAB45" wp14:editId="3AFD72BF">
            <wp:extent cx="5707380" cy="7753985"/>
            <wp:effectExtent l="0" t="0" r="0" b="0"/>
            <wp:docPr id="9739" name="Picture 9739"/>
            <wp:cNvGraphicFramePr/>
            <a:graphic xmlns:a="http://schemas.openxmlformats.org/drawingml/2006/main">
              <a:graphicData uri="http://schemas.openxmlformats.org/drawingml/2006/picture">
                <pic:pic xmlns:pic="http://schemas.openxmlformats.org/drawingml/2006/picture">
                  <pic:nvPicPr>
                    <pic:cNvPr id="9739" name="Picture 9739"/>
                    <pic:cNvPicPr/>
                  </pic:nvPicPr>
                  <pic:blipFill>
                    <a:blip r:embed="rId142"/>
                    <a:stretch>
                      <a:fillRect/>
                    </a:stretch>
                  </pic:blipFill>
                  <pic:spPr>
                    <a:xfrm>
                      <a:off x="0" y="0"/>
                      <a:ext cx="5707380" cy="7753985"/>
                    </a:xfrm>
                    <a:prstGeom prst="rect">
                      <a:avLst/>
                    </a:prstGeom>
                  </pic:spPr>
                </pic:pic>
              </a:graphicData>
            </a:graphic>
          </wp:inline>
        </w:drawing>
      </w:r>
      <w:r>
        <w:rPr>
          <w:rFonts w:ascii="Times New Roman" w:eastAsia="Times New Roman" w:hAnsi="Times New Roman" w:cs="Times New Roman"/>
          <w:sz w:val="21"/>
        </w:rPr>
        <w:t xml:space="preserve"> </w:t>
      </w:r>
    </w:p>
    <w:p w14:paraId="1280B731" w14:textId="4CC88FC7" w:rsidR="00283B33" w:rsidRDefault="00CE27F0" w:rsidP="000F74CF">
      <w:pPr>
        <w:pStyle w:val="Heading1"/>
      </w:pPr>
      <w:bookmarkStart w:id="51" w:name="_Toc49102906"/>
      <w:r>
        <w:lastRenderedPageBreak/>
        <w:t>Hidraulična šema</w:t>
      </w:r>
      <w:bookmarkEnd w:id="51"/>
    </w:p>
    <w:p w14:paraId="6F009CD4" w14:textId="77777777" w:rsidR="00283B33" w:rsidRDefault="00B25B74">
      <w:pPr>
        <w:spacing w:after="75"/>
        <w:ind w:left="747"/>
      </w:pPr>
      <w:r>
        <w:rPr>
          <w:noProof/>
        </w:rPr>
        <w:drawing>
          <wp:inline distT="0" distB="0" distL="0" distR="0" wp14:anchorId="2827ECD1" wp14:editId="1EB4E931">
            <wp:extent cx="5755006" cy="7911465"/>
            <wp:effectExtent l="0" t="0" r="0" b="0"/>
            <wp:docPr id="9806" name="Picture 9806"/>
            <wp:cNvGraphicFramePr/>
            <a:graphic xmlns:a="http://schemas.openxmlformats.org/drawingml/2006/main">
              <a:graphicData uri="http://schemas.openxmlformats.org/drawingml/2006/picture">
                <pic:pic xmlns:pic="http://schemas.openxmlformats.org/drawingml/2006/picture">
                  <pic:nvPicPr>
                    <pic:cNvPr id="9806" name="Picture 9806"/>
                    <pic:cNvPicPr/>
                  </pic:nvPicPr>
                  <pic:blipFill>
                    <a:blip r:embed="rId143"/>
                    <a:stretch>
                      <a:fillRect/>
                    </a:stretch>
                  </pic:blipFill>
                  <pic:spPr>
                    <a:xfrm>
                      <a:off x="0" y="0"/>
                      <a:ext cx="5755006" cy="7911465"/>
                    </a:xfrm>
                    <a:prstGeom prst="rect">
                      <a:avLst/>
                    </a:prstGeom>
                  </pic:spPr>
                </pic:pic>
              </a:graphicData>
            </a:graphic>
          </wp:inline>
        </w:drawing>
      </w:r>
    </w:p>
    <w:p w14:paraId="058D5C8B" w14:textId="77777777" w:rsidR="00283B33" w:rsidRDefault="00B25B74">
      <w:pPr>
        <w:spacing w:after="0"/>
        <w:ind w:left="680"/>
      </w:pPr>
      <w:r>
        <w:rPr>
          <w:rFonts w:ascii="Times New Roman" w:eastAsia="Times New Roman" w:hAnsi="Times New Roman" w:cs="Times New Roman"/>
          <w:sz w:val="21"/>
        </w:rPr>
        <w:t xml:space="preserve"> </w:t>
      </w:r>
    </w:p>
    <w:p w14:paraId="3CC39211" w14:textId="77777777" w:rsidR="000E2431" w:rsidRDefault="000E2431">
      <w:pPr>
        <w:pStyle w:val="Heading3"/>
        <w:spacing w:after="0"/>
        <w:ind w:left="-5"/>
        <w:rPr>
          <w:b w:val="0"/>
          <w:sz w:val="21"/>
        </w:rPr>
      </w:pPr>
    </w:p>
    <w:p w14:paraId="3F0A1C29" w14:textId="77777777" w:rsidR="000E2431" w:rsidRDefault="000E2431">
      <w:pPr>
        <w:pStyle w:val="Heading3"/>
        <w:spacing w:after="0"/>
        <w:ind w:left="-5"/>
        <w:rPr>
          <w:b w:val="0"/>
          <w:sz w:val="21"/>
        </w:rPr>
      </w:pPr>
    </w:p>
    <w:p w14:paraId="1B23E6C9" w14:textId="35C76F6B" w:rsidR="00283B33" w:rsidRDefault="00B25B74">
      <w:pPr>
        <w:pStyle w:val="Heading3"/>
        <w:spacing w:after="0"/>
        <w:ind w:left="-5"/>
      </w:pPr>
      <w:r>
        <w:rPr>
          <w:b w:val="0"/>
          <w:sz w:val="21"/>
        </w:rPr>
        <w:t xml:space="preserve">Annex:                  </w:t>
      </w:r>
      <w:r>
        <w:t xml:space="preserve"> </w:t>
      </w:r>
      <w:r w:rsidR="00CE27F0">
        <w:t>Elektromagnetna kompatibilnost</w:t>
      </w:r>
      <w:r>
        <w:t xml:space="preserve"> </w:t>
      </w:r>
    </w:p>
    <w:tbl>
      <w:tblPr>
        <w:tblStyle w:val="TableGrid"/>
        <w:tblW w:w="9199" w:type="dxa"/>
        <w:tblInd w:w="-108" w:type="dxa"/>
        <w:tblCellMar>
          <w:top w:w="55" w:type="dxa"/>
          <w:left w:w="108" w:type="dxa"/>
          <w:right w:w="58" w:type="dxa"/>
        </w:tblCellMar>
        <w:tblLook w:val="04A0" w:firstRow="1" w:lastRow="0" w:firstColumn="1" w:lastColumn="0" w:noHBand="0" w:noVBand="1"/>
      </w:tblPr>
      <w:tblGrid>
        <w:gridCol w:w="1496"/>
        <w:gridCol w:w="1949"/>
        <w:gridCol w:w="1060"/>
        <w:gridCol w:w="3550"/>
        <w:gridCol w:w="1144"/>
      </w:tblGrid>
      <w:tr w:rsidR="00283B33" w14:paraId="438C239F" w14:textId="77777777">
        <w:trPr>
          <w:trHeight w:val="322"/>
        </w:trPr>
        <w:tc>
          <w:tcPr>
            <w:tcW w:w="9199" w:type="dxa"/>
            <w:gridSpan w:val="5"/>
            <w:tcBorders>
              <w:top w:val="single" w:sz="4" w:space="0" w:color="000000"/>
              <w:left w:val="single" w:sz="4" w:space="0" w:color="000000"/>
              <w:bottom w:val="single" w:sz="4" w:space="0" w:color="000000"/>
              <w:right w:val="single" w:sz="4" w:space="0" w:color="000000"/>
            </w:tcBorders>
          </w:tcPr>
          <w:p w14:paraId="4B597FE4" w14:textId="0C713BDB" w:rsidR="00283B33" w:rsidRDefault="002B2E05">
            <w:pPr>
              <w:ind w:right="57"/>
              <w:jc w:val="center"/>
            </w:pPr>
            <w:r w:rsidRPr="002B2E05">
              <w:rPr>
                <w:rFonts w:ascii="Times New Roman" w:eastAsia="Times New Roman" w:hAnsi="Times New Roman" w:cs="Times New Roman"/>
                <w:b/>
                <w:sz w:val="20"/>
              </w:rPr>
              <w:t>Vodič i izjava proizvođača – Elektromagnetna emisija</w:t>
            </w:r>
            <w:r w:rsidR="00B25B74">
              <w:rPr>
                <w:rFonts w:ascii="Times New Roman" w:eastAsia="Times New Roman" w:hAnsi="Times New Roman" w:cs="Times New Roman"/>
                <w:b/>
                <w:sz w:val="20"/>
              </w:rPr>
              <w:t>.</w:t>
            </w:r>
            <w:r w:rsidR="00B25B74">
              <w:rPr>
                <w:sz w:val="18"/>
              </w:rPr>
              <w:t xml:space="preserve"> </w:t>
            </w:r>
          </w:p>
        </w:tc>
      </w:tr>
      <w:tr w:rsidR="00283B33" w14:paraId="04E39B0B" w14:textId="77777777">
        <w:trPr>
          <w:trHeight w:val="634"/>
        </w:trPr>
        <w:tc>
          <w:tcPr>
            <w:tcW w:w="9199" w:type="dxa"/>
            <w:gridSpan w:val="5"/>
            <w:tcBorders>
              <w:top w:val="single" w:sz="4" w:space="0" w:color="000000"/>
              <w:left w:val="single" w:sz="4" w:space="0" w:color="000000"/>
              <w:bottom w:val="single" w:sz="4" w:space="0" w:color="000000"/>
              <w:right w:val="single" w:sz="4" w:space="0" w:color="000000"/>
            </w:tcBorders>
          </w:tcPr>
          <w:p w14:paraId="723F63C6" w14:textId="7C0CFBF8" w:rsidR="00283B33" w:rsidRDefault="002B2E05">
            <w:pPr>
              <w:ind w:left="16" w:right="25"/>
              <w:jc w:val="center"/>
            </w:pPr>
            <w:r w:rsidRPr="002B2E05">
              <w:rPr>
                <w:rFonts w:ascii="Times New Roman" w:eastAsia="Times New Roman" w:hAnsi="Times New Roman" w:cs="Times New Roman"/>
                <w:sz w:val="18"/>
              </w:rPr>
              <w:t>Mali parni sterilizator mora se koristiti u dole opisanom elektromagnetnom okruženju. Korisnik mora osigurati elektromagnetno okruženje sa dole navedenim karakteristikama.</w:t>
            </w:r>
          </w:p>
        </w:tc>
      </w:tr>
      <w:tr w:rsidR="00283B33" w14:paraId="16ABF040" w14:textId="77777777">
        <w:trPr>
          <w:trHeight w:val="322"/>
        </w:trPr>
        <w:tc>
          <w:tcPr>
            <w:tcW w:w="9199" w:type="dxa"/>
            <w:gridSpan w:val="5"/>
            <w:tcBorders>
              <w:top w:val="single" w:sz="4" w:space="0" w:color="000000"/>
              <w:left w:val="single" w:sz="4" w:space="0" w:color="000000"/>
              <w:bottom w:val="single" w:sz="4" w:space="0" w:color="000000"/>
              <w:right w:val="single" w:sz="4" w:space="0" w:color="000000"/>
            </w:tcBorders>
          </w:tcPr>
          <w:p w14:paraId="2ABFAF11" w14:textId="241999F4" w:rsidR="00283B33" w:rsidRDefault="002B2E05">
            <w:r>
              <w:rPr>
                <w:rFonts w:ascii="Times New Roman" w:eastAsia="Times New Roman" w:hAnsi="Times New Roman" w:cs="Times New Roman"/>
                <w:b/>
                <w:sz w:val="20"/>
              </w:rPr>
              <w:t>Test emisije</w:t>
            </w:r>
            <w:r w:rsidR="00B25B74">
              <w:rPr>
                <w:sz w:val="18"/>
              </w:rPr>
              <w:t xml:space="preserve"> </w:t>
            </w:r>
          </w:p>
        </w:tc>
      </w:tr>
      <w:tr w:rsidR="00283B33" w14:paraId="6B89C790" w14:textId="77777777" w:rsidTr="002B2E05">
        <w:trPr>
          <w:trHeight w:val="324"/>
        </w:trPr>
        <w:tc>
          <w:tcPr>
            <w:tcW w:w="1496" w:type="dxa"/>
            <w:tcBorders>
              <w:top w:val="single" w:sz="4" w:space="0" w:color="000000"/>
              <w:left w:val="single" w:sz="4" w:space="0" w:color="000000"/>
              <w:bottom w:val="single" w:sz="4" w:space="0" w:color="000000"/>
              <w:right w:val="single" w:sz="4" w:space="0" w:color="000000"/>
            </w:tcBorders>
          </w:tcPr>
          <w:p w14:paraId="5D2C8F41" w14:textId="77777777" w:rsidR="00283B33" w:rsidRDefault="00B25B74">
            <w:pPr>
              <w:ind w:left="62"/>
            </w:pPr>
            <w:r>
              <w:rPr>
                <w:rFonts w:ascii="Times New Roman" w:eastAsia="Times New Roman" w:hAnsi="Times New Roman" w:cs="Times New Roman"/>
                <w:b/>
                <w:sz w:val="20"/>
              </w:rPr>
              <w:t xml:space="preserve">GB/T 18268.1 </w:t>
            </w:r>
          </w:p>
        </w:tc>
        <w:tc>
          <w:tcPr>
            <w:tcW w:w="1949" w:type="dxa"/>
            <w:tcBorders>
              <w:top w:val="single" w:sz="4" w:space="0" w:color="000000"/>
              <w:left w:val="single" w:sz="4" w:space="0" w:color="000000"/>
              <w:bottom w:val="single" w:sz="4" w:space="0" w:color="000000"/>
              <w:right w:val="single" w:sz="4" w:space="0" w:color="000000"/>
            </w:tcBorders>
          </w:tcPr>
          <w:p w14:paraId="11809FCF" w14:textId="56EA254B" w:rsidR="00283B33" w:rsidRDefault="002B2E05">
            <w:pPr>
              <w:ind w:right="53"/>
              <w:jc w:val="center"/>
            </w:pPr>
            <w:r>
              <w:rPr>
                <w:rFonts w:ascii="Times New Roman" w:eastAsia="Times New Roman" w:hAnsi="Times New Roman" w:cs="Times New Roman"/>
                <w:b/>
                <w:sz w:val="20"/>
              </w:rPr>
              <w:t>Test</w:t>
            </w:r>
          </w:p>
        </w:tc>
        <w:tc>
          <w:tcPr>
            <w:tcW w:w="1060" w:type="dxa"/>
            <w:tcBorders>
              <w:top w:val="single" w:sz="4" w:space="0" w:color="000000"/>
              <w:left w:val="single" w:sz="4" w:space="0" w:color="000000"/>
              <w:bottom w:val="single" w:sz="4" w:space="0" w:color="000000"/>
              <w:right w:val="single" w:sz="4" w:space="0" w:color="000000"/>
            </w:tcBorders>
          </w:tcPr>
          <w:p w14:paraId="0E7F90F5" w14:textId="44A22E72" w:rsidR="00283B33" w:rsidRDefault="00B25B74">
            <w:pPr>
              <w:ind w:right="55"/>
              <w:jc w:val="center"/>
            </w:pPr>
            <w:r>
              <w:rPr>
                <w:rFonts w:ascii="Times New Roman" w:eastAsia="Times New Roman" w:hAnsi="Times New Roman" w:cs="Times New Roman"/>
                <w:b/>
                <w:sz w:val="20"/>
              </w:rPr>
              <w:t>Re</w:t>
            </w:r>
            <w:r w:rsidR="002B2E05">
              <w:rPr>
                <w:rFonts w:ascii="Times New Roman" w:eastAsia="Times New Roman" w:hAnsi="Times New Roman" w:cs="Times New Roman"/>
                <w:b/>
                <w:sz w:val="20"/>
              </w:rPr>
              <w:t>zultat</w:t>
            </w:r>
          </w:p>
        </w:tc>
        <w:tc>
          <w:tcPr>
            <w:tcW w:w="3550" w:type="dxa"/>
            <w:tcBorders>
              <w:top w:val="single" w:sz="4" w:space="0" w:color="000000"/>
              <w:left w:val="single" w:sz="4" w:space="0" w:color="000000"/>
              <w:bottom w:val="single" w:sz="4" w:space="0" w:color="000000"/>
              <w:right w:val="single" w:sz="4" w:space="0" w:color="000000"/>
            </w:tcBorders>
          </w:tcPr>
          <w:p w14:paraId="4EE8C8CA" w14:textId="7377B957" w:rsidR="00283B33" w:rsidRDefault="002B2E05">
            <w:pPr>
              <w:ind w:left="65"/>
            </w:pPr>
            <w:r>
              <w:rPr>
                <w:rFonts w:ascii="Times New Roman" w:eastAsia="Times New Roman" w:hAnsi="Times New Roman" w:cs="Times New Roman"/>
                <w:b/>
                <w:sz w:val="20"/>
              </w:rPr>
              <w:t>Elektromagnetno okruženje-Vodič</w:t>
            </w:r>
            <w:r w:rsidR="00B25B74">
              <w:rPr>
                <w:rFonts w:ascii="Times New Roman" w:eastAsia="Times New Roman" w:hAnsi="Times New Roman" w:cs="Times New Roman"/>
                <w:b/>
                <w:sz w:val="20"/>
              </w:rPr>
              <w:t xml:space="preserve"> </w:t>
            </w:r>
          </w:p>
        </w:tc>
        <w:tc>
          <w:tcPr>
            <w:tcW w:w="1144" w:type="dxa"/>
            <w:tcBorders>
              <w:top w:val="single" w:sz="4" w:space="0" w:color="000000"/>
              <w:left w:val="single" w:sz="4" w:space="0" w:color="000000"/>
              <w:bottom w:val="single" w:sz="4" w:space="0" w:color="000000"/>
              <w:right w:val="single" w:sz="4" w:space="0" w:color="000000"/>
            </w:tcBorders>
          </w:tcPr>
          <w:p w14:paraId="536BD9A7" w14:textId="23DBCB6C" w:rsidR="00283B33" w:rsidRDefault="00B25B74">
            <w:pPr>
              <w:ind w:right="55"/>
              <w:jc w:val="center"/>
            </w:pPr>
            <w:r>
              <w:rPr>
                <w:rFonts w:ascii="Times New Roman" w:eastAsia="Times New Roman" w:hAnsi="Times New Roman" w:cs="Times New Roman"/>
                <w:b/>
                <w:sz w:val="20"/>
              </w:rPr>
              <w:t>N</w:t>
            </w:r>
            <w:r w:rsidR="002B2E05">
              <w:rPr>
                <w:rFonts w:ascii="Times New Roman" w:eastAsia="Times New Roman" w:hAnsi="Times New Roman" w:cs="Times New Roman"/>
                <w:b/>
                <w:sz w:val="20"/>
              </w:rPr>
              <w:t>apomena</w:t>
            </w:r>
          </w:p>
        </w:tc>
      </w:tr>
      <w:tr w:rsidR="00283B33" w14:paraId="30673C72" w14:textId="77777777" w:rsidTr="002B2E05">
        <w:trPr>
          <w:trHeight w:val="322"/>
        </w:trPr>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1FB9CEBC" w14:textId="77777777" w:rsidR="00283B33" w:rsidRDefault="00B25B74">
            <w:pPr>
              <w:ind w:right="52"/>
              <w:jc w:val="center"/>
            </w:pPr>
            <w:r>
              <w:rPr>
                <w:sz w:val="18"/>
              </w:rPr>
              <w:t xml:space="preserve">7.2 </w:t>
            </w:r>
          </w:p>
        </w:tc>
        <w:tc>
          <w:tcPr>
            <w:tcW w:w="1949" w:type="dxa"/>
            <w:tcBorders>
              <w:top w:val="single" w:sz="4" w:space="0" w:color="000000"/>
              <w:left w:val="single" w:sz="4" w:space="0" w:color="000000"/>
              <w:bottom w:val="single" w:sz="4" w:space="0" w:color="000000"/>
              <w:right w:val="single" w:sz="4" w:space="0" w:color="000000"/>
            </w:tcBorders>
          </w:tcPr>
          <w:p w14:paraId="363CB9AB" w14:textId="5EC7412B" w:rsidR="00283B33" w:rsidRDefault="002B2E05">
            <w:r>
              <w:rPr>
                <w:rFonts w:ascii="Times New Roman" w:eastAsia="Times New Roman" w:hAnsi="Times New Roman" w:cs="Times New Roman"/>
                <w:sz w:val="20"/>
              </w:rPr>
              <w:t>Kondukciona emisija</w:t>
            </w:r>
            <w:r w:rsidR="00B25B74">
              <w:rPr>
                <w:sz w:val="18"/>
              </w:rPr>
              <w:t xml:space="preserve"> </w:t>
            </w:r>
          </w:p>
        </w:tc>
        <w:tc>
          <w:tcPr>
            <w:tcW w:w="1060" w:type="dxa"/>
            <w:tcBorders>
              <w:top w:val="single" w:sz="4" w:space="0" w:color="000000"/>
              <w:left w:val="single" w:sz="4" w:space="0" w:color="000000"/>
              <w:bottom w:val="single" w:sz="4" w:space="0" w:color="000000"/>
              <w:right w:val="single" w:sz="4" w:space="0" w:color="000000"/>
            </w:tcBorders>
          </w:tcPr>
          <w:p w14:paraId="52ABB7E0" w14:textId="6BFC19EC" w:rsidR="00283B33" w:rsidRDefault="002B2E05">
            <w:r>
              <w:rPr>
                <w:rFonts w:ascii="Times New Roman" w:eastAsia="Times New Roman" w:hAnsi="Times New Roman" w:cs="Times New Roman"/>
                <w:sz w:val="20"/>
              </w:rPr>
              <w:t>Usklađeno</w:t>
            </w:r>
            <w:r w:rsidR="00B25B74">
              <w:rPr>
                <w:sz w:val="21"/>
              </w:rPr>
              <w:t xml:space="preserve"> </w:t>
            </w:r>
          </w:p>
        </w:tc>
        <w:tc>
          <w:tcPr>
            <w:tcW w:w="3550" w:type="dxa"/>
            <w:vMerge w:val="restart"/>
            <w:tcBorders>
              <w:top w:val="single" w:sz="4" w:space="0" w:color="000000"/>
              <w:left w:val="single" w:sz="4" w:space="0" w:color="000000"/>
              <w:bottom w:val="single" w:sz="4" w:space="0" w:color="000000"/>
              <w:right w:val="single" w:sz="4" w:space="0" w:color="000000"/>
            </w:tcBorders>
          </w:tcPr>
          <w:p w14:paraId="20B9F5A7" w14:textId="3E899863" w:rsidR="00283B33" w:rsidRDefault="002B2E05">
            <w:r w:rsidRPr="002B2E05">
              <w:rPr>
                <w:rFonts w:ascii="Times New Roman" w:eastAsia="Times New Roman" w:hAnsi="Times New Roman" w:cs="Times New Roman"/>
                <w:sz w:val="20"/>
              </w:rPr>
              <w:t>Malo je verovatno ometanje okolnih električnih uređaja</w:t>
            </w:r>
          </w:p>
        </w:tc>
        <w:tc>
          <w:tcPr>
            <w:tcW w:w="1144" w:type="dxa"/>
            <w:vMerge w:val="restart"/>
            <w:tcBorders>
              <w:top w:val="single" w:sz="4" w:space="0" w:color="000000"/>
              <w:left w:val="single" w:sz="4" w:space="0" w:color="000000"/>
              <w:bottom w:val="single" w:sz="4" w:space="0" w:color="000000"/>
              <w:right w:val="single" w:sz="4" w:space="0" w:color="000000"/>
            </w:tcBorders>
          </w:tcPr>
          <w:p w14:paraId="1911C304" w14:textId="77777777" w:rsidR="00283B33" w:rsidRDefault="00B25B74">
            <w:pPr>
              <w:tabs>
                <w:tab w:val="right" w:pos="868"/>
              </w:tabs>
              <w:spacing w:after="68"/>
            </w:pPr>
            <w:r>
              <w:rPr>
                <w:rFonts w:ascii="Times New Roman" w:eastAsia="Times New Roman" w:hAnsi="Times New Roman" w:cs="Times New Roman"/>
                <w:sz w:val="20"/>
              </w:rPr>
              <w:t xml:space="preserve">Group </w:t>
            </w:r>
            <w:r>
              <w:rPr>
                <w:rFonts w:ascii="Times New Roman" w:eastAsia="Times New Roman" w:hAnsi="Times New Roman" w:cs="Times New Roman"/>
                <w:sz w:val="20"/>
              </w:rPr>
              <w:tab/>
              <w:t xml:space="preserve">1 </w:t>
            </w:r>
          </w:p>
          <w:p w14:paraId="59731E88" w14:textId="77777777" w:rsidR="00283B33" w:rsidRDefault="00B25B74">
            <w:r>
              <w:rPr>
                <w:rFonts w:ascii="Times New Roman" w:eastAsia="Times New Roman" w:hAnsi="Times New Roman" w:cs="Times New Roman"/>
                <w:sz w:val="20"/>
              </w:rPr>
              <w:t xml:space="preserve">Class B </w:t>
            </w:r>
          </w:p>
        </w:tc>
      </w:tr>
      <w:tr w:rsidR="002B2E05" w14:paraId="310FEF78" w14:textId="77777777" w:rsidTr="002B2E05">
        <w:trPr>
          <w:trHeight w:val="322"/>
        </w:trPr>
        <w:tc>
          <w:tcPr>
            <w:tcW w:w="0" w:type="auto"/>
            <w:vMerge/>
            <w:tcBorders>
              <w:top w:val="nil"/>
              <w:left w:val="single" w:sz="4" w:space="0" w:color="000000"/>
              <w:bottom w:val="single" w:sz="4" w:space="0" w:color="000000"/>
              <w:right w:val="single" w:sz="4" w:space="0" w:color="000000"/>
            </w:tcBorders>
          </w:tcPr>
          <w:p w14:paraId="0386B09E" w14:textId="77777777" w:rsidR="002B2E05" w:rsidRDefault="002B2E05" w:rsidP="002B2E05"/>
        </w:tc>
        <w:tc>
          <w:tcPr>
            <w:tcW w:w="1949" w:type="dxa"/>
            <w:tcBorders>
              <w:top w:val="single" w:sz="4" w:space="0" w:color="000000"/>
              <w:left w:val="single" w:sz="4" w:space="0" w:color="000000"/>
              <w:bottom w:val="single" w:sz="4" w:space="0" w:color="000000"/>
              <w:right w:val="single" w:sz="4" w:space="0" w:color="000000"/>
            </w:tcBorders>
          </w:tcPr>
          <w:p w14:paraId="613250A6" w14:textId="43B49992" w:rsidR="002B2E05" w:rsidRDefault="002B2E05" w:rsidP="002B2E05">
            <w:r>
              <w:rPr>
                <w:rFonts w:ascii="Times New Roman" w:eastAsia="Times New Roman" w:hAnsi="Times New Roman" w:cs="Times New Roman"/>
                <w:sz w:val="20"/>
              </w:rPr>
              <w:t>Radijaciona emisija</w:t>
            </w:r>
            <w:r>
              <w:rPr>
                <w:sz w:val="18"/>
              </w:rPr>
              <w:t xml:space="preserve"> </w:t>
            </w:r>
          </w:p>
        </w:tc>
        <w:tc>
          <w:tcPr>
            <w:tcW w:w="1060" w:type="dxa"/>
            <w:tcBorders>
              <w:top w:val="single" w:sz="4" w:space="0" w:color="000000"/>
              <w:left w:val="single" w:sz="4" w:space="0" w:color="000000"/>
              <w:bottom w:val="single" w:sz="4" w:space="0" w:color="000000"/>
              <w:right w:val="single" w:sz="4" w:space="0" w:color="000000"/>
            </w:tcBorders>
          </w:tcPr>
          <w:p w14:paraId="624CD36F" w14:textId="3D37E63C" w:rsidR="002B2E05" w:rsidRDefault="002B2E05" w:rsidP="002B2E05">
            <w:r w:rsidRPr="00FE412C">
              <w:rPr>
                <w:rFonts w:ascii="Times New Roman" w:eastAsia="Times New Roman" w:hAnsi="Times New Roman" w:cs="Times New Roman"/>
                <w:sz w:val="20"/>
              </w:rPr>
              <w:t>Usklađeno</w:t>
            </w:r>
          </w:p>
        </w:tc>
        <w:tc>
          <w:tcPr>
            <w:tcW w:w="0" w:type="auto"/>
            <w:vMerge/>
            <w:tcBorders>
              <w:top w:val="nil"/>
              <w:left w:val="single" w:sz="4" w:space="0" w:color="000000"/>
              <w:bottom w:val="single" w:sz="4" w:space="0" w:color="000000"/>
              <w:right w:val="single" w:sz="4" w:space="0" w:color="000000"/>
            </w:tcBorders>
          </w:tcPr>
          <w:p w14:paraId="38582F14" w14:textId="77777777" w:rsidR="002B2E05" w:rsidRDefault="002B2E05" w:rsidP="002B2E05"/>
        </w:tc>
        <w:tc>
          <w:tcPr>
            <w:tcW w:w="0" w:type="auto"/>
            <w:vMerge/>
            <w:tcBorders>
              <w:top w:val="nil"/>
              <w:left w:val="single" w:sz="4" w:space="0" w:color="000000"/>
              <w:bottom w:val="single" w:sz="4" w:space="0" w:color="000000"/>
              <w:right w:val="single" w:sz="4" w:space="0" w:color="000000"/>
            </w:tcBorders>
          </w:tcPr>
          <w:p w14:paraId="2A12DF5E" w14:textId="77777777" w:rsidR="002B2E05" w:rsidRDefault="002B2E05" w:rsidP="002B2E05"/>
        </w:tc>
      </w:tr>
      <w:tr w:rsidR="002B2E05" w14:paraId="2C710BC5" w14:textId="77777777" w:rsidTr="002B2E05">
        <w:trPr>
          <w:trHeight w:val="322"/>
        </w:trPr>
        <w:tc>
          <w:tcPr>
            <w:tcW w:w="1496" w:type="dxa"/>
            <w:tcBorders>
              <w:top w:val="single" w:sz="4" w:space="0" w:color="000000"/>
              <w:left w:val="single" w:sz="4" w:space="0" w:color="000000"/>
              <w:bottom w:val="single" w:sz="4" w:space="0" w:color="000000"/>
              <w:right w:val="single" w:sz="4" w:space="0" w:color="000000"/>
            </w:tcBorders>
          </w:tcPr>
          <w:p w14:paraId="4B628BA9" w14:textId="77777777" w:rsidR="002B2E05" w:rsidRDefault="002B2E05" w:rsidP="002B2E05">
            <w:pPr>
              <w:ind w:right="52"/>
              <w:jc w:val="center"/>
            </w:pPr>
            <w:r>
              <w:rPr>
                <w:sz w:val="18"/>
              </w:rPr>
              <w:t xml:space="preserve">7.2 </w:t>
            </w:r>
          </w:p>
        </w:tc>
        <w:tc>
          <w:tcPr>
            <w:tcW w:w="1949" w:type="dxa"/>
            <w:tcBorders>
              <w:top w:val="single" w:sz="4" w:space="0" w:color="000000"/>
              <w:left w:val="single" w:sz="4" w:space="0" w:color="000000"/>
              <w:bottom w:val="single" w:sz="4" w:space="0" w:color="000000"/>
              <w:right w:val="single" w:sz="4" w:space="0" w:color="000000"/>
            </w:tcBorders>
          </w:tcPr>
          <w:p w14:paraId="1E94ADA9" w14:textId="2F117E65" w:rsidR="002B2E05" w:rsidRDefault="002B2E05" w:rsidP="002B2E05">
            <w:r>
              <w:rPr>
                <w:rFonts w:ascii="Times New Roman" w:eastAsia="Times New Roman" w:hAnsi="Times New Roman" w:cs="Times New Roman"/>
                <w:sz w:val="20"/>
              </w:rPr>
              <w:t>Emisija harmonike</w:t>
            </w:r>
            <w:r>
              <w:rPr>
                <w:sz w:val="18"/>
              </w:rPr>
              <w:t xml:space="preserve"> </w:t>
            </w:r>
          </w:p>
        </w:tc>
        <w:tc>
          <w:tcPr>
            <w:tcW w:w="1060" w:type="dxa"/>
            <w:tcBorders>
              <w:top w:val="single" w:sz="4" w:space="0" w:color="000000"/>
              <w:left w:val="single" w:sz="4" w:space="0" w:color="000000"/>
              <w:bottom w:val="single" w:sz="4" w:space="0" w:color="000000"/>
              <w:right w:val="single" w:sz="4" w:space="0" w:color="000000"/>
            </w:tcBorders>
          </w:tcPr>
          <w:p w14:paraId="48D6E903" w14:textId="1DC745E0" w:rsidR="002B2E05" w:rsidRDefault="002B2E05" w:rsidP="002B2E05">
            <w:r w:rsidRPr="00FE412C">
              <w:rPr>
                <w:rFonts w:ascii="Times New Roman" w:eastAsia="Times New Roman" w:hAnsi="Times New Roman" w:cs="Times New Roman"/>
                <w:sz w:val="20"/>
              </w:rPr>
              <w:t>Usklađeno</w:t>
            </w:r>
          </w:p>
        </w:tc>
        <w:tc>
          <w:tcPr>
            <w:tcW w:w="3550" w:type="dxa"/>
            <w:vMerge w:val="restart"/>
            <w:tcBorders>
              <w:top w:val="single" w:sz="4" w:space="0" w:color="000000"/>
              <w:left w:val="single" w:sz="4" w:space="0" w:color="000000"/>
              <w:bottom w:val="single" w:sz="4" w:space="0" w:color="000000"/>
              <w:right w:val="single" w:sz="4" w:space="0" w:color="000000"/>
            </w:tcBorders>
          </w:tcPr>
          <w:p w14:paraId="423E6329" w14:textId="77777777" w:rsidR="002B2E05" w:rsidRPr="002B2E05" w:rsidRDefault="002B2E05" w:rsidP="002B2E05">
            <w:pPr>
              <w:ind w:right="50"/>
              <w:jc w:val="both"/>
              <w:rPr>
                <w:rFonts w:ascii="Times New Roman" w:eastAsia="Times New Roman" w:hAnsi="Times New Roman" w:cs="Times New Roman"/>
                <w:sz w:val="20"/>
              </w:rPr>
            </w:pPr>
            <w:r w:rsidRPr="002B2E05">
              <w:rPr>
                <w:rFonts w:ascii="Times New Roman" w:eastAsia="Times New Roman" w:hAnsi="Times New Roman" w:cs="Times New Roman"/>
                <w:sz w:val="20"/>
              </w:rPr>
              <w:t>Pogodno za sve objekte, uključujući i domaćinstva i direktne priključke na niskonaponsku mrežu za stambena naselja</w:t>
            </w:r>
          </w:p>
          <w:p w14:paraId="77B5EFE7" w14:textId="50756206" w:rsidR="002B2E05" w:rsidRDefault="002B2E05" w:rsidP="002B2E05">
            <w:pPr>
              <w:ind w:right="50"/>
              <w:jc w:val="both"/>
            </w:pPr>
          </w:p>
        </w:tc>
        <w:tc>
          <w:tcPr>
            <w:tcW w:w="1144" w:type="dxa"/>
            <w:tcBorders>
              <w:top w:val="single" w:sz="4" w:space="0" w:color="000000"/>
              <w:left w:val="single" w:sz="4" w:space="0" w:color="000000"/>
              <w:bottom w:val="single" w:sz="4" w:space="0" w:color="000000"/>
              <w:right w:val="single" w:sz="4" w:space="0" w:color="000000"/>
            </w:tcBorders>
          </w:tcPr>
          <w:p w14:paraId="19C16CA1" w14:textId="77777777" w:rsidR="002B2E05" w:rsidRDefault="002B2E05" w:rsidP="002B2E05">
            <w:r>
              <w:rPr>
                <w:sz w:val="18"/>
              </w:rPr>
              <w:t xml:space="preserve"> </w:t>
            </w:r>
          </w:p>
        </w:tc>
      </w:tr>
      <w:tr w:rsidR="002B2E05" w14:paraId="0235E1FA" w14:textId="77777777" w:rsidTr="002B2E05">
        <w:trPr>
          <w:trHeight w:val="946"/>
        </w:trPr>
        <w:tc>
          <w:tcPr>
            <w:tcW w:w="1496" w:type="dxa"/>
            <w:tcBorders>
              <w:top w:val="single" w:sz="4" w:space="0" w:color="000000"/>
              <w:left w:val="single" w:sz="4" w:space="0" w:color="000000"/>
              <w:bottom w:val="single" w:sz="4" w:space="0" w:color="000000"/>
              <w:right w:val="single" w:sz="4" w:space="0" w:color="000000"/>
            </w:tcBorders>
          </w:tcPr>
          <w:p w14:paraId="07DD4FA6" w14:textId="77777777" w:rsidR="002B2E05" w:rsidRDefault="002B2E05" w:rsidP="002B2E05">
            <w:pPr>
              <w:ind w:right="52"/>
              <w:jc w:val="center"/>
            </w:pPr>
            <w:r>
              <w:rPr>
                <w:sz w:val="18"/>
              </w:rPr>
              <w:t xml:space="preserve">7.2 </w:t>
            </w:r>
          </w:p>
        </w:tc>
        <w:tc>
          <w:tcPr>
            <w:tcW w:w="1949" w:type="dxa"/>
            <w:tcBorders>
              <w:top w:val="single" w:sz="4" w:space="0" w:color="000000"/>
              <w:left w:val="single" w:sz="4" w:space="0" w:color="000000"/>
              <w:bottom w:val="single" w:sz="4" w:space="0" w:color="000000"/>
              <w:right w:val="single" w:sz="4" w:space="0" w:color="000000"/>
            </w:tcBorders>
          </w:tcPr>
          <w:p w14:paraId="0CBEF813" w14:textId="1D03E87D" w:rsidR="002B2E05" w:rsidRDefault="002B2E05" w:rsidP="002B2E05">
            <w:r w:rsidRPr="002B2E05">
              <w:rPr>
                <w:rFonts w:ascii="Times New Roman" w:eastAsia="Times New Roman" w:hAnsi="Times New Roman" w:cs="Times New Roman"/>
                <w:sz w:val="20"/>
              </w:rPr>
              <w:t>Fluktuacija napona iscintilaciona emisija</w:t>
            </w:r>
          </w:p>
        </w:tc>
        <w:tc>
          <w:tcPr>
            <w:tcW w:w="1060" w:type="dxa"/>
            <w:tcBorders>
              <w:top w:val="single" w:sz="4" w:space="0" w:color="000000"/>
              <w:left w:val="single" w:sz="4" w:space="0" w:color="000000"/>
              <w:bottom w:val="single" w:sz="4" w:space="0" w:color="000000"/>
              <w:right w:val="single" w:sz="4" w:space="0" w:color="000000"/>
            </w:tcBorders>
          </w:tcPr>
          <w:p w14:paraId="3E275E47" w14:textId="77777777" w:rsidR="002B2E05" w:rsidRDefault="002B2E05" w:rsidP="002B2E05">
            <w:pPr>
              <w:rPr>
                <w:rFonts w:ascii="Times New Roman" w:eastAsia="Times New Roman" w:hAnsi="Times New Roman" w:cs="Times New Roman"/>
                <w:sz w:val="20"/>
              </w:rPr>
            </w:pPr>
          </w:p>
          <w:p w14:paraId="153F9BB0" w14:textId="3BA4D90B" w:rsidR="002B2E05" w:rsidRDefault="002B2E05" w:rsidP="002B2E05">
            <w:r w:rsidRPr="00FE412C">
              <w:rPr>
                <w:rFonts w:ascii="Times New Roman" w:eastAsia="Times New Roman" w:hAnsi="Times New Roman" w:cs="Times New Roman"/>
                <w:sz w:val="20"/>
              </w:rPr>
              <w:t>Usklađeno</w:t>
            </w:r>
          </w:p>
        </w:tc>
        <w:tc>
          <w:tcPr>
            <w:tcW w:w="0" w:type="auto"/>
            <w:vMerge/>
            <w:tcBorders>
              <w:top w:val="nil"/>
              <w:left w:val="single" w:sz="4" w:space="0" w:color="000000"/>
              <w:bottom w:val="single" w:sz="4" w:space="0" w:color="000000"/>
              <w:right w:val="single" w:sz="4" w:space="0" w:color="000000"/>
            </w:tcBorders>
          </w:tcPr>
          <w:p w14:paraId="44447DE9" w14:textId="77777777" w:rsidR="002B2E05" w:rsidRDefault="002B2E05" w:rsidP="002B2E05"/>
        </w:tc>
        <w:tc>
          <w:tcPr>
            <w:tcW w:w="1144" w:type="dxa"/>
            <w:tcBorders>
              <w:top w:val="single" w:sz="4" w:space="0" w:color="000000"/>
              <w:left w:val="single" w:sz="4" w:space="0" w:color="000000"/>
              <w:bottom w:val="single" w:sz="4" w:space="0" w:color="000000"/>
              <w:right w:val="single" w:sz="4" w:space="0" w:color="000000"/>
            </w:tcBorders>
          </w:tcPr>
          <w:p w14:paraId="129F3EB8" w14:textId="77777777" w:rsidR="002B2E05" w:rsidRDefault="002B2E05" w:rsidP="002B2E05">
            <w:r>
              <w:rPr>
                <w:sz w:val="18"/>
              </w:rPr>
              <w:t xml:space="preserve"> </w:t>
            </w:r>
          </w:p>
        </w:tc>
      </w:tr>
    </w:tbl>
    <w:p w14:paraId="682AF215" w14:textId="1A79B159" w:rsidR="00283B33" w:rsidRDefault="00B25B74">
      <w:pPr>
        <w:spacing w:after="0"/>
        <w:rPr>
          <w:rFonts w:ascii="Times New Roman" w:eastAsia="Times New Roman" w:hAnsi="Times New Roman" w:cs="Times New Roman"/>
          <w:sz w:val="21"/>
        </w:rPr>
      </w:pPr>
      <w:r>
        <w:rPr>
          <w:rFonts w:ascii="Times New Roman" w:eastAsia="Times New Roman" w:hAnsi="Times New Roman" w:cs="Times New Roman"/>
          <w:sz w:val="21"/>
        </w:rPr>
        <w:t xml:space="preserve"> </w:t>
      </w:r>
    </w:p>
    <w:p w14:paraId="499558FB" w14:textId="01837120" w:rsidR="000E2431" w:rsidRDefault="000E2431">
      <w:pPr>
        <w:spacing w:after="0"/>
        <w:rPr>
          <w:sz w:val="21"/>
        </w:rPr>
      </w:pPr>
    </w:p>
    <w:p w14:paraId="2A97873B" w14:textId="122BBB87" w:rsidR="000E2431" w:rsidRDefault="000E2431">
      <w:pPr>
        <w:spacing w:after="0"/>
        <w:rPr>
          <w:sz w:val="21"/>
        </w:rPr>
      </w:pPr>
    </w:p>
    <w:p w14:paraId="32C5E7E6" w14:textId="6D5E2713" w:rsidR="000E2431" w:rsidRDefault="000E2431">
      <w:pPr>
        <w:spacing w:after="0"/>
        <w:rPr>
          <w:sz w:val="21"/>
        </w:rPr>
      </w:pPr>
    </w:p>
    <w:p w14:paraId="500DF528" w14:textId="4282DB52" w:rsidR="000E2431" w:rsidRDefault="000E2431">
      <w:pPr>
        <w:spacing w:after="0"/>
        <w:rPr>
          <w:sz w:val="21"/>
        </w:rPr>
      </w:pPr>
    </w:p>
    <w:p w14:paraId="31249FD3" w14:textId="65141C9E" w:rsidR="000E2431" w:rsidRDefault="000E2431">
      <w:pPr>
        <w:spacing w:after="0"/>
        <w:rPr>
          <w:sz w:val="21"/>
        </w:rPr>
      </w:pPr>
    </w:p>
    <w:p w14:paraId="4F9AD7BA" w14:textId="0252DDDB" w:rsidR="000E2431" w:rsidRDefault="000E2431">
      <w:pPr>
        <w:spacing w:after="0"/>
        <w:rPr>
          <w:sz w:val="21"/>
        </w:rPr>
      </w:pPr>
    </w:p>
    <w:p w14:paraId="4015C186" w14:textId="1DADF68B" w:rsidR="000E2431" w:rsidRDefault="000E2431">
      <w:pPr>
        <w:spacing w:after="0"/>
        <w:rPr>
          <w:sz w:val="21"/>
        </w:rPr>
      </w:pPr>
    </w:p>
    <w:p w14:paraId="35D7FA34" w14:textId="39A67036" w:rsidR="000E2431" w:rsidRDefault="000E2431">
      <w:pPr>
        <w:spacing w:after="0"/>
        <w:rPr>
          <w:sz w:val="21"/>
        </w:rPr>
      </w:pPr>
    </w:p>
    <w:p w14:paraId="412BA0DB" w14:textId="41C6D836" w:rsidR="000E2431" w:rsidRDefault="000E2431">
      <w:pPr>
        <w:spacing w:after="0"/>
        <w:rPr>
          <w:sz w:val="21"/>
        </w:rPr>
      </w:pPr>
    </w:p>
    <w:p w14:paraId="0461639E" w14:textId="27374944" w:rsidR="000E2431" w:rsidRDefault="000E2431">
      <w:pPr>
        <w:spacing w:after="0"/>
        <w:rPr>
          <w:sz w:val="21"/>
        </w:rPr>
      </w:pPr>
    </w:p>
    <w:p w14:paraId="0F027745" w14:textId="6CA64311" w:rsidR="000E2431" w:rsidRDefault="000E2431">
      <w:pPr>
        <w:spacing w:after="0"/>
        <w:rPr>
          <w:sz w:val="21"/>
        </w:rPr>
      </w:pPr>
    </w:p>
    <w:p w14:paraId="4167DB70" w14:textId="485A1FB2" w:rsidR="000E2431" w:rsidRDefault="000E2431">
      <w:pPr>
        <w:spacing w:after="0"/>
        <w:rPr>
          <w:sz w:val="21"/>
        </w:rPr>
      </w:pPr>
    </w:p>
    <w:p w14:paraId="447EB87F" w14:textId="4C78A8E4" w:rsidR="000E2431" w:rsidRDefault="000E2431">
      <w:pPr>
        <w:spacing w:after="0"/>
        <w:rPr>
          <w:sz w:val="21"/>
        </w:rPr>
      </w:pPr>
    </w:p>
    <w:p w14:paraId="4BF41AFA" w14:textId="6EBBD517" w:rsidR="000E2431" w:rsidRDefault="000E2431">
      <w:pPr>
        <w:spacing w:after="0"/>
        <w:rPr>
          <w:sz w:val="21"/>
        </w:rPr>
      </w:pPr>
    </w:p>
    <w:p w14:paraId="36EABF41" w14:textId="66B7E9AB" w:rsidR="000E2431" w:rsidRDefault="000E2431">
      <w:pPr>
        <w:spacing w:after="0"/>
        <w:rPr>
          <w:sz w:val="21"/>
        </w:rPr>
      </w:pPr>
    </w:p>
    <w:p w14:paraId="388C22C8" w14:textId="731F2E71" w:rsidR="000E2431" w:rsidRDefault="000E2431">
      <w:pPr>
        <w:spacing w:after="0"/>
        <w:rPr>
          <w:sz w:val="21"/>
        </w:rPr>
      </w:pPr>
    </w:p>
    <w:p w14:paraId="0E459273" w14:textId="1E1000C0" w:rsidR="000E2431" w:rsidRDefault="000E2431">
      <w:pPr>
        <w:spacing w:after="0"/>
        <w:rPr>
          <w:sz w:val="21"/>
        </w:rPr>
      </w:pPr>
    </w:p>
    <w:p w14:paraId="66F9775A" w14:textId="0B649AFB" w:rsidR="000E2431" w:rsidRDefault="000E2431">
      <w:pPr>
        <w:spacing w:after="0"/>
        <w:rPr>
          <w:sz w:val="21"/>
        </w:rPr>
      </w:pPr>
    </w:p>
    <w:p w14:paraId="2D9A3626" w14:textId="101C14AB" w:rsidR="000E2431" w:rsidRDefault="000E2431">
      <w:pPr>
        <w:spacing w:after="0"/>
        <w:rPr>
          <w:sz w:val="21"/>
        </w:rPr>
      </w:pPr>
    </w:p>
    <w:p w14:paraId="205194D4" w14:textId="74C73F09" w:rsidR="000E2431" w:rsidRDefault="000E2431">
      <w:pPr>
        <w:spacing w:after="0"/>
        <w:rPr>
          <w:sz w:val="21"/>
        </w:rPr>
      </w:pPr>
    </w:p>
    <w:p w14:paraId="1ACA3B0D" w14:textId="5B482216" w:rsidR="000E2431" w:rsidRDefault="000E2431">
      <w:pPr>
        <w:spacing w:after="0"/>
        <w:rPr>
          <w:sz w:val="21"/>
        </w:rPr>
      </w:pPr>
    </w:p>
    <w:p w14:paraId="795080F4" w14:textId="206FFE1D" w:rsidR="000E2431" w:rsidRDefault="000E2431">
      <w:pPr>
        <w:spacing w:after="0"/>
        <w:rPr>
          <w:sz w:val="21"/>
        </w:rPr>
      </w:pPr>
    </w:p>
    <w:p w14:paraId="0374608D" w14:textId="22A8B5AD" w:rsidR="000E2431" w:rsidRDefault="000E2431">
      <w:pPr>
        <w:spacing w:after="0"/>
        <w:rPr>
          <w:sz w:val="21"/>
        </w:rPr>
      </w:pPr>
    </w:p>
    <w:p w14:paraId="3D4E6705" w14:textId="03D2F500" w:rsidR="000E2431" w:rsidRDefault="000E2431">
      <w:pPr>
        <w:spacing w:after="0"/>
        <w:rPr>
          <w:sz w:val="21"/>
        </w:rPr>
      </w:pPr>
    </w:p>
    <w:p w14:paraId="4F0DADBB" w14:textId="5ACEC9A1" w:rsidR="000E2431" w:rsidRDefault="000E2431">
      <w:pPr>
        <w:spacing w:after="0"/>
        <w:rPr>
          <w:sz w:val="21"/>
        </w:rPr>
      </w:pPr>
    </w:p>
    <w:p w14:paraId="4A1A1881" w14:textId="662ADFBB" w:rsidR="000E2431" w:rsidRDefault="000E2431">
      <w:pPr>
        <w:spacing w:after="0"/>
        <w:rPr>
          <w:sz w:val="21"/>
        </w:rPr>
      </w:pPr>
    </w:p>
    <w:p w14:paraId="15D60518" w14:textId="4E8E1C5F" w:rsidR="000E2431" w:rsidRDefault="000E2431">
      <w:pPr>
        <w:spacing w:after="0"/>
        <w:rPr>
          <w:sz w:val="21"/>
        </w:rPr>
      </w:pPr>
    </w:p>
    <w:p w14:paraId="3CE33A42" w14:textId="743ED655" w:rsidR="000E2431" w:rsidRDefault="000E2431">
      <w:pPr>
        <w:spacing w:after="0"/>
        <w:rPr>
          <w:sz w:val="21"/>
        </w:rPr>
      </w:pPr>
    </w:p>
    <w:p w14:paraId="29B16B59" w14:textId="16700189" w:rsidR="000E2431" w:rsidRDefault="000E2431">
      <w:pPr>
        <w:spacing w:after="0"/>
        <w:rPr>
          <w:sz w:val="21"/>
        </w:rPr>
      </w:pPr>
    </w:p>
    <w:p w14:paraId="61F7B431" w14:textId="76C8AA51" w:rsidR="000E2431" w:rsidRDefault="000E2431">
      <w:pPr>
        <w:spacing w:after="0"/>
        <w:rPr>
          <w:sz w:val="21"/>
        </w:rPr>
      </w:pPr>
    </w:p>
    <w:p w14:paraId="0B3AE28F" w14:textId="6D12489C" w:rsidR="000E2431" w:rsidRDefault="000E2431">
      <w:pPr>
        <w:spacing w:after="0"/>
        <w:rPr>
          <w:sz w:val="21"/>
        </w:rPr>
      </w:pPr>
    </w:p>
    <w:p w14:paraId="71787F81" w14:textId="36C07B5D" w:rsidR="000E2431" w:rsidRDefault="000E2431">
      <w:pPr>
        <w:spacing w:after="0"/>
        <w:rPr>
          <w:sz w:val="21"/>
        </w:rPr>
      </w:pPr>
    </w:p>
    <w:p w14:paraId="1149703C" w14:textId="77777777" w:rsidR="000E2431" w:rsidRDefault="000E2431">
      <w:pPr>
        <w:spacing w:after="0"/>
      </w:pPr>
    </w:p>
    <w:tbl>
      <w:tblPr>
        <w:tblStyle w:val="TableGrid"/>
        <w:tblW w:w="9199" w:type="dxa"/>
        <w:tblInd w:w="-108" w:type="dxa"/>
        <w:tblCellMar>
          <w:top w:w="55" w:type="dxa"/>
          <w:left w:w="108" w:type="dxa"/>
          <w:right w:w="10" w:type="dxa"/>
        </w:tblCellMar>
        <w:tblLook w:val="04A0" w:firstRow="1" w:lastRow="0" w:firstColumn="1" w:lastColumn="0" w:noHBand="0" w:noVBand="1"/>
      </w:tblPr>
      <w:tblGrid>
        <w:gridCol w:w="1267"/>
        <w:gridCol w:w="1237"/>
        <w:gridCol w:w="1390"/>
        <w:gridCol w:w="1061"/>
        <w:gridCol w:w="3101"/>
        <w:gridCol w:w="1143"/>
      </w:tblGrid>
      <w:tr w:rsidR="00283B33" w14:paraId="6196EACD" w14:textId="77777777">
        <w:trPr>
          <w:trHeight w:val="324"/>
        </w:trPr>
        <w:tc>
          <w:tcPr>
            <w:tcW w:w="9199" w:type="dxa"/>
            <w:gridSpan w:val="6"/>
            <w:tcBorders>
              <w:top w:val="single" w:sz="4" w:space="0" w:color="000000"/>
              <w:left w:val="single" w:sz="4" w:space="0" w:color="000000"/>
              <w:bottom w:val="single" w:sz="4" w:space="0" w:color="000000"/>
              <w:right w:val="single" w:sz="4" w:space="0" w:color="000000"/>
            </w:tcBorders>
          </w:tcPr>
          <w:p w14:paraId="52960DA9" w14:textId="0BC5A89C" w:rsidR="00283B33" w:rsidRDefault="002B2E05">
            <w:pPr>
              <w:ind w:right="97"/>
              <w:jc w:val="center"/>
            </w:pPr>
            <w:r w:rsidRPr="002B2E05">
              <w:rPr>
                <w:rFonts w:ascii="Times New Roman" w:eastAsia="Times New Roman" w:hAnsi="Times New Roman" w:cs="Times New Roman"/>
                <w:b/>
                <w:sz w:val="20"/>
              </w:rPr>
              <w:t xml:space="preserve">Vodič i izjava proizvođača – Elektromagnetna </w:t>
            </w:r>
            <w:r>
              <w:rPr>
                <w:rFonts w:ascii="Times New Roman" w:eastAsia="Times New Roman" w:hAnsi="Times New Roman" w:cs="Times New Roman"/>
                <w:b/>
                <w:sz w:val="20"/>
              </w:rPr>
              <w:t>imunost</w:t>
            </w:r>
          </w:p>
        </w:tc>
      </w:tr>
      <w:tr w:rsidR="00283B33" w14:paraId="16D4D951" w14:textId="77777777">
        <w:trPr>
          <w:trHeight w:val="634"/>
        </w:trPr>
        <w:tc>
          <w:tcPr>
            <w:tcW w:w="9199" w:type="dxa"/>
            <w:gridSpan w:val="6"/>
            <w:tcBorders>
              <w:top w:val="single" w:sz="4" w:space="0" w:color="000000"/>
              <w:left w:val="single" w:sz="4" w:space="0" w:color="000000"/>
              <w:bottom w:val="single" w:sz="4" w:space="0" w:color="000000"/>
              <w:right w:val="single" w:sz="4" w:space="0" w:color="000000"/>
            </w:tcBorders>
          </w:tcPr>
          <w:p w14:paraId="75BAB594" w14:textId="2D95B511" w:rsidR="00283B33" w:rsidRDefault="002B2E05">
            <w:pPr>
              <w:ind w:left="16" w:right="73"/>
              <w:jc w:val="center"/>
            </w:pPr>
            <w:r w:rsidRPr="002B2E05">
              <w:rPr>
                <w:rFonts w:ascii="Times New Roman" w:eastAsia="Times New Roman" w:hAnsi="Times New Roman" w:cs="Times New Roman"/>
                <w:sz w:val="18"/>
              </w:rPr>
              <w:t>Mali parni sterilizator mora se koristiti u dole opisanom elektromagnetnom okruženju. Korisnik mora osigurati elektromagnetno okruženje sa dole navedenim karakteristikama.</w:t>
            </w:r>
          </w:p>
        </w:tc>
      </w:tr>
      <w:tr w:rsidR="00283B33" w14:paraId="1D017AEF" w14:textId="77777777">
        <w:trPr>
          <w:trHeight w:val="322"/>
        </w:trPr>
        <w:tc>
          <w:tcPr>
            <w:tcW w:w="9199" w:type="dxa"/>
            <w:gridSpan w:val="6"/>
            <w:tcBorders>
              <w:top w:val="single" w:sz="4" w:space="0" w:color="000000"/>
              <w:left w:val="single" w:sz="4" w:space="0" w:color="000000"/>
              <w:bottom w:val="single" w:sz="4" w:space="0" w:color="000000"/>
              <w:right w:val="single" w:sz="4" w:space="0" w:color="000000"/>
            </w:tcBorders>
          </w:tcPr>
          <w:p w14:paraId="7EA1B74A" w14:textId="6D71A344" w:rsidR="00283B33" w:rsidRDefault="002B2E05">
            <w:pPr>
              <w:ind w:right="102"/>
              <w:jc w:val="center"/>
            </w:pPr>
            <w:r>
              <w:rPr>
                <w:rFonts w:ascii="Times New Roman" w:eastAsia="Times New Roman" w:hAnsi="Times New Roman" w:cs="Times New Roman"/>
                <w:b/>
                <w:sz w:val="20"/>
              </w:rPr>
              <w:t>Test emisije</w:t>
            </w:r>
            <w:r w:rsidR="00B25B74">
              <w:rPr>
                <w:sz w:val="18"/>
              </w:rPr>
              <w:t xml:space="preserve"> </w:t>
            </w:r>
          </w:p>
        </w:tc>
      </w:tr>
      <w:tr w:rsidR="00283B33" w14:paraId="20EE2E94" w14:textId="77777777" w:rsidTr="002B2E05">
        <w:trPr>
          <w:trHeight w:val="634"/>
        </w:trPr>
        <w:tc>
          <w:tcPr>
            <w:tcW w:w="1267" w:type="dxa"/>
            <w:tcBorders>
              <w:top w:val="single" w:sz="4" w:space="0" w:color="000000"/>
              <w:left w:val="single" w:sz="4" w:space="0" w:color="000000"/>
              <w:bottom w:val="single" w:sz="4" w:space="0" w:color="000000"/>
              <w:right w:val="single" w:sz="4" w:space="0" w:color="000000"/>
            </w:tcBorders>
          </w:tcPr>
          <w:p w14:paraId="5CD5EFC6" w14:textId="77777777" w:rsidR="00283B33" w:rsidRDefault="00B25B74">
            <w:pPr>
              <w:spacing w:after="63"/>
              <w:ind w:right="95"/>
              <w:jc w:val="center"/>
            </w:pPr>
            <w:r>
              <w:rPr>
                <w:rFonts w:ascii="Times New Roman" w:eastAsia="Times New Roman" w:hAnsi="Times New Roman" w:cs="Times New Roman"/>
                <w:b/>
                <w:sz w:val="20"/>
              </w:rPr>
              <w:t xml:space="preserve">GB/T </w:t>
            </w:r>
          </w:p>
          <w:p w14:paraId="165C6DAD" w14:textId="77777777" w:rsidR="00283B33" w:rsidRDefault="00B25B74">
            <w:pPr>
              <w:ind w:right="100"/>
              <w:jc w:val="center"/>
            </w:pPr>
            <w:r>
              <w:rPr>
                <w:rFonts w:ascii="Times New Roman" w:eastAsia="Times New Roman" w:hAnsi="Times New Roman" w:cs="Times New Roman"/>
                <w:b/>
                <w:sz w:val="20"/>
              </w:rPr>
              <w:t xml:space="preserve">18268.1 </w:t>
            </w:r>
          </w:p>
        </w:tc>
        <w:tc>
          <w:tcPr>
            <w:tcW w:w="2627" w:type="dxa"/>
            <w:gridSpan w:val="2"/>
            <w:tcBorders>
              <w:top w:val="single" w:sz="4" w:space="0" w:color="000000"/>
              <w:left w:val="single" w:sz="4" w:space="0" w:color="000000"/>
              <w:bottom w:val="single" w:sz="4" w:space="0" w:color="000000"/>
              <w:right w:val="single" w:sz="4" w:space="0" w:color="000000"/>
            </w:tcBorders>
          </w:tcPr>
          <w:p w14:paraId="72E84B27" w14:textId="67C43A0C" w:rsidR="00283B33" w:rsidRDefault="002B2E05">
            <w:pPr>
              <w:ind w:right="99"/>
              <w:jc w:val="center"/>
            </w:pPr>
            <w:r>
              <w:rPr>
                <w:rFonts w:ascii="Times New Roman" w:eastAsia="Times New Roman" w:hAnsi="Times New Roman" w:cs="Times New Roman"/>
                <w:b/>
                <w:sz w:val="20"/>
              </w:rPr>
              <w:t xml:space="preserve">Test </w:t>
            </w:r>
          </w:p>
        </w:tc>
        <w:tc>
          <w:tcPr>
            <w:tcW w:w="1061" w:type="dxa"/>
            <w:tcBorders>
              <w:top w:val="single" w:sz="4" w:space="0" w:color="000000"/>
              <w:left w:val="single" w:sz="4" w:space="0" w:color="000000"/>
              <w:bottom w:val="single" w:sz="4" w:space="0" w:color="000000"/>
              <w:right w:val="single" w:sz="4" w:space="0" w:color="000000"/>
            </w:tcBorders>
          </w:tcPr>
          <w:p w14:paraId="5498180B" w14:textId="0BBC87ED" w:rsidR="00283B33" w:rsidRDefault="00B25B74">
            <w:pPr>
              <w:ind w:right="104"/>
              <w:jc w:val="center"/>
            </w:pPr>
            <w:r>
              <w:rPr>
                <w:rFonts w:ascii="Times New Roman" w:eastAsia="Times New Roman" w:hAnsi="Times New Roman" w:cs="Times New Roman"/>
                <w:b/>
                <w:sz w:val="20"/>
              </w:rPr>
              <w:t>Re</w:t>
            </w:r>
            <w:r w:rsidR="002B2E05">
              <w:rPr>
                <w:rFonts w:ascii="Times New Roman" w:eastAsia="Times New Roman" w:hAnsi="Times New Roman" w:cs="Times New Roman"/>
                <w:b/>
                <w:sz w:val="20"/>
              </w:rPr>
              <w:t>zultat</w:t>
            </w:r>
          </w:p>
        </w:tc>
        <w:tc>
          <w:tcPr>
            <w:tcW w:w="3101" w:type="dxa"/>
            <w:tcBorders>
              <w:top w:val="single" w:sz="4" w:space="0" w:color="000000"/>
              <w:left w:val="single" w:sz="4" w:space="0" w:color="000000"/>
              <w:bottom w:val="single" w:sz="4" w:space="0" w:color="000000"/>
              <w:right w:val="single" w:sz="4" w:space="0" w:color="000000"/>
            </w:tcBorders>
          </w:tcPr>
          <w:p w14:paraId="35DAC27B" w14:textId="4C440808" w:rsidR="00283B33" w:rsidRDefault="002B2E05">
            <w:pPr>
              <w:ind w:right="104"/>
              <w:jc w:val="center"/>
            </w:pPr>
            <w:r>
              <w:rPr>
                <w:rFonts w:ascii="Times New Roman" w:eastAsia="Times New Roman" w:hAnsi="Times New Roman" w:cs="Times New Roman"/>
                <w:b/>
                <w:sz w:val="20"/>
              </w:rPr>
              <w:t>Elektromagnetno okruženje - Vodič</w:t>
            </w:r>
            <w:r w:rsidR="00B25B74">
              <w:rPr>
                <w:rFonts w:ascii="Times New Roman" w:eastAsia="Times New Roman" w:hAnsi="Times New Roman" w:cs="Times New Roman"/>
                <w:b/>
                <w:sz w:val="20"/>
              </w:rPr>
              <w:t xml:space="preserve"> </w:t>
            </w:r>
          </w:p>
        </w:tc>
        <w:tc>
          <w:tcPr>
            <w:tcW w:w="1143" w:type="dxa"/>
            <w:tcBorders>
              <w:top w:val="single" w:sz="4" w:space="0" w:color="000000"/>
              <w:left w:val="single" w:sz="4" w:space="0" w:color="000000"/>
              <w:bottom w:val="single" w:sz="4" w:space="0" w:color="000000"/>
              <w:right w:val="single" w:sz="4" w:space="0" w:color="000000"/>
            </w:tcBorders>
          </w:tcPr>
          <w:p w14:paraId="2463BA48" w14:textId="62559411" w:rsidR="00283B33" w:rsidRDefault="00B25B74">
            <w:pPr>
              <w:ind w:right="102"/>
              <w:jc w:val="center"/>
            </w:pPr>
            <w:r>
              <w:rPr>
                <w:rFonts w:ascii="Times New Roman" w:eastAsia="Times New Roman" w:hAnsi="Times New Roman" w:cs="Times New Roman"/>
                <w:b/>
                <w:sz w:val="20"/>
              </w:rPr>
              <w:t>N</w:t>
            </w:r>
            <w:r w:rsidR="002B2E05">
              <w:rPr>
                <w:rFonts w:ascii="Times New Roman" w:eastAsia="Times New Roman" w:hAnsi="Times New Roman" w:cs="Times New Roman"/>
                <w:b/>
                <w:sz w:val="20"/>
              </w:rPr>
              <w:t>apomena</w:t>
            </w:r>
            <w:r>
              <w:rPr>
                <w:rFonts w:ascii="Times New Roman" w:eastAsia="Times New Roman" w:hAnsi="Times New Roman" w:cs="Times New Roman"/>
                <w:b/>
                <w:sz w:val="20"/>
              </w:rPr>
              <w:t xml:space="preserve"> </w:t>
            </w:r>
          </w:p>
        </w:tc>
      </w:tr>
      <w:tr w:rsidR="00283B33" w14:paraId="47E822E7" w14:textId="77777777" w:rsidTr="000E2431">
        <w:trPr>
          <w:trHeight w:val="992"/>
        </w:trPr>
        <w:tc>
          <w:tcPr>
            <w:tcW w:w="1267" w:type="dxa"/>
            <w:tcBorders>
              <w:top w:val="single" w:sz="4" w:space="0" w:color="000000"/>
              <w:left w:val="single" w:sz="4" w:space="0" w:color="000000"/>
              <w:bottom w:val="single" w:sz="4" w:space="0" w:color="000000"/>
              <w:right w:val="single" w:sz="4" w:space="0" w:color="000000"/>
            </w:tcBorders>
            <w:vAlign w:val="center"/>
          </w:tcPr>
          <w:p w14:paraId="6C7DB61C" w14:textId="77777777" w:rsidR="00283B33" w:rsidRDefault="00B25B74">
            <w:pPr>
              <w:ind w:right="97"/>
              <w:jc w:val="center"/>
            </w:pPr>
            <w:r>
              <w:rPr>
                <w:rFonts w:ascii="Times New Roman" w:eastAsia="Times New Roman" w:hAnsi="Times New Roman" w:cs="Times New Roman"/>
                <w:sz w:val="18"/>
              </w:rPr>
              <w:t xml:space="preserve">6.2 </w:t>
            </w:r>
          </w:p>
        </w:tc>
        <w:tc>
          <w:tcPr>
            <w:tcW w:w="2627" w:type="dxa"/>
            <w:gridSpan w:val="2"/>
            <w:tcBorders>
              <w:top w:val="single" w:sz="4" w:space="0" w:color="000000"/>
              <w:left w:val="single" w:sz="4" w:space="0" w:color="000000"/>
              <w:bottom w:val="single" w:sz="4" w:space="0" w:color="000000"/>
              <w:right w:val="single" w:sz="4" w:space="0" w:color="000000"/>
            </w:tcBorders>
            <w:vAlign w:val="center"/>
          </w:tcPr>
          <w:p w14:paraId="2DC041EA" w14:textId="77D1C60F" w:rsidR="00283B33" w:rsidRDefault="002B2E05">
            <w:r>
              <w:rPr>
                <w:rFonts w:ascii="Times New Roman" w:eastAsia="Times New Roman" w:hAnsi="Times New Roman" w:cs="Times New Roman"/>
                <w:sz w:val="20"/>
              </w:rPr>
              <w:t>Elektrostatičko pražnjenje(</w:t>
            </w:r>
            <w:r w:rsidR="00B25B74">
              <w:rPr>
                <w:rFonts w:ascii="Times New Roman" w:eastAsia="Times New Roman" w:hAnsi="Times New Roman" w:cs="Times New Roman"/>
                <w:sz w:val="20"/>
              </w:rPr>
              <w:t>ES</w:t>
            </w:r>
            <w:r>
              <w:rPr>
                <w:rFonts w:ascii="Times New Roman" w:eastAsia="Times New Roman" w:hAnsi="Times New Roman" w:cs="Times New Roman"/>
                <w:sz w:val="20"/>
              </w:rPr>
              <w:t>D</w:t>
            </w:r>
            <w:r>
              <w:rPr>
                <w:rFonts w:ascii="Times New Roman" w:eastAsia="Times New Roman" w:hAnsi="Times New Roman" w:cs="Times New Roman" w:hint="eastAsia"/>
                <w:sz w:val="20"/>
              </w:rPr>
              <w:t>)</w:t>
            </w:r>
            <w:r w:rsidR="00B25B74">
              <w:rPr>
                <w:rFonts w:ascii="Times New Roman" w:eastAsia="Times New Roman" w:hAnsi="Times New Roman" w:cs="Times New Roman"/>
                <w:sz w:val="20"/>
              </w:rPr>
              <w:t xml:space="preserve"> </w:t>
            </w:r>
          </w:p>
        </w:tc>
        <w:tc>
          <w:tcPr>
            <w:tcW w:w="1061" w:type="dxa"/>
            <w:tcBorders>
              <w:top w:val="single" w:sz="4" w:space="0" w:color="000000"/>
              <w:left w:val="single" w:sz="4" w:space="0" w:color="000000"/>
              <w:bottom w:val="single" w:sz="4" w:space="0" w:color="000000"/>
              <w:right w:val="single" w:sz="4" w:space="0" w:color="000000"/>
            </w:tcBorders>
          </w:tcPr>
          <w:p w14:paraId="1952638E" w14:textId="77777777" w:rsidR="002B2E05" w:rsidRDefault="002B2E05">
            <w:pPr>
              <w:rPr>
                <w:rFonts w:ascii="Times New Roman" w:eastAsia="Times New Roman" w:hAnsi="Times New Roman" w:cs="Times New Roman"/>
                <w:sz w:val="20"/>
              </w:rPr>
            </w:pPr>
          </w:p>
          <w:p w14:paraId="163EC128" w14:textId="77777777" w:rsidR="002B2E05" w:rsidRDefault="002B2E05">
            <w:pPr>
              <w:rPr>
                <w:rFonts w:ascii="Times New Roman" w:eastAsia="Times New Roman" w:hAnsi="Times New Roman" w:cs="Times New Roman"/>
                <w:sz w:val="20"/>
              </w:rPr>
            </w:pPr>
          </w:p>
          <w:p w14:paraId="43AD7DA8" w14:textId="08C204CC" w:rsidR="00283B33" w:rsidRDefault="002B2E05">
            <w:r>
              <w:rPr>
                <w:rFonts w:ascii="Times New Roman" w:eastAsia="Times New Roman" w:hAnsi="Times New Roman" w:cs="Times New Roman"/>
                <w:sz w:val="20"/>
              </w:rPr>
              <w:t>Usklađeno</w:t>
            </w:r>
            <w:r w:rsidR="00B25B74">
              <w:rPr>
                <w:rFonts w:ascii="Times New Roman" w:eastAsia="Times New Roman" w:hAnsi="Times New Roman" w:cs="Times New Roman"/>
                <w:sz w:val="21"/>
              </w:rPr>
              <w:t xml:space="preserve"> </w:t>
            </w:r>
          </w:p>
        </w:tc>
        <w:tc>
          <w:tcPr>
            <w:tcW w:w="3101" w:type="dxa"/>
            <w:tcBorders>
              <w:top w:val="single" w:sz="4" w:space="0" w:color="000000"/>
              <w:left w:val="single" w:sz="4" w:space="0" w:color="000000"/>
              <w:bottom w:val="single" w:sz="4" w:space="0" w:color="000000"/>
              <w:right w:val="single" w:sz="4" w:space="0" w:color="000000"/>
            </w:tcBorders>
          </w:tcPr>
          <w:p w14:paraId="1E02CF57" w14:textId="3C1EC982" w:rsidR="00283B33" w:rsidRDefault="002B2E05">
            <w:pPr>
              <w:ind w:right="16"/>
              <w:jc w:val="center"/>
            </w:pPr>
            <w:r w:rsidRPr="002B2E05">
              <w:rPr>
                <w:rFonts w:ascii="Times New Roman" w:eastAsia="Times New Roman" w:hAnsi="Times New Roman" w:cs="Times New Roman"/>
                <w:sz w:val="20"/>
              </w:rPr>
              <w:t>Pod mora biti drveni, betonski ili keramički. Ukoliko je prekriven sintetičkim materijalima, relativna vlažnost mora biti najmanje 30%</w:t>
            </w:r>
          </w:p>
        </w:tc>
        <w:tc>
          <w:tcPr>
            <w:tcW w:w="1143" w:type="dxa"/>
            <w:tcBorders>
              <w:top w:val="single" w:sz="4" w:space="0" w:color="000000"/>
              <w:left w:val="single" w:sz="4" w:space="0" w:color="000000"/>
              <w:bottom w:val="single" w:sz="4" w:space="0" w:color="000000"/>
              <w:right w:val="single" w:sz="4" w:space="0" w:color="000000"/>
            </w:tcBorders>
            <w:vAlign w:val="center"/>
          </w:tcPr>
          <w:p w14:paraId="6CD8FB8B" w14:textId="77777777" w:rsidR="00283B33" w:rsidRDefault="00B25B74">
            <w:pPr>
              <w:spacing w:after="87"/>
              <w:ind w:right="102"/>
              <w:jc w:val="center"/>
            </w:pPr>
            <w:r>
              <w:rPr>
                <w:rFonts w:ascii="Times New Roman" w:eastAsia="Times New Roman" w:hAnsi="Times New Roman" w:cs="Times New Roman"/>
                <w:sz w:val="18"/>
              </w:rPr>
              <w:t xml:space="preserve">6.4.2 </w:t>
            </w:r>
          </w:p>
          <w:p w14:paraId="6628D7B5" w14:textId="2C0920E7" w:rsidR="00283B33" w:rsidRDefault="002B2E05">
            <w:pPr>
              <w:ind w:right="101"/>
              <w:jc w:val="center"/>
            </w:pPr>
            <w:r>
              <w:rPr>
                <w:rFonts w:ascii="Times New Roman" w:eastAsia="Times New Roman" w:hAnsi="Times New Roman" w:cs="Times New Roman"/>
                <w:sz w:val="18"/>
              </w:rPr>
              <w:t>Kriterujum performansi</w:t>
            </w:r>
            <w:r w:rsidR="00B25B74">
              <w:rPr>
                <w:rFonts w:ascii="Times New Roman" w:eastAsia="Times New Roman" w:hAnsi="Times New Roman" w:cs="Times New Roman"/>
                <w:sz w:val="18"/>
              </w:rPr>
              <w:t xml:space="preserve"> B </w:t>
            </w:r>
          </w:p>
        </w:tc>
      </w:tr>
      <w:tr w:rsidR="002B2E05" w14:paraId="36876B67" w14:textId="77777777" w:rsidTr="000E2431">
        <w:trPr>
          <w:trHeight w:val="659"/>
        </w:trPr>
        <w:tc>
          <w:tcPr>
            <w:tcW w:w="1267" w:type="dxa"/>
            <w:tcBorders>
              <w:top w:val="single" w:sz="4" w:space="0" w:color="000000"/>
              <w:left w:val="single" w:sz="4" w:space="0" w:color="000000"/>
              <w:bottom w:val="single" w:sz="4" w:space="0" w:color="000000"/>
              <w:right w:val="single" w:sz="4" w:space="0" w:color="000000"/>
            </w:tcBorders>
            <w:vAlign w:val="center"/>
          </w:tcPr>
          <w:p w14:paraId="2F8FE431" w14:textId="77777777" w:rsidR="002B2E05" w:rsidRDefault="002B2E05" w:rsidP="002B2E05">
            <w:pPr>
              <w:ind w:right="97"/>
              <w:jc w:val="center"/>
            </w:pPr>
            <w:r>
              <w:rPr>
                <w:rFonts w:ascii="Times New Roman" w:eastAsia="Times New Roman" w:hAnsi="Times New Roman" w:cs="Times New Roman"/>
                <w:sz w:val="18"/>
              </w:rPr>
              <w:t xml:space="preserve">6.2 </w:t>
            </w:r>
          </w:p>
        </w:tc>
        <w:tc>
          <w:tcPr>
            <w:tcW w:w="2627" w:type="dxa"/>
            <w:gridSpan w:val="2"/>
            <w:tcBorders>
              <w:top w:val="single" w:sz="4" w:space="0" w:color="000000"/>
              <w:left w:val="single" w:sz="4" w:space="0" w:color="000000"/>
              <w:bottom w:val="single" w:sz="4" w:space="0" w:color="000000"/>
              <w:right w:val="single" w:sz="4" w:space="0" w:color="000000"/>
            </w:tcBorders>
            <w:vAlign w:val="center"/>
          </w:tcPr>
          <w:p w14:paraId="3E31F156" w14:textId="05DCFA02" w:rsidR="002B2E05" w:rsidRDefault="002B2E05" w:rsidP="002B2E05">
            <w:pPr>
              <w:jc w:val="center"/>
            </w:pPr>
            <w:r>
              <w:rPr>
                <w:rFonts w:ascii="Times New Roman" w:eastAsia="Times New Roman" w:hAnsi="Times New Roman" w:cs="Times New Roman"/>
                <w:sz w:val="20"/>
              </w:rPr>
              <w:t>RF imunost na magnetno polje</w:t>
            </w:r>
            <w:r>
              <w:rPr>
                <w:rFonts w:ascii="Times New Roman" w:eastAsia="Times New Roman" w:hAnsi="Times New Roman" w:cs="Times New Roman"/>
                <w:sz w:val="18"/>
              </w:rPr>
              <w:t xml:space="preserve"> </w:t>
            </w:r>
          </w:p>
        </w:tc>
        <w:tc>
          <w:tcPr>
            <w:tcW w:w="1061" w:type="dxa"/>
            <w:tcBorders>
              <w:top w:val="single" w:sz="4" w:space="0" w:color="000000"/>
              <w:left w:val="single" w:sz="4" w:space="0" w:color="000000"/>
              <w:bottom w:val="single" w:sz="4" w:space="0" w:color="000000"/>
              <w:right w:val="single" w:sz="4" w:space="0" w:color="000000"/>
            </w:tcBorders>
          </w:tcPr>
          <w:p w14:paraId="02C9C89C" w14:textId="77777777" w:rsidR="002B2E05" w:rsidRDefault="002B2E05" w:rsidP="002B2E05">
            <w:pPr>
              <w:rPr>
                <w:rFonts w:ascii="Times New Roman" w:eastAsia="Times New Roman" w:hAnsi="Times New Roman" w:cs="Times New Roman"/>
                <w:sz w:val="20"/>
              </w:rPr>
            </w:pPr>
          </w:p>
          <w:p w14:paraId="1D04394D" w14:textId="1221B003" w:rsidR="002B2E05" w:rsidRDefault="002B2E05" w:rsidP="002B2E05">
            <w:r w:rsidRPr="00D26B43">
              <w:rPr>
                <w:rFonts w:ascii="Times New Roman" w:eastAsia="Times New Roman" w:hAnsi="Times New Roman" w:cs="Times New Roman"/>
                <w:sz w:val="20"/>
              </w:rPr>
              <w:t>Usklađeno</w:t>
            </w:r>
          </w:p>
        </w:tc>
        <w:tc>
          <w:tcPr>
            <w:tcW w:w="3101" w:type="dxa"/>
            <w:tcBorders>
              <w:top w:val="single" w:sz="4" w:space="0" w:color="000000"/>
              <w:left w:val="single" w:sz="4" w:space="0" w:color="000000"/>
              <w:bottom w:val="single" w:sz="4" w:space="0" w:color="000000"/>
              <w:right w:val="single" w:sz="4" w:space="0" w:color="000000"/>
            </w:tcBorders>
            <w:vAlign w:val="center"/>
          </w:tcPr>
          <w:p w14:paraId="4616F645" w14:textId="77777777" w:rsidR="002B2E05" w:rsidRDefault="002B2E05" w:rsidP="002B2E05">
            <w:pPr>
              <w:ind w:right="56"/>
              <w:jc w:val="center"/>
            </w:pPr>
            <w:r>
              <w:rPr>
                <w:rFonts w:ascii="Times New Roman" w:eastAsia="Times New Roman" w:hAnsi="Times New Roman" w:cs="Times New Roman"/>
                <w:sz w:val="18"/>
              </w:rPr>
              <w:t xml:space="preserve"> </w:t>
            </w:r>
          </w:p>
        </w:tc>
        <w:tc>
          <w:tcPr>
            <w:tcW w:w="1143" w:type="dxa"/>
            <w:tcBorders>
              <w:top w:val="single" w:sz="4" w:space="0" w:color="000000"/>
              <w:left w:val="single" w:sz="4" w:space="0" w:color="000000"/>
              <w:bottom w:val="single" w:sz="4" w:space="0" w:color="000000"/>
              <w:right w:val="single" w:sz="4" w:space="0" w:color="000000"/>
            </w:tcBorders>
          </w:tcPr>
          <w:p w14:paraId="79F290DA" w14:textId="77777777" w:rsidR="002B2E05" w:rsidRDefault="002B2E05" w:rsidP="002B2E05">
            <w:pPr>
              <w:spacing w:after="87"/>
              <w:ind w:right="102"/>
              <w:jc w:val="center"/>
            </w:pPr>
            <w:r>
              <w:rPr>
                <w:rFonts w:ascii="Times New Roman" w:eastAsia="Times New Roman" w:hAnsi="Times New Roman" w:cs="Times New Roman"/>
                <w:sz w:val="18"/>
              </w:rPr>
              <w:t xml:space="preserve">6.4.1 </w:t>
            </w:r>
          </w:p>
          <w:p w14:paraId="0306CA31" w14:textId="7372AAE7" w:rsidR="002B2E05" w:rsidRDefault="002B2E05" w:rsidP="002B2E05">
            <w:pPr>
              <w:ind w:right="103"/>
              <w:jc w:val="center"/>
            </w:pPr>
            <w:r>
              <w:rPr>
                <w:rFonts w:ascii="Times New Roman" w:eastAsia="Times New Roman" w:hAnsi="Times New Roman" w:cs="Times New Roman"/>
                <w:sz w:val="18"/>
              </w:rPr>
              <w:t xml:space="preserve">Kriterijum performansi A </w:t>
            </w:r>
          </w:p>
        </w:tc>
      </w:tr>
      <w:tr w:rsidR="002B2E05" w14:paraId="1F09A9BF" w14:textId="77777777" w:rsidTr="000E2431">
        <w:trPr>
          <w:trHeight w:val="839"/>
        </w:trPr>
        <w:tc>
          <w:tcPr>
            <w:tcW w:w="1267" w:type="dxa"/>
            <w:tcBorders>
              <w:top w:val="single" w:sz="4" w:space="0" w:color="000000"/>
              <w:left w:val="single" w:sz="4" w:space="0" w:color="000000"/>
              <w:bottom w:val="single" w:sz="4" w:space="0" w:color="000000"/>
              <w:right w:val="single" w:sz="4" w:space="0" w:color="000000"/>
            </w:tcBorders>
            <w:vAlign w:val="center"/>
          </w:tcPr>
          <w:p w14:paraId="043031B4" w14:textId="77777777" w:rsidR="002B2E05" w:rsidRDefault="002B2E05" w:rsidP="002B2E05">
            <w:pPr>
              <w:ind w:right="97"/>
              <w:jc w:val="center"/>
            </w:pPr>
            <w:r>
              <w:rPr>
                <w:rFonts w:ascii="Times New Roman" w:eastAsia="Times New Roman" w:hAnsi="Times New Roman" w:cs="Times New Roman"/>
                <w:sz w:val="18"/>
              </w:rPr>
              <w:t xml:space="preserve">6.2 </w:t>
            </w:r>
          </w:p>
        </w:tc>
        <w:tc>
          <w:tcPr>
            <w:tcW w:w="2627" w:type="dxa"/>
            <w:gridSpan w:val="2"/>
            <w:tcBorders>
              <w:top w:val="single" w:sz="4" w:space="0" w:color="000000"/>
              <w:left w:val="single" w:sz="4" w:space="0" w:color="000000"/>
              <w:bottom w:val="single" w:sz="4" w:space="0" w:color="000000"/>
              <w:right w:val="single" w:sz="4" w:space="0" w:color="000000"/>
            </w:tcBorders>
            <w:vAlign w:val="center"/>
          </w:tcPr>
          <w:p w14:paraId="47EF845B" w14:textId="125ADB8D" w:rsidR="002B2E05" w:rsidRDefault="002B2E05" w:rsidP="002B2E05">
            <w:pPr>
              <w:ind w:right="102"/>
              <w:jc w:val="center"/>
            </w:pPr>
            <w:r>
              <w:rPr>
                <w:rFonts w:ascii="Times New Roman" w:eastAsia="Times New Roman" w:hAnsi="Times New Roman" w:cs="Times New Roman"/>
                <w:sz w:val="20"/>
              </w:rPr>
              <w:t>Imunost na brži električni tranzijent</w:t>
            </w:r>
            <w:r>
              <w:rPr>
                <w:rFonts w:ascii="Times New Roman" w:eastAsia="Times New Roman" w:hAnsi="Times New Roman" w:cs="Times New Roman"/>
                <w:sz w:val="18"/>
              </w:rPr>
              <w:t xml:space="preserve"> </w:t>
            </w:r>
          </w:p>
        </w:tc>
        <w:tc>
          <w:tcPr>
            <w:tcW w:w="1061" w:type="dxa"/>
            <w:tcBorders>
              <w:top w:val="single" w:sz="4" w:space="0" w:color="000000"/>
              <w:left w:val="single" w:sz="4" w:space="0" w:color="000000"/>
              <w:bottom w:val="single" w:sz="4" w:space="0" w:color="000000"/>
              <w:right w:val="single" w:sz="4" w:space="0" w:color="000000"/>
            </w:tcBorders>
          </w:tcPr>
          <w:p w14:paraId="6CA0DD69" w14:textId="77777777" w:rsidR="002B2E05" w:rsidRDefault="002B2E05" w:rsidP="002B2E05">
            <w:pPr>
              <w:rPr>
                <w:rFonts w:ascii="Times New Roman" w:eastAsia="Times New Roman" w:hAnsi="Times New Roman" w:cs="Times New Roman"/>
                <w:sz w:val="20"/>
              </w:rPr>
            </w:pPr>
          </w:p>
          <w:p w14:paraId="28CF1A52" w14:textId="77777777" w:rsidR="002B2E05" w:rsidRDefault="002B2E05" w:rsidP="002B2E05">
            <w:pPr>
              <w:rPr>
                <w:rFonts w:ascii="Times New Roman" w:eastAsia="Times New Roman" w:hAnsi="Times New Roman" w:cs="Times New Roman"/>
                <w:sz w:val="20"/>
              </w:rPr>
            </w:pPr>
          </w:p>
          <w:p w14:paraId="4AB57937" w14:textId="725B04AB" w:rsidR="002B2E05" w:rsidRDefault="002B2E05" w:rsidP="002B2E05">
            <w:r w:rsidRPr="00D26B43">
              <w:rPr>
                <w:rFonts w:ascii="Times New Roman" w:eastAsia="Times New Roman" w:hAnsi="Times New Roman" w:cs="Times New Roman"/>
                <w:sz w:val="20"/>
              </w:rPr>
              <w:t>Usklađeno</w:t>
            </w:r>
          </w:p>
        </w:tc>
        <w:tc>
          <w:tcPr>
            <w:tcW w:w="3101" w:type="dxa"/>
            <w:tcBorders>
              <w:top w:val="single" w:sz="4" w:space="0" w:color="000000"/>
              <w:left w:val="single" w:sz="4" w:space="0" w:color="000000"/>
              <w:bottom w:val="single" w:sz="4" w:space="0" w:color="000000"/>
              <w:right w:val="single" w:sz="4" w:space="0" w:color="000000"/>
            </w:tcBorders>
          </w:tcPr>
          <w:p w14:paraId="7CC5E952" w14:textId="671ACDD8" w:rsidR="002B2E05" w:rsidRDefault="002B2E05" w:rsidP="002B2E05">
            <w:pPr>
              <w:ind w:left="15" w:right="64"/>
              <w:jc w:val="center"/>
            </w:pPr>
            <w:r w:rsidRPr="002B2E05">
              <w:rPr>
                <w:rFonts w:ascii="Times New Roman" w:eastAsia="Times New Roman" w:hAnsi="Times New Roman" w:cs="Times New Roman"/>
                <w:sz w:val="20"/>
              </w:rPr>
              <w:t>Elektroenergetska mreža mora biti odgovarajuća za tipično komercijalno ili bolničko okruženje</w:t>
            </w:r>
          </w:p>
        </w:tc>
        <w:tc>
          <w:tcPr>
            <w:tcW w:w="1143" w:type="dxa"/>
            <w:tcBorders>
              <w:top w:val="single" w:sz="4" w:space="0" w:color="000000"/>
              <w:left w:val="single" w:sz="4" w:space="0" w:color="000000"/>
              <w:bottom w:val="single" w:sz="4" w:space="0" w:color="000000"/>
              <w:right w:val="single" w:sz="4" w:space="0" w:color="000000"/>
            </w:tcBorders>
            <w:vAlign w:val="center"/>
          </w:tcPr>
          <w:p w14:paraId="4F94E699" w14:textId="77777777" w:rsidR="002B2E05" w:rsidRDefault="002B2E05" w:rsidP="002B2E05">
            <w:pPr>
              <w:spacing w:after="87"/>
              <w:ind w:right="102"/>
              <w:jc w:val="center"/>
            </w:pPr>
            <w:r>
              <w:rPr>
                <w:rFonts w:ascii="Times New Roman" w:eastAsia="Times New Roman" w:hAnsi="Times New Roman" w:cs="Times New Roman"/>
                <w:sz w:val="18"/>
              </w:rPr>
              <w:t xml:space="preserve">6.4.2 </w:t>
            </w:r>
          </w:p>
          <w:p w14:paraId="4CEC446B" w14:textId="7BCD93AA" w:rsidR="002B2E05" w:rsidRDefault="002B2E05" w:rsidP="002B2E05">
            <w:pPr>
              <w:ind w:right="101"/>
              <w:jc w:val="center"/>
            </w:pPr>
            <w:r>
              <w:rPr>
                <w:rFonts w:ascii="Times New Roman" w:eastAsia="Times New Roman" w:hAnsi="Times New Roman" w:cs="Times New Roman"/>
                <w:sz w:val="18"/>
              </w:rPr>
              <w:t xml:space="preserve">Kriterijum performansi B </w:t>
            </w:r>
          </w:p>
        </w:tc>
      </w:tr>
      <w:tr w:rsidR="002B2E05" w14:paraId="2A53938A" w14:textId="77777777" w:rsidTr="000E2431">
        <w:trPr>
          <w:trHeight w:val="839"/>
        </w:trPr>
        <w:tc>
          <w:tcPr>
            <w:tcW w:w="1267" w:type="dxa"/>
            <w:tcBorders>
              <w:top w:val="single" w:sz="4" w:space="0" w:color="000000"/>
              <w:left w:val="single" w:sz="4" w:space="0" w:color="000000"/>
              <w:bottom w:val="single" w:sz="4" w:space="0" w:color="000000"/>
              <w:right w:val="single" w:sz="4" w:space="0" w:color="000000"/>
            </w:tcBorders>
            <w:vAlign w:val="center"/>
          </w:tcPr>
          <w:p w14:paraId="50C1B4F1" w14:textId="77777777" w:rsidR="002B2E05" w:rsidRDefault="002B2E05" w:rsidP="002B2E05">
            <w:pPr>
              <w:ind w:right="97"/>
              <w:jc w:val="center"/>
            </w:pPr>
            <w:r>
              <w:rPr>
                <w:rFonts w:ascii="Times New Roman" w:eastAsia="Times New Roman" w:hAnsi="Times New Roman" w:cs="Times New Roman"/>
                <w:sz w:val="18"/>
              </w:rPr>
              <w:t xml:space="preserve">6.2 </w:t>
            </w:r>
          </w:p>
        </w:tc>
        <w:tc>
          <w:tcPr>
            <w:tcW w:w="2627" w:type="dxa"/>
            <w:gridSpan w:val="2"/>
            <w:tcBorders>
              <w:top w:val="single" w:sz="4" w:space="0" w:color="000000"/>
              <w:left w:val="single" w:sz="4" w:space="0" w:color="000000"/>
              <w:bottom w:val="single" w:sz="4" w:space="0" w:color="000000"/>
              <w:right w:val="single" w:sz="4" w:space="0" w:color="000000"/>
            </w:tcBorders>
            <w:vAlign w:val="center"/>
          </w:tcPr>
          <w:p w14:paraId="32475000" w14:textId="64D8BADE" w:rsidR="002B2E05" w:rsidRDefault="002B2E05" w:rsidP="002B2E05">
            <w:pPr>
              <w:ind w:right="100"/>
              <w:jc w:val="center"/>
            </w:pPr>
            <w:r>
              <w:rPr>
                <w:rFonts w:ascii="Times New Roman" w:eastAsia="Times New Roman" w:hAnsi="Times New Roman" w:cs="Times New Roman"/>
                <w:sz w:val="20"/>
              </w:rPr>
              <w:t>Naponski udar</w:t>
            </w:r>
          </w:p>
        </w:tc>
        <w:tc>
          <w:tcPr>
            <w:tcW w:w="1061" w:type="dxa"/>
            <w:tcBorders>
              <w:top w:val="single" w:sz="4" w:space="0" w:color="000000"/>
              <w:left w:val="single" w:sz="4" w:space="0" w:color="000000"/>
              <w:bottom w:val="single" w:sz="4" w:space="0" w:color="000000"/>
              <w:right w:val="single" w:sz="4" w:space="0" w:color="000000"/>
            </w:tcBorders>
          </w:tcPr>
          <w:p w14:paraId="015DC02B" w14:textId="77777777" w:rsidR="002B2E05" w:rsidRDefault="002B2E05" w:rsidP="002B2E05">
            <w:pPr>
              <w:rPr>
                <w:rFonts w:ascii="Times New Roman" w:eastAsia="Times New Roman" w:hAnsi="Times New Roman" w:cs="Times New Roman"/>
                <w:sz w:val="20"/>
              </w:rPr>
            </w:pPr>
          </w:p>
          <w:p w14:paraId="5400E92F" w14:textId="77777777" w:rsidR="002B2E05" w:rsidRDefault="002B2E05" w:rsidP="002B2E05">
            <w:pPr>
              <w:rPr>
                <w:rFonts w:ascii="Times New Roman" w:eastAsia="Times New Roman" w:hAnsi="Times New Roman" w:cs="Times New Roman"/>
                <w:sz w:val="20"/>
              </w:rPr>
            </w:pPr>
          </w:p>
          <w:p w14:paraId="74D4F0A8" w14:textId="04A1F356" w:rsidR="002B2E05" w:rsidRDefault="002B2E05" w:rsidP="002B2E05">
            <w:r w:rsidRPr="00D26B43">
              <w:rPr>
                <w:rFonts w:ascii="Times New Roman" w:eastAsia="Times New Roman" w:hAnsi="Times New Roman" w:cs="Times New Roman"/>
                <w:sz w:val="20"/>
              </w:rPr>
              <w:t>Usklađeno</w:t>
            </w:r>
          </w:p>
        </w:tc>
        <w:tc>
          <w:tcPr>
            <w:tcW w:w="3101" w:type="dxa"/>
            <w:tcBorders>
              <w:top w:val="single" w:sz="4" w:space="0" w:color="000000"/>
              <w:left w:val="single" w:sz="4" w:space="0" w:color="000000"/>
              <w:bottom w:val="single" w:sz="4" w:space="0" w:color="000000"/>
              <w:right w:val="single" w:sz="4" w:space="0" w:color="000000"/>
            </w:tcBorders>
          </w:tcPr>
          <w:p w14:paraId="1F1485CF" w14:textId="06AD4D80" w:rsidR="002B2E05" w:rsidRDefault="000E2431" w:rsidP="002B2E05">
            <w:pPr>
              <w:ind w:left="15" w:right="64"/>
              <w:jc w:val="center"/>
            </w:pPr>
            <w:r w:rsidRPr="000E2431">
              <w:rPr>
                <w:rFonts w:ascii="Times New Roman" w:eastAsia="Times New Roman" w:hAnsi="Times New Roman" w:cs="Times New Roman"/>
                <w:sz w:val="20"/>
              </w:rPr>
              <w:t>Elektroenergetska mreža mora biti odgovarajuća za tipično komercijalno ili bolničko okruženje</w:t>
            </w:r>
          </w:p>
        </w:tc>
        <w:tc>
          <w:tcPr>
            <w:tcW w:w="1143" w:type="dxa"/>
            <w:tcBorders>
              <w:top w:val="single" w:sz="4" w:space="0" w:color="000000"/>
              <w:left w:val="single" w:sz="4" w:space="0" w:color="000000"/>
              <w:bottom w:val="single" w:sz="4" w:space="0" w:color="000000"/>
              <w:right w:val="single" w:sz="4" w:space="0" w:color="000000"/>
            </w:tcBorders>
            <w:vAlign w:val="center"/>
          </w:tcPr>
          <w:p w14:paraId="715E271E" w14:textId="77777777" w:rsidR="002B2E05" w:rsidRDefault="002B2E05" w:rsidP="002B2E05">
            <w:pPr>
              <w:spacing w:after="87"/>
              <w:ind w:right="102"/>
              <w:jc w:val="center"/>
            </w:pPr>
            <w:r>
              <w:rPr>
                <w:rFonts w:ascii="Times New Roman" w:eastAsia="Times New Roman" w:hAnsi="Times New Roman" w:cs="Times New Roman"/>
                <w:sz w:val="18"/>
              </w:rPr>
              <w:t xml:space="preserve">6.4.1 </w:t>
            </w:r>
          </w:p>
          <w:p w14:paraId="28FA6DD0" w14:textId="5B3D5505" w:rsidR="002B2E05" w:rsidRDefault="002B2E05" w:rsidP="002B2E05">
            <w:pPr>
              <w:ind w:right="101"/>
              <w:jc w:val="center"/>
            </w:pPr>
            <w:r>
              <w:rPr>
                <w:rFonts w:ascii="Times New Roman" w:eastAsia="Times New Roman" w:hAnsi="Times New Roman" w:cs="Times New Roman"/>
                <w:sz w:val="18"/>
              </w:rPr>
              <w:t xml:space="preserve">Kriterijum performansi B </w:t>
            </w:r>
          </w:p>
        </w:tc>
      </w:tr>
      <w:tr w:rsidR="002B2E05" w14:paraId="52BF7B4D" w14:textId="77777777" w:rsidTr="002B2E05">
        <w:trPr>
          <w:trHeight w:val="946"/>
        </w:trPr>
        <w:tc>
          <w:tcPr>
            <w:tcW w:w="1267" w:type="dxa"/>
            <w:tcBorders>
              <w:top w:val="single" w:sz="4" w:space="0" w:color="000000"/>
              <w:left w:val="single" w:sz="4" w:space="0" w:color="000000"/>
              <w:bottom w:val="single" w:sz="4" w:space="0" w:color="000000"/>
              <w:right w:val="single" w:sz="4" w:space="0" w:color="000000"/>
            </w:tcBorders>
            <w:vAlign w:val="center"/>
          </w:tcPr>
          <w:p w14:paraId="634FD9D7" w14:textId="77777777" w:rsidR="002B2E05" w:rsidRDefault="002B2E05" w:rsidP="002B2E05">
            <w:pPr>
              <w:ind w:right="97"/>
              <w:jc w:val="center"/>
            </w:pPr>
            <w:r>
              <w:rPr>
                <w:rFonts w:ascii="Times New Roman" w:eastAsia="Times New Roman" w:hAnsi="Times New Roman" w:cs="Times New Roman"/>
                <w:sz w:val="18"/>
              </w:rPr>
              <w:t xml:space="preserve">6.2 </w:t>
            </w:r>
          </w:p>
        </w:tc>
        <w:tc>
          <w:tcPr>
            <w:tcW w:w="2627" w:type="dxa"/>
            <w:gridSpan w:val="2"/>
            <w:tcBorders>
              <w:top w:val="single" w:sz="4" w:space="0" w:color="000000"/>
              <w:left w:val="single" w:sz="4" w:space="0" w:color="000000"/>
              <w:bottom w:val="single" w:sz="4" w:space="0" w:color="000000"/>
              <w:right w:val="single" w:sz="4" w:space="0" w:color="000000"/>
            </w:tcBorders>
          </w:tcPr>
          <w:p w14:paraId="0964FC9A" w14:textId="01E53505" w:rsidR="002B2E05" w:rsidRDefault="002B2E05" w:rsidP="002B2E05">
            <w:pPr>
              <w:jc w:val="center"/>
            </w:pPr>
            <w:r w:rsidRPr="002B2E05">
              <w:rPr>
                <w:rFonts w:ascii="Times New Roman" w:eastAsia="Times New Roman" w:hAnsi="Times New Roman" w:cs="Times New Roman"/>
                <w:sz w:val="18"/>
              </w:rPr>
              <w:t>Imunost na kondukcione smetnje indukovane radiofrekvencijskim poljima</w:t>
            </w:r>
          </w:p>
        </w:tc>
        <w:tc>
          <w:tcPr>
            <w:tcW w:w="1061" w:type="dxa"/>
            <w:tcBorders>
              <w:top w:val="single" w:sz="4" w:space="0" w:color="000000"/>
              <w:left w:val="single" w:sz="4" w:space="0" w:color="000000"/>
              <w:bottom w:val="single" w:sz="4" w:space="0" w:color="000000"/>
              <w:right w:val="single" w:sz="4" w:space="0" w:color="000000"/>
            </w:tcBorders>
          </w:tcPr>
          <w:p w14:paraId="5C49D1CB" w14:textId="77777777" w:rsidR="002B2E05" w:rsidRDefault="002B2E05" w:rsidP="002B2E05">
            <w:pPr>
              <w:rPr>
                <w:rFonts w:ascii="Times New Roman" w:eastAsia="Times New Roman" w:hAnsi="Times New Roman" w:cs="Times New Roman"/>
                <w:sz w:val="20"/>
              </w:rPr>
            </w:pPr>
          </w:p>
          <w:p w14:paraId="023B5E37" w14:textId="41FE853A" w:rsidR="002B2E05" w:rsidRDefault="002B2E05" w:rsidP="002B2E05">
            <w:r w:rsidRPr="00D26B43">
              <w:rPr>
                <w:rFonts w:ascii="Times New Roman" w:eastAsia="Times New Roman" w:hAnsi="Times New Roman" w:cs="Times New Roman"/>
                <w:sz w:val="20"/>
              </w:rPr>
              <w:t>Usklađeno</w:t>
            </w:r>
          </w:p>
        </w:tc>
        <w:tc>
          <w:tcPr>
            <w:tcW w:w="3101" w:type="dxa"/>
            <w:tcBorders>
              <w:top w:val="single" w:sz="4" w:space="0" w:color="000000"/>
              <w:left w:val="single" w:sz="4" w:space="0" w:color="000000"/>
              <w:bottom w:val="single" w:sz="4" w:space="0" w:color="000000"/>
              <w:right w:val="single" w:sz="4" w:space="0" w:color="000000"/>
            </w:tcBorders>
            <w:vAlign w:val="center"/>
          </w:tcPr>
          <w:p w14:paraId="3A9A1549" w14:textId="77777777" w:rsidR="002B2E05" w:rsidRDefault="002B2E05" w:rsidP="002B2E05">
            <w:pPr>
              <w:ind w:right="56"/>
              <w:jc w:val="center"/>
            </w:pPr>
            <w:r>
              <w:rPr>
                <w:rFonts w:ascii="Times New Roman" w:eastAsia="Times New Roman" w:hAnsi="Times New Roman" w:cs="Times New Roman"/>
                <w:sz w:val="18"/>
              </w:rPr>
              <w:t xml:space="preserve"> </w:t>
            </w:r>
          </w:p>
        </w:tc>
        <w:tc>
          <w:tcPr>
            <w:tcW w:w="1143" w:type="dxa"/>
            <w:tcBorders>
              <w:top w:val="single" w:sz="4" w:space="0" w:color="000000"/>
              <w:left w:val="single" w:sz="4" w:space="0" w:color="000000"/>
              <w:bottom w:val="single" w:sz="4" w:space="0" w:color="000000"/>
              <w:right w:val="single" w:sz="4" w:space="0" w:color="000000"/>
            </w:tcBorders>
          </w:tcPr>
          <w:p w14:paraId="442F58EE" w14:textId="77777777" w:rsidR="002B2E05" w:rsidRDefault="002B2E05" w:rsidP="002B2E05">
            <w:pPr>
              <w:spacing w:after="87"/>
              <w:ind w:right="102"/>
              <w:jc w:val="center"/>
            </w:pPr>
            <w:r>
              <w:rPr>
                <w:rFonts w:ascii="Times New Roman" w:eastAsia="Times New Roman" w:hAnsi="Times New Roman" w:cs="Times New Roman"/>
                <w:sz w:val="18"/>
              </w:rPr>
              <w:t xml:space="preserve">6.4.1 </w:t>
            </w:r>
          </w:p>
          <w:p w14:paraId="677370E9" w14:textId="420E4525" w:rsidR="002B2E05" w:rsidRDefault="002B2E05" w:rsidP="002B2E05">
            <w:pPr>
              <w:jc w:val="center"/>
            </w:pPr>
            <w:r>
              <w:rPr>
                <w:rFonts w:ascii="Times New Roman" w:eastAsia="Times New Roman" w:hAnsi="Times New Roman" w:cs="Times New Roman"/>
                <w:sz w:val="18"/>
              </w:rPr>
              <w:t xml:space="preserve">Kriterijum performansi A </w:t>
            </w:r>
          </w:p>
        </w:tc>
      </w:tr>
      <w:tr w:rsidR="00283B33" w14:paraId="6D3F1B9A" w14:textId="77777777" w:rsidTr="002B2E05">
        <w:trPr>
          <w:trHeight w:val="946"/>
        </w:trPr>
        <w:tc>
          <w:tcPr>
            <w:tcW w:w="1267" w:type="dxa"/>
            <w:vMerge w:val="restart"/>
            <w:tcBorders>
              <w:top w:val="single" w:sz="4" w:space="0" w:color="000000"/>
              <w:left w:val="single" w:sz="4" w:space="0" w:color="000000"/>
              <w:bottom w:val="single" w:sz="4" w:space="0" w:color="000000"/>
              <w:right w:val="single" w:sz="4" w:space="0" w:color="000000"/>
            </w:tcBorders>
            <w:vAlign w:val="center"/>
          </w:tcPr>
          <w:p w14:paraId="16EA1EF4" w14:textId="77777777" w:rsidR="00283B33" w:rsidRDefault="00B25B74">
            <w:pPr>
              <w:ind w:right="97"/>
              <w:jc w:val="center"/>
            </w:pPr>
            <w:r>
              <w:rPr>
                <w:rFonts w:ascii="Times New Roman" w:eastAsia="Times New Roman" w:hAnsi="Times New Roman" w:cs="Times New Roman"/>
                <w:sz w:val="18"/>
              </w:rPr>
              <w:t xml:space="preserve">6.2 </w:t>
            </w:r>
          </w:p>
        </w:tc>
        <w:tc>
          <w:tcPr>
            <w:tcW w:w="1237" w:type="dxa"/>
            <w:vMerge w:val="restart"/>
            <w:tcBorders>
              <w:top w:val="single" w:sz="4" w:space="0" w:color="000000"/>
              <w:left w:val="single" w:sz="4" w:space="0" w:color="000000"/>
              <w:bottom w:val="single" w:sz="4" w:space="0" w:color="000000"/>
              <w:right w:val="single" w:sz="4" w:space="0" w:color="000000"/>
            </w:tcBorders>
            <w:vAlign w:val="center"/>
          </w:tcPr>
          <w:p w14:paraId="2EB23249" w14:textId="20D5B3D3" w:rsidR="00283B33" w:rsidRDefault="000E2431">
            <w:pPr>
              <w:ind w:left="11" w:right="2" w:hanging="11"/>
              <w:jc w:val="center"/>
            </w:pPr>
            <w:r>
              <w:rPr>
                <w:rFonts w:ascii="Times New Roman" w:eastAsia="Times New Roman" w:hAnsi="Times New Roman" w:cs="Times New Roman"/>
                <w:sz w:val="20"/>
              </w:rPr>
              <w:t>Padovi napona</w:t>
            </w:r>
            <w:r w:rsidR="00B25B74">
              <w:rPr>
                <w:rFonts w:ascii="Times New Roman" w:eastAsia="Times New Roman" w:hAnsi="Times New Roman" w:cs="Times New Roman"/>
                <w:sz w:val="20"/>
              </w:rPr>
              <w:t xml:space="preserve"> </w:t>
            </w:r>
          </w:p>
        </w:tc>
        <w:tc>
          <w:tcPr>
            <w:tcW w:w="1390" w:type="dxa"/>
            <w:tcBorders>
              <w:top w:val="single" w:sz="4" w:space="0" w:color="000000"/>
              <w:left w:val="single" w:sz="4" w:space="0" w:color="000000"/>
              <w:bottom w:val="single" w:sz="4" w:space="0" w:color="000000"/>
              <w:right w:val="single" w:sz="4" w:space="0" w:color="000000"/>
            </w:tcBorders>
            <w:vAlign w:val="center"/>
          </w:tcPr>
          <w:p w14:paraId="7F2CDA82" w14:textId="6105527D" w:rsidR="00283B33" w:rsidRDefault="00B25B74" w:rsidP="000E2431">
            <w:pPr>
              <w:spacing w:after="38"/>
              <w:ind w:left="70"/>
            </w:pPr>
            <w:r>
              <w:rPr>
                <w:rFonts w:ascii="Times New Roman" w:eastAsia="Times New Roman" w:hAnsi="Times New Roman" w:cs="Times New Roman"/>
                <w:sz w:val="20"/>
              </w:rPr>
              <w:t>0</w:t>
            </w:r>
            <w:r>
              <w:rPr>
                <w:rFonts w:ascii="SimSun" w:eastAsia="SimSun" w:hAnsi="SimSun" w:cs="SimSun"/>
                <w:sz w:val="20"/>
              </w:rPr>
              <w:t>％，</w:t>
            </w:r>
            <w:r w:rsidR="000E2431">
              <w:rPr>
                <w:rFonts w:ascii="Times New Roman" w:eastAsia="Times New Roman" w:hAnsi="Times New Roman" w:cs="Times New Roman"/>
                <w:sz w:val="20"/>
              </w:rPr>
              <w:t>u trajanju od</w:t>
            </w:r>
            <w:r>
              <w:rPr>
                <w:rFonts w:ascii="Times New Roman" w:eastAsia="Times New Roman" w:hAnsi="Times New Roman" w:cs="Times New Roman"/>
                <w:sz w:val="20"/>
              </w:rPr>
              <w:t xml:space="preserve">  0.5 c</w:t>
            </w:r>
            <w:r w:rsidR="000E2431">
              <w:rPr>
                <w:rFonts w:ascii="Times New Roman" w:eastAsia="Times New Roman" w:hAnsi="Times New Roman" w:cs="Times New Roman"/>
                <w:sz w:val="20"/>
              </w:rPr>
              <w:t>iklusa</w:t>
            </w:r>
            <w:r>
              <w:rPr>
                <w:rFonts w:ascii="Times New Roman" w:eastAsia="Times New Roman" w:hAnsi="Times New Roman" w:cs="Times New Roman"/>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76C7A449" w14:textId="0C795F29" w:rsidR="00283B33" w:rsidRDefault="000E2431">
            <w:r>
              <w:rPr>
                <w:rFonts w:ascii="Times New Roman" w:eastAsia="Times New Roman" w:hAnsi="Times New Roman" w:cs="Times New Roman"/>
                <w:sz w:val="20"/>
              </w:rPr>
              <w:t>Usklađeno</w:t>
            </w:r>
            <w:r w:rsidR="00B25B74">
              <w:rPr>
                <w:rFonts w:ascii="Times New Roman" w:eastAsia="Times New Roman" w:hAnsi="Times New Roman" w:cs="Times New Roman"/>
                <w:sz w:val="18"/>
              </w:rPr>
              <w:t xml:space="preserve"> </w:t>
            </w:r>
          </w:p>
        </w:tc>
        <w:tc>
          <w:tcPr>
            <w:tcW w:w="3101" w:type="dxa"/>
            <w:vMerge w:val="restart"/>
            <w:tcBorders>
              <w:top w:val="single" w:sz="4" w:space="0" w:color="000000"/>
              <w:left w:val="single" w:sz="4" w:space="0" w:color="000000"/>
              <w:bottom w:val="single" w:sz="4" w:space="0" w:color="000000"/>
              <w:right w:val="single" w:sz="4" w:space="0" w:color="000000"/>
            </w:tcBorders>
            <w:vAlign w:val="center"/>
          </w:tcPr>
          <w:p w14:paraId="012C5788" w14:textId="7D316819" w:rsidR="00283B33" w:rsidRDefault="000E2431">
            <w:pPr>
              <w:ind w:left="15" w:right="64"/>
              <w:jc w:val="center"/>
            </w:pPr>
            <w:r w:rsidRPr="000E2431">
              <w:rPr>
                <w:rFonts w:ascii="Times New Roman" w:eastAsia="Times New Roman" w:hAnsi="Times New Roman" w:cs="Times New Roman"/>
                <w:sz w:val="20"/>
              </w:rPr>
              <w:t xml:space="preserve">Elektroenergetska mreža mora biti odgovarajuća za tipično </w:t>
            </w:r>
            <w:r w:rsidR="00B25B74">
              <w:rPr>
                <w:rFonts w:ascii="Times New Roman" w:eastAsia="Times New Roman" w:hAnsi="Times New Roman" w:cs="Times New Roman"/>
                <w:sz w:val="18"/>
              </w:rPr>
              <w:t xml:space="preserve"> </w:t>
            </w:r>
          </w:p>
        </w:tc>
        <w:tc>
          <w:tcPr>
            <w:tcW w:w="1143" w:type="dxa"/>
            <w:tcBorders>
              <w:top w:val="single" w:sz="4" w:space="0" w:color="000000"/>
              <w:left w:val="single" w:sz="4" w:space="0" w:color="000000"/>
              <w:bottom w:val="single" w:sz="4" w:space="0" w:color="000000"/>
              <w:right w:val="single" w:sz="4" w:space="0" w:color="000000"/>
            </w:tcBorders>
          </w:tcPr>
          <w:p w14:paraId="1D269FC6" w14:textId="77777777" w:rsidR="00283B33" w:rsidRDefault="00B25B74">
            <w:pPr>
              <w:spacing w:after="87"/>
              <w:ind w:right="102"/>
              <w:jc w:val="center"/>
            </w:pPr>
            <w:r>
              <w:rPr>
                <w:rFonts w:ascii="Times New Roman" w:eastAsia="Times New Roman" w:hAnsi="Times New Roman" w:cs="Times New Roman"/>
                <w:sz w:val="18"/>
              </w:rPr>
              <w:t xml:space="preserve">6.4.2 </w:t>
            </w:r>
          </w:p>
          <w:p w14:paraId="6DCC3E94" w14:textId="63AF0C83" w:rsidR="00283B33" w:rsidRDefault="000E2431">
            <w:pPr>
              <w:spacing w:after="87"/>
            </w:pPr>
            <w:r>
              <w:rPr>
                <w:rFonts w:ascii="Times New Roman" w:eastAsia="Times New Roman" w:hAnsi="Times New Roman" w:cs="Times New Roman"/>
                <w:sz w:val="18"/>
              </w:rPr>
              <w:t>Kriterijum</w:t>
            </w:r>
            <w:r w:rsidR="00B25B74">
              <w:rPr>
                <w:rFonts w:ascii="Times New Roman" w:eastAsia="Times New Roman" w:hAnsi="Times New Roman" w:cs="Times New Roman"/>
                <w:sz w:val="18"/>
              </w:rPr>
              <w:t xml:space="preserve"> </w:t>
            </w:r>
          </w:p>
          <w:p w14:paraId="4F899C54" w14:textId="0F229777" w:rsidR="00283B33" w:rsidRDefault="000E2431">
            <w:pPr>
              <w:ind w:right="101"/>
              <w:jc w:val="center"/>
            </w:pPr>
            <w:r>
              <w:rPr>
                <w:rFonts w:ascii="Times New Roman" w:eastAsia="Times New Roman" w:hAnsi="Times New Roman" w:cs="Times New Roman"/>
                <w:sz w:val="18"/>
              </w:rPr>
              <w:t>performansi</w:t>
            </w:r>
            <w:r w:rsidR="00B25B74">
              <w:rPr>
                <w:rFonts w:ascii="Times New Roman" w:eastAsia="Times New Roman" w:hAnsi="Times New Roman" w:cs="Times New Roman"/>
                <w:sz w:val="18"/>
              </w:rPr>
              <w:t xml:space="preserve"> B </w:t>
            </w:r>
          </w:p>
        </w:tc>
      </w:tr>
      <w:tr w:rsidR="00283B33" w14:paraId="1BC0D4A4" w14:textId="77777777" w:rsidTr="002B2E05">
        <w:trPr>
          <w:trHeight w:val="634"/>
        </w:trPr>
        <w:tc>
          <w:tcPr>
            <w:tcW w:w="0" w:type="auto"/>
            <w:vMerge/>
            <w:tcBorders>
              <w:top w:val="nil"/>
              <w:left w:val="single" w:sz="4" w:space="0" w:color="000000"/>
              <w:bottom w:val="single" w:sz="4" w:space="0" w:color="000000"/>
              <w:right w:val="single" w:sz="4" w:space="0" w:color="000000"/>
            </w:tcBorders>
          </w:tcPr>
          <w:p w14:paraId="2912E207" w14:textId="77777777" w:rsidR="00283B33" w:rsidRDefault="00283B33"/>
        </w:tc>
        <w:tc>
          <w:tcPr>
            <w:tcW w:w="0" w:type="auto"/>
            <w:vMerge/>
            <w:tcBorders>
              <w:top w:val="nil"/>
              <w:left w:val="single" w:sz="4" w:space="0" w:color="000000"/>
              <w:bottom w:val="single" w:sz="4" w:space="0" w:color="000000"/>
              <w:right w:val="single" w:sz="4" w:space="0" w:color="000000"/>
            </w:tcBorders>
          </w:tcPr>
          <w:p w14:paraId="5475DC6A" w14:textId="77777777" w:rsidR="00283B33" w:rsidRDefault="00283B33"/>
        </w:tc>
        <w:tc>
          <w:tcPr>
            <w:tcW w:w="1390" w:type="dxa"/>
            <w:tcBorders>
              <w:top w:val="single" w:sz="4" w:space="0" w:color="000000"/>
              <w:left w:val="single" w:sz="4" w:space="0" w:color="000000"/>
              <w:bottom w:val="single" w:sz="4" w:space="0" w:color="000000"/>
              <w:right w:val="single" w:sz="4" w:space="0" w:color="000000"/>
            </w:tcBorders>
          </w:tcPr>
          <w:p w14:paraId="4895BF5A" w14:textId="3F41C32C" w:rsidR="00283B33" w:rsidRDefault="00B25B74">
            <w:pPr>
              <w:ind w:right="4"/>
              <w:jc w:val="center"/>
            </w:pPr>
            <w:r>
              <w:rPr>
                <w:rFonts w:ascii="Times New Roman" w:eastAsia="Times New Roman" w:hAnsi="Times New Roman" w:cs="Times New Roman"/>
                <w:sz w:val="20"/>
              </w:rPr>
              <w:t>0</w:t>
            </w:r>
            <w:r>
              <w:rPr>
                <w:rFonts w:ascii="SimSun" w:eastAsia="SimSun" w:hAnsi="SimSun" w:cs="SimSun"/>
                <w:sz w:val="20"/>
              </w:rPr>
              <w:t>％</w:t>
            </w:r>
            <w:r w:rsidR="000E2431">
              <w:rPr>
                <w:rFonts w:ascii="SimSun" w:eastAsia="SimSun" w:hAnsi="SimSun" w:cs="SimSun" w:hint="eastAsia"/>
                <w:sz w:val="20"/>
              </w:rPr>
              <w:t>,</w:t>
            </w:r>
            <w:r w:rsidR="000E2431">
              <w:rPr>
                <w:rFonts w:ascii="SimSun" w:eastAsia="SimSun" w:hAnsi="SimSun" w:cs="SimSun"/>
                <w:sz w:val="20"/>
              </w:rPr>
              <w:t xml:space="preserve"> u</w:t>
            </w:r>
            <w:r w:rsidR="000E2431" w:rsidRPr="000E2431">
              <w:rPr>
                <w:rFonts w:ascii="Times New Roman" w:eastAsia="Times New Roman" w:hAnsi="Times New Roman" w:cs="Times New Roman"/>
                <w:sz w:val="20"/>
              </w:rPr>
              <w:t xml:space="preserve"> trajanju od</w:t>
            </w:r>
            <w:r>
              <w:rPr>
                <w:rFonts w:ascii="Times New Roman" w:eastAsia="Times New Roman" w:hAnsi="Times New Roman" w:cs="Times New Roman"/>
                <w:sz w:val="20"/>
              </w:rPr>
              <w:t xml:space="preserve"> 1 </w:t>
            </w:r>
            <w:r w:rsidR="000E2431">
              <w:rPr>
                <w:rFonts w:ascii="Times New Roman" w:eastAsia="Times New Roman" w:hAnsi="Times New Roman" w:cs="Times New Roman"/>
                <w:sz w:val="20"/>
              </w:rPr>
              <w:t>ciklusa</w:t>
            </w:r>
            <w:r>
              <w:rPr>
                <w:rFonts w:ascii="Times New Roman" w:eastAsia="Times New Roman" w:hAnsi="Times New Roman" w:cs="Times New Roman"/>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33DAA84D" w14:textId="01FF2E2A" w:rsidR="00283B33" w:rsidRDefault="000E2431">
            <w:r>
              <w:rPr>
                <w:rFonts w:ascii="Times New Roman" w:eastAsia="Times New Roman" w:hAnsi="Times New Roman" w:cs="Times New Roman"/>
                <w:sz w:val="20"/>
              </w:rPr>
              <w:t xml:space="preserve">Usklađeno </w:t>
            </w:r>
            <w:r w:rsidR="00B25B74">
              <w:rPr>
                <w:rFonts w:ascii="Times New Roman" w:eastAsia="Times New Roman" w:hAnsi="Times New Roman" w:cs="Times New Roman"/>
                <w:sz w:val="18"/>
              </w:rPr>
              <w:t xml:space="preserve"> </w:t>
            </w:r>
          </w:p>
        </w:tc>
        <w:tc>
          <w:tcPr>
            <w:tcW w:w="0" w:type="auto"/>
            <w:vMerge/>
            <w:tcBorders>
              <w:top w:val="nil"/>
              <w:left w:val="single" w:sz="4" w:space="0" w:color="000000"/>
              <w:bottom w:val="single" w:sz="4" w:space="0" w:color="000000"/>
              <w:right w:val="single" w:sz="4" w:space="0" w:color="000000"/>
            </w:tcBorders>
          </w:tcPr>
          <w:p w14:paraId="66776C2F" w14:textId="77777777" w:rsidR="00283B33" w:rsidRDefault="00283B33"/>
        </w:tc>
        <w:tc>
          <w:tcPr>
            <w:tcW w:w="1143" w:type="dxa"/>
            <w:tcBorders>
              <w:top w:val="single" w:sz="4" w:space="0" w:color="000000"/>
              <w:left w:val="single" w:sz="4" w:space="0" w:color="000000"/>
              <w:bottom w:val="single" w:sz="4" w:space="0" w:color="000000"/>
              <w:right w:val="single" w:sz="4" w:space="0" w:color="000000"/>
            </w:tcBorders>
          </w:tcPr>
          <w:p w14:paraId="0E7E3B97" w14:textId="6E2FBF3F" w:rsidR="00283B33" w:rsidRDefault="00B25B74">
            <w:pPr>
              <w:jc w:val="center"/>
            </w:pPr>
            <w:r>
              <w:rPr>
                <w:rFonts w:ascii="Times New Roman" w:eastAsia="Times New Roman" w:hAnsi="Times New Roman" w:cs="Times New Roman"/>
                <w:sz w:val="18"/>
              </w:rPr>
              <w:t xml:space="preserve">6.4.3 </w:t>
            </w:r>
            <w:r w:rsidR="000E2431">
              <w:rPr>
                <w:rFonts w:ascii="Times New Roman" w:eastAsia="Times New Roman" w:hAnsi="Times New Roman" w:cs="Times New Roman"/>
                <w:sz w:val="18"/>
              </w:rPr>
              <w:t>Kriterijum</w:t>
            </w:r>
            <w:r>
              <w:rPr>
                <w:rFonts w:ascii="Times New Roman" w:eastAsia="Times New Roman" w:hAnsi="Times New Roman" w:cs="Times New Roman"/>
                <w:sz w:val="18"/>
              </w:rPr>
              <w:t xml:space="preserve"> </w:t>
            </w:r>
          </w:p>
        </w:tc>
      </w:tr>
    </w:tbl>
    <w:p w14:paraId="4FAA67AD" w14:textId="77777777" w:rsidR="00283B33" w:rsidRDefault="00283B33">
      <w:pPr>
        <w:spacing w:after="0"/>
        <w:ind w:left="-1123" w:right="1013"/>
      </w:pPr>
    </w:p>
    <w:tbl>
      <w:tblPr>
        <w:tblStyle w:val="TableGrid"/>
        <w:tblW w:w="9198" w:type="dxa"/>
        <w:tblInd w:w="-5" w:type="dxa"/>
        <w:tblCellMar>
          <w:top w:w="55" w:type="dxa"/>
          <w:left w:w="108" w:type="dxa"/>
          <w:right w:w="58" w:type="dxa"/>
        </w:tblCellMar>
        <w:tblLook w:val="04A0" w:firstRow="1" w:lastRow="0" w:firstColumn="1" w:lastColumn="0" w:noHBand="0" w:noVBand="1"/>
      </w:tblPr>
      <w:tblGrid>
        <w:gridCol w:w="1267"/>
        <w:gridCol w:w="1239"/>
        <w:gridCol w:w="1390"/>
        <w:gridCol w:w="1061"/>
        <w:gridCol w:w="3103"/>
        <w:gridCol w:w="1138"/>
      </w:tblGrid>
      <w:tr w:rsidR="00283B33" w14:paraId="3D0E5096" w14:textId="77777777" w:rsidTr="000E2431">
        <w:trPr>
          <w:trHeight w:val="322"/>
        </w:trPr>
        <w:tc>
          <w:tcPr>
            <w:tcW w:w="1267" w:type="dxa"/>
            <w:vMerge w:val="restart"/>
            <w:tcBorders>
              <w:top w:val="single" w:sz="4" w:space="0" w:color="000000"/>
              <w:left w:val="single" w:sz="4" w:space="0" w:color="000000"/>
              <w:bottom w:val="single" w:sz="4" w:space="0" w:color="000000"/>
              <w:right w:val="single" w:sz="4" w:space="0" w:color="000000"/>
            </w:tcBorders>
          </w:tcPr>
          <w:p w14:paraId="5758385B" w14:textId="77777777" w:rsidR="00283B33" w:rsidRDefault="00283B33"/>
        </w:tc>
        <w:tc>
          <w:tcPr>
            <w:tcW w:w="1239" w:type="dxa"/>
            <w:vMerge w:val="restart"/>
            <w:tcBorders>
              <w:top w:val="single" w:sz="4" w:space="0" w:color="000000"/>
              <w:left w:val="single" w:sz="4" w:space="0" w:color="000000"/>
              <w:bottom w:val="single" w:sz="4" w:space="0" w:color="000000"/>
              <w:right w:val="single" w:sz="4" w:space="0" w:color="000000"/>
            </w:tcBorders>
          </w:tcPr>
          <w:p w14:paraId="6E76D319" w14:textId="76988A88" w:rsidR="00283B33" w:rsidRDefault="000E2431">
            <w:r>
              <w:rPr>
                <w:rFonts w:ascii="Times New Roman" w:eastAsia="Times New Roman" w:hAnsi="Times New Roman" w:cs="Times New Roman"/>
                <w:sz w:val="20"/>
              </w:rPr>
              <w:t>u</w:t>
            </w:r>
            <w:r w:rsidRPr="000E2431">
              <w:rPr>
                <w:rFonts w:ascii="Times New Roman" w:eastAsia="Times New Roman" w:hAnsi="Times New Roman" w:cs="Times New Roman"/>
                <w:sz w:val="20"/>
              </w:rPr>
              <w:t xml:space="preserve"> liniji napajanja</w:t>
            </w:r>
          </w:p>
        </w:tc>
        <w:tc>
          <w:tcPr>
            <w:tcW w:w="1390" w:type="dxa"/>
            <w:tcBorders>
              <w:top w:val="single" w:sz="4" w:space="0" w:color="000000"/>
              <w:left w:val="single" w:sz="4" w:space="0" w:color="000000"/>
              <w:bottom w:val="single" w:sz="4" w:space="0" w:color="000000"/>
              <w:right w:val="single" w:sz="4" w:space="0" w:color="000000"/>
            </w:tcBorders>
          </w:tcPr>
          <w:p w14:paraId="5F8D5054" w14:textId="77777777" w:rsidR="00283B33" w:rsidRDefault="00283B33"/>
        </w:tc>
        <w:tc>
          <w:tcPr>
            <w:tcW w:w="1061" w:type="dxa"/>
            <w:tcBorders>
              <w:top w:val="single" w:sz="4" w:space="0" w:color="000000"/>
              <w:left w:val="single" w:sz="4" w:space="0" w:color="000000"/>
              <w:bottom w:val="single" w:sz="4" w:space="0" w:color="000000"/>
              <w:right w:val="single" w:sz="4" w:space="0" w:color="000000"/>
            </w:tcBorders>
          </w:tcPr>
          <w:p w14:paraId="4B4F963C" w14:textId="77777777" w:rsidR="00283B33" w:rsidRDefault="00283B33"/>
        </w:tc>
        <w:tc>
          <w:tcPr>
            <w:tcW w:w="3103" w:type="dxa"/>
            <w:vMerge w:val="restart"/>
            <w:tcBorders>
              <w:top w:val="single" w:sz="4" w:space="0" w:color="000000"/>
              <w:left w:val="single" w:sz="4" w:space="0" w:color="000000"/>
              <w:bottom w:val="single" w:sz="4" w:space="0" w:color="000000"/>
              <w:right w:val="single" w:sz="4" w:space="0" w:color="000000"/>
            </w:tcBorders>
          </w:tcPr>
          <w:p w14:paraId="47434EF8" w14:textId="54F6B8A4" w:rsidR="00283B33" w:rsidRDefault="000E2431">
            <w:r w:rsidRPr="000E2431">
              <w:rPr>
                <w:rFonts w:ascii="Times New Roman" w:eastAsia="Times New Roman" w:hAnsi="Times New Roman" w:cs="Times New Roman"/>
                <w:sz w:val="20"/>
              </w:rPr>
              <w:t>Komercijalno ili bolničko okruženje.</w:t>
            </w:r>
          </w:p>
        </w:tc>
        <w:tc>
          <w:tcPr>
            <w:tcW w:w="1138" w:type="dxa"/>
            <w:tcBorders>
              <w:top w:val="single" w:sz="4" w:space="0" w:color="000000"/>
              <w:left w:val="single" w:sz="4" w:space="0" w:color="000000"/>
              <w:bottom w:val="single" w:sz="4" w:space="0" w:color="000000"/>
              <w:right w:val="single" w:sz="4" w:space="0" w:color="000000"/>
            </w:tcBorders>
          </w:tcPr>
          <w:p w14:paraId="7C394B65" w14:textId="7F6E808F" w:rsidR="00283B33" w:rsidRDefault="000E2431">
            <w:pPr>
              <w:ind w:right="47"/>
              <w:jc w:val="center"/>
            </w:pPr>
            <w:r>
              <w:rPr>
                <w:rFonts w:ascii="Times New Roman" w:eastAsia="Times New Roman" w:hAnsi="Times New Roman" w:cs="Times New Roman"/>
                <w:sz w:val="18"/>
              </w:rPr>
              <w:t>Performansi</w:t>
            </w:r>
            <w:r w:rsidR="00B25B74">
              <w:rPr>
                <w:rFonts w:ascii="Times New Roman" w:eastAsia="Times New Roman" w:hAnsi="Times New Roman" w:cs="Times New Roman"/>
                <w:sz w:val="18"/>
              </w:rPr>
              <w:t xml:space="preserve"> B </w:t>
            </w:r>
          </w:p>
        </w:tc>
      </w:tr>
      <w:tr w:rsidR="00283B33" w14:paraId="4DD1E7E0" w14:textId="77777777" w:rsidTr="000E2431">
        <w:trPr>
          <w:trHeight w:val="946"/>
        </w:trPr>
        <w:tc>
          <w:tcPr>
            <w:tcW w:w="0" w:type="auto"/>
            <w:vMerge/>
            <w:tcBorders>
              <w:top w:val="nil"/>
              <w:left w:val="single" w:sz="4" w:space="0" w:color="000000"/>
              <w:bottom w:val="single" w:sz="4" w:space="0" w:color="000000"/>
              <w:right w:val="single" w:sz="4" w:space="0" w:color="000000"/>
            </w:tcBorders>
          </w:tcPr>
          <w:p w14:paraId="69365DBC" w14:textId="77777777" w:rsidR="00283B33" w:rsidRDefault="00283B33"/>
        </w:tc>
        <w:tc>
          <w:tcPr>
            <w:tcW w:w="0" w:type="auto"/>
            <w:vMerge/>
            <w:tcBorders>
              <w:top w:val="nil"/>
              <w:left w:val="single" w:sz="4" w:space="0" w:color="000000"/>
              <w:bottom w:val="single" w:sz="4" w:space="0" w:color="000000"/>
              <w:right w:val="single" w:sz="4" w:space="0" w:color="000000"/>
            </w:tcBorders>
          </w:tcPr>
          <w:p w14:paraId="65B6EDEE" w14:textId="77777777" w:rsidR="00283B33" w:rsidRDefault="00283B33"/>
        </w:tc>
        <w:tc>
          <w:tcPr>
            <w:tcW w:w="1390" w:type="dxa"/>
            <w:tcBorders>
              <w:top w:val="single" w:sz="4" w:space="0" w:color="000000"/>
              <w:left w:val="single" w:sz="4" w:space="0" w:color="000000"/>
              <w:bottom w:val="single" w:sz="4" w:space="0" w:color="000000"/>
              <w:right w:val="single" w:sz="4" w:space="0" w:color="000000"/>
            </w:tcBorders>
          </w:tcPr>
          <w:p w14:paraId="35D2AE3C" w14:textId="335572EE" w:rsidR="00283B33" w:rsidRDefault="00B25B74">
            <w:pPr>
              <w:ind w:left="11" w:hanging="11"/>
              <w:jc w:val="center"/>
            </w:pPr>
            <w:r>
              <w:rPr>
                <w:rFonts w:ascii="Times New Roman" w:eastAsia="Times New Roman" w:hAnsi="Times New Roman" w:cs="Times New Roman"/>
                <w:sz w:val="20"/>
              </w:rPr>
              <w:t>70</w:t>
            </w:r>
            <w:r>
              <w:rPr>
                <w:rFonts w:ascii="SimSun" w:eastAsia="SimSun" w:hAnsi="SimSun" w:cs="SimSun"/>
                <w:sz w:val="20"/>
              </w:rPr>
              <w:t>％，</w:t>
            </w:r>
            <w:r w:rsidR="000E2431">
              <w:rPr>
                <w:rFonts w:ascii="Times New Roman" w:eastAsia="Times New Roman" w:hAnsi="Times New Roman" w:cs="Times New Roman"/>
                <w:sz w:val="20"/>
              </w:rPr>
              <w:t>u trajanju od</w:t>
            </w:r>
            <w:r>
              <w:rPr>
                <w:rFonts w:ascii="Times New Roman" w:eastAsia="Times New Roman" w:hAnsi="Times New Roman" w:cs="Times New Roman"/>
                <w:sz w:val="20"/>
              </w:rPr>
              <w:t xml:space="preserve"> 25/30</w:t>
            </w:r>
            <w:r w:rsidR="000E2431">
              <w:rPr>
                <w:rFonts w:ascii="Times New Roman" w:eastAsia="Times New Roman" w:hAnsi="Times New Roman" w:cs="Times New Roman"/>
                <w:sz w:val="20"/>
              </w:rPr>
              <w:t xml:space="preserve"> ciklusa</w:t>
            </w:r>
            <w:r>
              <w:rPr>
                <w:rFonts w:ascii="Times New Roman" w:eastAsia="Times New Roman" w:hAnsi="Times New Roman" w:cs="Times New Roman"/>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6E73076A" w14:textId="55E9FD94" w:rsidR="00283B33" w:rsidRDefault="000E2431">
            <w:r>
              <w:rPr>
                <w:rFonts w:ascii="Times New Roman" w:eastAsia="Times New Roman" w:hAnsi="Times New Roman" w:cs="Times New Roman"/>
                <w:sz w:val="20"/>
              </w:rPr>
              <w:t>Usklađeno</w:t>
            </w:r>
            <w:r w:rsidR="00B25B74">
              <w:rPr>
                <w:rFonts w:ascii="Times New Roman" w:eastAsia="Times New Roman" w:hAnsi="Times New Roman" w:cs="Times New Roman"/>
                <w:sz w:val="18"/>
              </w:rPr>
              <w:t xml:space="preserve"> </w:t>
            </w:r>
          </w:p>
        </w:tc>
        <w:tc>
          <w:tcPr>
            <w:tcW w:w="0" w:type="auto"/>
            <w:vMerge/>
            <w:tcBorders>
              <w:top w:val="nil"/>
              <w:left w:val="single" w:sz="4" w:space="0" w:color="000000"/>
              <w:bottom w:val="nil"/>
              <w:right w:val="single" w:sz="4" w:space="0" w:color="000000"/>
            </w:tcBorders>
          </w:tcPr>
          <w:p w14:paraId="4DF0629F" w14:textId="77777777" w:rsidR="00283B33" w:rsidRDefault="00283B33"/>
        </w:tc>
        <w:tc>
          <w:tcPr>
            <w:tcW w:w="1138" w:type="dxa"/>
            <w:tcBorders>
              <w:top w:val="single" w:sz="4" w:space="0" w:color="000000"/>
              <w:left w:val="single" w:sz="4" w:space="0" w:color="000000"/>
              <w:bottom w:val="single" w:sz="4" w:space="0" w:color="000000"/>
              <w:right w:val="single" w:sz="4" w:space="0" w:color="000000"/>
            </w:tcBorders>
          </w:tcPr>
          <w:p w14:paraId="1A044402" w14:textId="77777777" w:rsidR="00283B33" w:rsidRDefault="00B25B74">
            <w:pPr>
              <w:spacing w:after="87"/>
              <w:ind w:right="49"/>
              <w:jc w:val="center"/>
            </w:pPr>
            <w:r>
              <w:rPr>
                <w:rFonts w:ascii="Times New Roman" w:eastAsia="Times New Roman" w:hAnsi="Times New Roman" w:cs="Times New Roman"/>
                <w:sz w:val="18"/>
              </w:rPr>
              <w:t xml:space="preserve">6.4.3 </w:t>
            </w:r>
          </w:p>
          <w:p w14:paraId="2CBF9C0A" w14:textId="100E425D" w:rsidR="00283B33" w:rsidRDefault="000E2431">
            <w:pPr>
              <w:ind w:right="47"/>
              <w:jc w:val="center"/>
            </w:pPr>
            <w:r>
              <w:rPr>
                <w:rFonts w:ascii="Times New Roman" w:eastAsia="Times New Roman" w:hAnsi="Times New Roman" w:cs="Times New Roman"/>
                <w:sz w:val="18"/>
              </w:rPr>
              <w:t>Kriterijum performansi</w:t>
            </w:r>
            <w:r w:rsidR="00B25B74">
              <w:rPr>
                <w:rFonts w:ascii="Times New Roman" w:eastAsia="Times New Roman" w:hAnsi="Times New Roman" w:cs="Times New Roman"/>
                <w:sz w:val="18"/>
              </w:rPr>
              <w:t xml:space="preserve"> C </w:t>
            </w:r>
          </w:p>
        </w:tc>
      </w:tr>
      <w:tr w:rsidR="00283B33" w14:paraId="54B958F8" w14:textId="77777777" w:rsidTr="000E2431">
        <w:trPr>
          <w:trHeight w:val="1260"/>
        </w:trPr>
        <w:tc>
          <w:tcPr>
            <w:tcW w:w="1267" w:type="dxa"/>
            <w:tcBorders>
              <w:top w:val="single" w:sz="4" w:space="0" w:color="000000"/>
              <w:left w:val="single" w:sz="4" w:space="0" w:color="000000"/>
              <w:bottom w:val="single" w:sz="4" w:space="0" w:color="000000"/>
              <w:right w:val="single" w:sz="4" w:space="0" w:color="000000"/>
            </w:tcBorders>
            <w:vAlign w:val="center"/>
          </w:tcPr>
          <w:p w14:paraId="08B957B7" w14:textId="77777777" w:rsidR="00283B33" w:rsidRDefault="00B25B74">
            <w:pPr>
              <w:ind w:right="49"/>
              <w:jc w:val="center"/>
            </w:pPr>
            <w:r>
              <w:rPr>
                <w:rFonts w:ascii="Times New Roman" w:eastAsia="Times New Roman" w:hAnsi="Times New Roman" w:cs="Times New Roman"/>
                <w:sz w:val="18"/>
              </w:rPr>
              <w:t xml:space="preserve">6.2 </w:t>
            </w:r>
          </w:p>
        </w:tc>
        <w:tc>
          <w:tcPr>
            <w:tcW w:w="1239" w:type="dxa"/>
            <w:tcBorders>
              <w:top w:val="single" w:sz="4" w:space="0" w:color="000000"/>
              <w:left w:val="single" w:sz="4" w:space="0" w:color="000000"/>
              <w:bottom w:val="single" w:sz="4" w:space="0" w:color="000000"/>
              <w:right w:val="single" w:sz="4" w:space="0" w:color="000000"/>
            </w:tcBorders>
          </w:tcPr>
          <w:p w14:paraId="4966CB11" w14:textId="5A187EDE" w:rsidR="00283B33" w:rsidRDefault="000E2431">
            <w:pPr>
              <w:ind w:firstLine="28"/>
              <w:jc w:val="center"/>
            </w:pPr>
            <w:r>
              <w:rPr>
                <w:rFonts w:ascii="Times New Roman" w:eastAsia="Times New Roman" w:hAnsi="Times New Roman" w:cs="Times New Roman"/>
                <w:sz w:val="20"/>
              </w:rPr>
              <w:t>Kratki prekidi u liniji napajanja</w:t>
            </w:r>
            <w:r w:rsidR="00B25B74">
              <w:rPr>
                <w:rFonts w:ascii="Times New Roman" w:eastAsia="Times New Roman" w:hAnsi="Times New Roman" w:cs="Times New Roman"/>
                <w:sz w:val="20"/>
              </w:rPr>
              <w:t xml:space="preserve"> </w:t>
            </w:r>
          </w:p>
        </w:tc>
        <w:tc>
          <w:tcPr>
            <w:tcW w:w="1390" w:type="dxa"/>
            <w:tcBorders>
              <w:top w:val="single" w:sz="4" w:space="0" w:color="000000"/>
              <w:left w:val="single" w:sz="4" w:space="0" w:color="000000"/>
              <w:bottom w:val="single" w:sz="4" w:space="0" w:color="000000"/>
              <w:right w:val="single" w:sz="4" w:space="0" w:color="000000"/>
            </w:tcBorders>
            <w:vAlign w:val="center"/>
          </w:tcPr>
          <w:p w14:paraId="07891EE0" w14:textId="448F7E4C" w:rsidR="00283B33" w:rsidRDefault="00B25B74">
            <w:pPr>
              <w:ind w:left="4" w:hanging="4"/>
              <w:jc w:val="center"/>
            </w:pPr>
            <w:r>
              <w:rPr>
                <w:rFonts w:ascii="Times New Roman" w:eastAsia="Times New Roman" w:hAnsi="Times New Roman" w:cs="Times New Roman"/>
                <w:sz w:val="20"/>
              </w:rPr>
              <w:t>0</w:t>
            </w:r>
            <w:r>
              <w:rPr>
                <w:rFonts w:ascii="SimSun" w:eastAsia="SimSun" w:hAnsi="SimSun" w:cs="SimSun"/>
                <w:sz w:val="20"/>
              </w:rPr>
              <w:t>％，</w:t>
            </w:r>
            <w:r w:rsidR="000E2431">
              <w:rPr>
                <w:rFonts w:ascii="Times New Roman" w:eastAsia="Times New Roman" w:hAnsi="Times New Roman" w:cs="Times New Roman"/>
                <w:sz w:val="20"/>
              </w:rPr>
              <w:t>u trajanju od</w:t>
            </w:r>
            <w:r>
              <w:rPr>
                <w:rFonts w:ascii="Times New Roman" w:eastAsia="Times New Roman" w:hAnsi="Times New Roman" w:cs="Times New Roman"/>
                <w:sz w:val="20"/>
              </w:rPr>
              <w:t xml:space="preserve"> 25/30 c</w:t>
            </w:r>
            <w:r w:rsidR="000E2431">
              <w:rPr>
                <w:rFonts w:ascii="Times New Roman" w:eastAsia="Times New Roman" w:hAnsi="Times New Roman" w:cs="Times New Roman"/>
                <w:sz w:val="20"/>
              </w:rPr>
              <w:t>iklusa</w:t>
            </w:r>
            <w:r>
              <w:rPr>
                <w:rFonts w:ascii="Times New Roman" w:eastAsia="Times New Roman" w:hAnsi="Times New Roman" w:cs="Times New Roman"/>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14:paraId="327226BB" w14:textId="464483D9" w:rsidR="00283B33" w:rsidRDefault="000E2431">
            <w:r>
              <w:rPr>
                <w:rFonts w:ascii="Times New Roman" w:eastAsia="Times New Roman" w:hAnsi="Times New Roman" w:cs="Times New Roman"/>
                <w:sz w:val="18"/>
              </w:rPr>
              <w:t>Usklađeno</w:t>
            </w:r>
            <w:r w:rsidR="00B25B74">
              <w:rPr>
                <w:rFonts w:ascii="Times New Roman" w:eastAsia="Times New Roman" w:hAnsi="Times New Roman" w:cs="Times New Roman"/>
                <w:sz w:val="18"/>
              </w:rPr>
              <w:t xml:space="preserve"> </w:t>
            </w:r>
          </w:p>
        </w:tc>
        <w:tc>
          <w:tcPr>
            <w:tcW w:w="0" w:type="auto"/>
            <w:vMerge/>
            <w:tcBorders>
              <w:top w:val="nil"/>
              <w:left w:val="single" w:sz="4" w:space="0" w:color="000000"/>
              <w:bottom w:val="single" w:sz="4" w:space="0" w:color="000000"/>
              <w:right w:val="single" w:sz="4" w:space="0" w:color="000000"/>
            </w:tcBorders>
          </w:tcPr>
          <w:p w14:paraId="6044A5FA" w14:textId="77777777" w:rsidR="00283B33" w:rsidRDefault="00283B33"/>
        </w:tc>
        <w:tc>
          <w:tcPr>
            <w:tcW w:w="1138" w:type="dxa"/>
            <w:tcBorders>
              <w:top w:val="single" w:sz="4" w:space="0" w:color="000000"/>
              <w:left w:val="single" w:sz="4" w:space="0" w:color="000000"/>
              <w:bottom w:val="single" w:sz="4" w:space="0" w:color="000000"/>
              <w:right w:val="single" w:sz="4" w:space="0" w:color="000000"/>
            </w:tcBorders>
            <w:vAlign w:val="center"/>
          </w:tcPr>
          <w:p w14:paraId="44A0640D" w14:textId="77777777" w:rsidR="00283B33" w:rsidRDefault="00B25B74">
            <w:pPr>
              <w:spacing w:after="87"/>
              <w:ind w:right="49"/>
              <w:jc w:val="center"/>
            </w:pPr>
            <w:r>
              <w:rPr>
                <w:rFonts w:ascii="Times New Roman" w:eastAsia="Times New Roman" w:hAnsi="Times New Roman" w:cs="Times New Roman"/>
                <w:sz w:val="18"/>
              </w:rPr>
              <w:t xml:space="preserve">6.4.2 </w:t>
            </w:r>
          </w:p>
          <w:p w14:paraId="0A78BB62" w14:textId="06834D98" w:rsidR="00283B33" w:rsidRDefault="000E2431">
            <w:pPr>
              <w:ind w:right="50"/>
              <w:jc w:val="center"/>
            </w:pPr>
            <w:r>
              <w:rPr>
                <w:rFonts w:ascii="Times New Roman" w:eastAsia="Times New Roman" w:hAnsi="Times New Roman" w:cs="Times New Roman"/>
                <w:sz w:val="18"/>
              </w:rPr>
              <w:t>Kriterijum performansi</w:t>
            </w:r>
            <w:r w:rsidR="00B25B74">
              <w:rPr>
                <w:rFonts w:ascii="Times New Roman" w:eastAsia="Times New Roman" w:hAnsi="Times New Roman" w:cs="Times New Roman"/>
                <w:sz w:val="18"/>
              </w:rPr>
              <w:t xml:space="preserve"> A </w:t>
            </w:r>
          </w:p>
        </w:tc>
      </w:tr>
    </w:tbl>
    <w:p w14:paraId="65970F0A" w14:textId="77777777" w:rsidR="00283B33" w:rsidRDefault="00B25B74">
      <w:r>
        <w:br w:type="page"/>
      </w:r>
    </w:p>
    <w:p w14:paraId="6F28D084" w14:textId="77777777" w:rsidR="00283B33" w:rsidRDefault="00B25B74">
      <w:pPr>
        <w:spacing w:after="48"/>
      </w:pPr>
      <w:r>
        <w:rPr>
          <w:rFonts w:ascii="Times New Roman" w:eastAsia="Times New Roman" w:hAnsi="Times New Roman" w:cs="Times New Roman"/>
          <w:sz w:val="21"/>
        </w:rPr>
        <w:lastRenderedPageBreak/>
        <w:t xml:space="preserve"> </w:t>
      </w:r>
    </w:p>
    <w:p w14:paraId="0BD448A6" w14:textId="77777777" w:rsidR="00283B33" w:rsidRDefault="00B25B74">
      <w:pPr>
        <w:spacing w:after="48"/>
      </w:pPr>
      <w:r>
        <w:rPr>
          <w:rFonts w:ascii="Times New Roman" w:eastAsia="Times New Roman" w:hAnsi="Times New Roman" w:cs="Times New Roman"/>
          <w:b/>
          <w:sz w:val="21"/>
        </w:rPr>
        <w:t xml:space="preserve"> </w:t>
      </w:r>
    </w:p>
    <w:p w14:paraId="69F3C2F9" w14:textId="77777777" w:rsidR="00283B33" w:rsidRDefault="00B25B74">
      <w:pPr>
        <w:spacing w:after="48"/>
      </w:pPr>
      <w:r>
        <w:rPr>
          <w:rFonts w:ascii="Times New Roman" w:eastAsia="Times New Roman" w:hAnsi="Times New Roman" w:cs="Times New Roman"/>
          <w:b/>
          <w:sz w:val="21"/>
        </w:rPr>
        <w:t xml:space="preserve"> </w:t>
      </w:r>
    </w:p>
    <w:p w14:paraId="478BACEA" w14:textId="77777777" w:rsidR="00283B33" w:rsidRDefault="00B25B74">
      <w:pPr>
        <w:spacing w:after="48"/>
      </w:pPr>
      <w:r>
        <w:rPr>
          <w:rFonts w:ascii="Times New Roman" w:eastAsia="Times New Roman" w:hAnsi="Times New Roman" w:cs="Times New Roman"/>
          <w:b/>
          <w:sz w:val="21"/>
        </w:rPr>
        <w:t xml:space="preserve"> </w:t>
      </w:r>
    </w:p>
    <w:p w14:paraId="54755A68" w14:textId="77777777" w:rsidR="00283B33" w:rsidRDefault="00B25B74">
      <w:pPr>
        <w:spacing w:after="48"/>
      </w:pPr>
      <w:r>
        <w:rPr>
          <w:rFonts w:ascii="Times New Roman" w:eastAsia="Times New Roman" w:hAnsi="Times New Roman" w:cs="Times New Roman"/>
          <w:b/>
          <w:sz w:val="21"/>
        </w:rPr>
        <w:t xml:space="preserve"> </w:t>
      </w:r>
    </w:p>
    <w:p w14:paraId="351A39F9" w14:textId="77777777" w:rsidR="00283B33" w:rsidRDefault="00B25B74">
      <w:pPr>
        <w:spacing w:after="48"/>
      </w:pPr>
      <w:r>
        <w:rPr>
          <w:rFonts w:ascii="Times New Roman" w:eastAsia="Times New Roman" w:hAnsi="Times New Roman" w:cs="Times New Roman"/>
          <w:b/>
          <w:sz w:val="21"/>
        </w:rPr>
        <w:t xml:space="preserve"> </w:t>
      </w:r>
    </w:p>
    <w:p w14:paraId="4A2ED867" w14:textId="77777777" w:rsidR="00283B33" w:rsidRDefault="00B25B74">
      <w:pPr>
        <w:spacing w:after="48"/>
      </w:pPr>
      <w:r>
        <w:rPr>
          <w:rFonts w:ascii="Times New Roman" w:eastAsia="Times New Roman" w:hAnsi="Times New Roman" w:cs="Times New Roman"/>
          <w:b/>
          <w:sz w:val="21"/>
        </w:rPr>
        <w:t xml:space="preserve"> </w:t>
      </w:r>
    </w:p>
    <w:p w14:paraId="0230C42F" w14:textId="77777777" w:rsidR="00283B33" w:rsidRDefault="00B25B74">
      <w:pPr>
        <w:spacing w:after="48"/>
      </w:pPr>
      <w:r>
        <w:rPr>
          <w:rFonts w:ascii="Times New Roman" w:eastAsia="Times New Roman" w:hAnsi="Times New Roman" w:cs="Times New Roman"/>
          <w:b/>
          <w:sz w:val="21"/>
        </w:rPr>
        <w:t xml:space="preserve"> </w:t>
      </w:r>
    </w:p>
    <w:p w14:paraId="23E2ED9B" w14:textId="77777777" w:rsidR="00283B33" w:rsidRDefault="00B25B74">
      <w:pPr>
        <w:spacing w:after="48"/>
      </w:pPr>
      <w:r>
        <w:rPr>
          <w:rFonts w:ascii="Times New Roman" w:eastAsia="Times New Roman" w:hAnsi="Times New Roman" w:cs="Times New Roman"/>
          <w:b/>
          <w:sz w:val="21"/>
        </w:rPr>
        <w:t xml:space="preserve"> </w:t>
      </w:r>
    </w:p>
    <w:p w14:paraId="53C2256E" w14:textId="77777777" w:rsidR="00283B33" w:rsidRDefault="00B25B74">
      <w:pPr>
        <w:spacing w:after="48"/>
      </w:pPr>
      <w:r>
        <w:rPr>
          <w:rFonts w:ascii="Times New Roman" w:eastAsia="Times New Roman" w:hAnsi="Times New Roman" w:cs="Times New Roman"/>
          <w:b/>
          <w:sz w:val="21"/>
        </w:rPr>
        <w:t xml:space="preserve"> </w:t>
      </w:r>
    </w:p>
    <w:p w14:paraId="5A22E0CC" w14:textId="77777777" w:rsidR="00283B33" w:rsidRDefault="00B25B74">
      <w:pPr>
        <w:spacing w:after="48"/>
      </w:pPr>
      <w:r>
        <w:rPr>
          <w:rFonts w:ascii="Times New Roman" w:eastAsia="Times New Roman" w:hAnsi="Times New Roman" w:cs="Times New Roman"/>
          <w:b/>
          <w:sz w:val="21"/>
        </w:rPr>
        <w:t xml:space="preserve"> </w:t>
      </w:r>
    </w:p>
    <w:p w14:paraId="0716EB46" w14:textId="77777777" w:rsidR="00283B33" w:rsidRDefault="00B25B74">
      <w:pPr>
        <w:spacing w:after="48"/>
      </w:pPr>
      <w:r>
        <w:rPr>
          <w:rFonts w:ascii="Times New Roman" w:eastAsia="Times New Roman" w:hAnsi="Times New Roman" w:cs="Times New Roman"/>
          <w:b/>
          <w:sz w:val="21"/>
        </w:rPr>
        <w:t xml:space="preserve"> </w:t>
      </w:r>
    </w:p>
    <w:p w14:paraId="154C84E5" w14:textId="77777777" w:rsidR="00283B33" w:rsidRDefault="00B25B74">
      <w:pPr>
        <w:spacing w:after="48"/>
      </w:pPr>
      <w:r>
        <w:rPr>
          <w:rFonts w:ascii="Times New Roman" w:eastAsia="Times New Roman" w:hAnsi="Times New Roman" w:cs="Times New Roman"/>
          <w:b/>
          <w:sz w:val="21"/>
        </w:rPr>
        <w:t xml:space="preserve"> </w:t>
      </w:r>
    </w:p>
    <w:p w14:paraId="3392FBF7" w14:textId="77777777" w:rsidR="00283B33" w:rsidRDefault="00B25B74">
      <w:pPr>
        <w:spacing w:after="48"/>
      </w:pPr>
      <w:r>
        <w:rPr>
          <w:rFonts w:ascii="Times New Roman" w:eastAsia="Times New Roman" w:hAnsi="Times New Roman" w:cs="Times New Roman"/>
          <w:b/>
          <w:sz w:val="21"/>
        </w:rPr>
        <w:t xml:space="preserve"> </w:t>
      </w:r>
    </w:p>
    <w:p w14:paraId="28D9041B" w14:textId="77777777" w:rsidR="00283B33" w:rsidRDefault="00B25B74">
      <w:pPr>
        <w:spacing w:after="48"/>
      </w:pPr>
      <w:r>
        <w:rPr>
          <w:rFonts w:ascii="Times New Roman" w:eastAsia="Times New Roman" w:hAnsi="Times New Roman" w:cs="Times New Roman"/>
          <w:b/>
          <w:sz w:val="21"/>
        </w:rPr>
        <w:t xml:space="preserve"> </w:t>
      </w:r>
    </w:p>
    <w:p w14:paraId="287F3D54" w14:textId="77777777" w:rsidR="00283B33" w:rsidRDefault="00B25B74">
      <w:pPr>
        <w:spacing w:after="48"/>
      </w:pPr>
      <w:r>
        <w:rPr>
          <w:rFonts w:ascii="Times New Roman" w:eastAsia="Times New Roman" w:hAnsi="Times New Roman" w:cs="Times New Roman"/>
          <w:b/>
          <w:sz w:val="21"/>
        </w:rPr>
        <w:t xml:space="preserve"> </w:t>
      </w:r>
    </w:p>
    <w:p w14:paraId="346077DD" w14:textId="77777777" w:rsidR="00283B33" w:rsidRDefault="00B25B74">
      <w:pPr>
        <w:spacing w:after="48"/>
      </w:pPr>
      <w:r>
        <w:rPr>
          <w:rFonts w:ascii="Times New Roman" w:eastAsia="Times New Roman" w:hAnsi="Times New Roman" w:cs="Times New Roman"/>
          <w:b/>
          <w:sz w:val="21"/>
        </w:rPr>
        <w:t xml:space="preserve"> </w:t>
      </w:r>
    </w:p>
    <w:p w14:paraId="73E32389" w14:textId="77777777" w:rsidR="00283B33" w:rsidRDefault="00B25B74">
      <w:pPr>
        <w:spacing w:after="48"/>
      </w:pPr>
      <w:r>
        <w:rPr>
          <w:rFonts w:ascii="Times New Roman" w:eastAsia="Times New Roman" w:hAnsi="Times New Roman" w:cs="Times New Roman"/>
          <w:b/>
          <w:sz w:val="21"/>
        </w:rPr>
        <w:t xml:space="preserve"> </w:t>
      </w:r>
    </w:p>
    <w:p w14:paraId="6BD73F32" w14:textId="77777777" w:rsidR="00283B33" w:rsidRDefault="00B25B74">
      <w:pPr>
        <w:spacing w:after="48"/>
      </w:pPr>
      <w:r>
        <w:rPr>
          <w:rFonts w:ascii="Times New Roman" w:eastAsia="Times New Roman" w:hAnsi="Times New Roman" w:cs="Times New Roman"/>
          <w:b/>
          <w:sz w:val="21"/>
        </w:rPr>
        <w:t xml:space="preserve"> </w:t>
      </w:r>
    </w:p>
    <w:p w14:paraId="3BA047E4" w14:textId="77777777" w:rsidR="00283B33" w:rsidRDefault="00B25B74">
      <w:pPr>
        <w:spacing w:after="48"/>
      </w:pPr>
      <w:r>
        <w:rPr>
          <w:rFonts w:ascii="Times New Roman" w:eastAsia="Times New Roman" w:hAnsi="Times New Roman" w:cs="Times New Roman"/>
          <w:b/>
          <w:sz w:val="21"/>
        </w:rPr>
        <w:t xml:space="preserve"> </w:t>
      </w:r>
    </w:p>
    <w:p w14:paraId="0EF2D0DF" w14:textId="77777777" w:rsidR="00283B33" w:rsidRDefault="00B25B74">
      <w:pPr>
        <w:spacing w:after="48"/>
      </w:pPr>
      <w:r>
        <w:rPr>
          <w:rFonts w:ascii="Times New Roman" w:eastAsia="Times New Roman" w:hAnsi="Times New Roman" w:cs="Times New Roman"/>
          <w:b/>
          <w:sz w:val="21"/>
        </w:rPr>
        <w:t xml:space="preserve"> </w:t>
      </w:r>
    </w:p>
    <w:p w14:paraId="1443A2BA" w14:textId="77777777" w:rsidR="00283B33" w:rsidRDefault="00B25B74">
      <w:pPr>
        <w:spacing w:after="48"/>
      </w:pPr>
      <w:r>
        <w:rPr>
          <w:rFonts w:ascii="Times New Roman" w:eastAsia="Times New Roman" w:hAnsi="Times New Roman" w:cs="Times New Roman"/>
          <w:b/>
          <w:sz w:val="21"/>
        </w:rPr>
        <w:t xml:space="preserve"> </w:t>
      </w:r>
    </w:p>
    <w:p w14:paraId="01C67764" w14:textId="77777777" w:rsidR="00283B33" w:rsidRDefault="00B25B74">
      <w:pPr>
        <w:spacing w:after="48"/>
      </w:pPr>
      <w:r>
        <w:rPr>
          <w:rFonts w:ascii="Times New Roman" w:eastAsia="Times New Roman" w:hAnsi="Times New Roman" w:cs="Times New Roman"/>
          <w:b/>
          <w:sz w:val="21"/>
        </w:rPr>
        <w:t xml:space="preserve"> </w:t>
      </w:r>
    </w:p>
    <w:p w14:paraId="35DEE52F" w14:textId="77777777" w:rsidR="00283B33" w:rsidRDefault="00B25B74">
      <w:pPr>
        <w:spacing w:after="48"/>
      </w:pPr>
      <w:r>
        <w:rPr>
          <w:rFonts w:ascii="Times New Roman" w:eastAsia="Times New Roman" w:hAnsi="Times New Roman" w:cs="Times New Roman"/>
          <w:b/>
          <w:sz w:val="21"/>
        </w:rPr>
        <w:t xml:space="preserve"> </w:t>
      </w:r>
    </w:p>
    <w:p w14:paraId="430B1C36" w14:textId="77777777" w:rsidR="00283B33" w:rsidRDefault="00B25B74">
      <w:pPr>
        <w:spacing w:after="48"/>
      </w:pPr>
      <w:r>
        <w:rPr>
          <w:rFonts w:ascii="Times New Roman" w:eastAsia="Times New Roman" w:hAnsi="Times New Roman" w:cs="Times New Roman"/>
          <w:b/>
          <w:sz w:val="21"/>
        </w:rPr>
        <w:t xml:space="preserve"> </w:t>
      </w:r>
    </w:p>
    <w:p w14:paraId="1C460FD2" w14:textId="77777777" w:rsidR="00283B33" w:rsidRDefault="00B25B74">
      <w:pPr>
        <w:spacing w:after="31"/>
      </w:pPr>
      <w:r>
        <w:rPr>
          <w:rFonts w:ascii="Times New Roman" w:eastAsia="Times New Roman" w:hAnsi="Times New Roman" w:cs="Times New Roman"/>
          <w:b/>
          <w:sz w:val="21"/>
        </w:rPr>
        <w:t xml:space="preserve"> </w:t>
      </w:r>
    </w:p>
    <w:p w14:paraId="46D9BAB7" w14:textId="77777777" w:rsidR="00283B33" w:rsidRDefault="00B25B74">
      <w:pPr>
        <w:spacing w:after="35" w:line="265" w:lineRule="auto"/>
        <w:ind w:left="10" w:right="972" w:hanging="10"/>
      </w:pPr>
      <w:r>
        <w:rPr>
          <w:noProof/>
        </w:rPr>
        <w:drawing>
          <wp:inline distT="0" distB="0" distL="0" distR="0" wp14:anchorId="1D62B96C" wp14:editId="6F7015AF">
            <wp:extent cx="349250" cy="332105"/>
            <wp:effectExtent l="0" t="0" r="0" b="0"/>
            <wp:docPr id="10608" name="Picture 10608"/>
            <wp:cNvGraphicFramePr/>
            <a:graphic xmlns:a="http://schemas.openxmlformats.org/drawingml/2006/main">
              <a:graphicData uri="http://schemas.openxmlformats.org/drawingml/2006/picture">
                <pic:pic xmlns:pic="http://schemas.openxmlformats.org/drawingml/2006/picture">
                  <pic:nvPicPr>
                    <pic:cNvPr id="10608" name="Picture 10608"/>
                    <pic:cNvPicPr/>
                  </pic:nvPicPr>
                  <pic:blipFill>
                    <a:blip r:embed="rId144"/>
                    <a:stretch>
                      <a:fillRect/>
                    </a:stretch>
                  </pic:blipFill>
                  <pic:spPr>
                    <a:xfrm>
                      <a:off x="0" y="0"/>
                      <a:ext cx="349250" cy="332105"/>
                    </a:xfrm>
                    <a:prstGeom prst="rect">
                      <a:avLst/>
                    </a:prstGeom>
                  </pic:spPr>
                </pic:pic>
              </a:graphicData>
            </a:graphic>
          </wp:inline>
        </w:drawing>
      </w:r>
      <w:r>
        <w:rPr>
          <w:rFonts w:ascii="Times New Roman" w:eastAsia="Times New Roman" w:hAnsi="Times New Roman" w:cs="Times New Roman"/>
          <w:b/>
          <w:sz w:val="21"/>
        </w:rPr>
        <w:t>Manufacturer: Zhuhai Siger Medical Equipment Co., Ltd.</w:t>
      </w:r>
      <w:r>
        <w:rPr>
          <w:rFonts w:ascii="Times New Roman" w:eastAsia="Times New Roman" w:hAnsi="Times New Roman" w:cs="Times New Roman"/>
          <w:sz w:val="21"/>
        </w:rPr>
        <w:t xml:space="preserve"> </w:t>
      </w:r>
    </w:p>
    <w:p w14:paraId="29DCC6A3" w14:textId="77777777" w:rsidR="00283B33" w:rsidRDefault="00B25B74">
      <w:pPr>
        <w:spacing w:after="47" w:line="258" w:lineRule="auto"/>
        <w:ind w:left="10" w:right="1105" w:hanging="10"/>
        <w:jc w:val="both"/>
      </w:pPr>
      <w:r>
        <w:rPr>
          <w:rFonts w:ascii="Times New Roman" w:eastAsia="Times New Roman" w:hAnsi="Times New Roman" w:cs="Times New Roman"/>
          <w:sz w:val="21"/>
        </w:rPr>
        <w:t xml:space="preserve">Place of manufacture and registration: Building 2, No. 1 Chuang Xin Yi Road, Tangjiawan Town, Zhuhai </w:t>
      </w:r>
    </w:p>
    <w:p w14:paraId="15BD31FC" w14:textId="77777777" w:rsidR="00283B33" w:rsidRDefault="00B25B74">
      <w:pPr>
        <w:tabs>
          <w:tab w:val="center" w:pos="2520"/>
          <w:tab w:val="center" w:pos="2941"/>
          <w:tab w:val="center" w:pos="3361"/>
        </w:tabs>
        <w:spacing w:after="47" w:line="258" w:lineRule="auto"/>
      </w:pPr>
      <w:r>
        <w:rPr>
          <w:rFonts w:ascii="Times New Roman" w:eastAsia="Times New Roman" w:hAnsi="Times New Roman" w:cs="Times New Roman"/>
          <w:sz w:val="21"/>
        </w:rPr>
        <w:t xml:space="preserve">Tel.: 0756–3881018     </w:t>
      </w:r>
      <w:r>
        <w:rPr>
          <w:rFonts w:ascii="Times New Roman" w:eastAsia="Times New Roman" w:hAnsi="Times New Roman" w:cs="Times New Roman"/>
          <w:sz w:val="21"/>
        </w:rPr>
        <w:tab/>
        <w:t xml:space="preserve"> </w:t>
      </w:r>
      <w:r>
        <w:rPr>
          <w:rFonts w:ascii="Times New Roman" w:eastAsia="Times New Roman" w:hAnsi="Times New Roman" w:cs="Times New Roman"/>
          <w:sz w:val="21"/>
        </w:rPr>
        <w:tab/>
        <w:t xml:space="preserve"> </w:t>
      </w:r>
      <w:r>
        <w:rPr>
          <w:rFonts w:ascii="Times New Roman" w:eastAsia="Times New Roman" w:hAnsi="Times New Roman" w:cs="Times New Roman"/>
          <w:sz w:val="21"/>
        </w:rPr>
        <w:tab/>
        <w:t xml:space="preserve"> </w:t>
      </w:r>
    </w:p>
    <w:p w14:paraId="16335110" w14:textId="77777777" w:rsidR="00283B33" w:rsidRDefault="00B25B74">
      <w:pPr>
        <w:spacing w:after="47" w:line="258" w:lineRule="auto"/>
        <w:ind w:left="10" w:right="1105" w:hanging="10"/>
        <w:jc w:val="both"/>
      </w:pPr>
      <w:r>
        <w:rPr>
          <w:rFonts w:ascii="Times New Roman" w:eastAsia="Times New Roman" w:hAnsi="Times New Roman" w:cs="Times New Roman"/>
          <w:sz w:val="21"/>
        </w:rPr>
        <w:t xml:space="preserve">Fax: 0756–3881028 </w:t>
      </w:r>
    </w:p>
    <w:p w14:paraId="49B99559" w14:textId="77777777" w:rsidR="00283B33" w:rsidRDefault="00B25B74">
      <w:pPr>
        <w:spacing w:after="47" w:line="258" w:lineRule="auto"/>
        <w:ind w:left="10" w:right="1105" w:hanging="10"/>
        <w:jc w:val="both"/>
      </w:pPr>
      <w:r>
        <w:rPr>
          <w:rFonts w:ascii="Times New Roman" w:eastAsia="Times New Roman" w:hAnsi="Times New Roman" w:cs="Times New Roman"/>
          <w:sz w:val="21"/>
        </w:rPr>
        <w:t xml:space="preserve">Customer service hotline: 400-660-0756 </w:t>
      </w:r>
    </w:p>
    <w:p w14:paraId="6FA35C8F" w14:textId="77777777" w:rsidR="00283B33" w:rsidRDefault="00B25B74">
      <w:pPr>
        <w:spacing w:after="47" w:line="258" w:lineRule="auto"/>
        <w:ind w:left="10" w:right="1105" w:hanging="10"/>
        <w:jc w:val="both"/>
      </w:pPr>
      <w:r>
        <w:rPr>
          <w:rFonts w:ascii="Times New Roman" w:eastAsia="Times New Roman" w:hAnsi="Times New Roman" w:cs="Times New Roman"/>
          <w:sz w:val="21"/>
        </w:rPr>
        <w:t xml:space="preserve">Chinese website: Siger Medical. China </w:t>
      </w:r>
    </w:p>
    <w:p w14:paraId="6922C2FF" w14:textId="77777777" w:rsidR="00283B33" w:rsidRDefault="00B25B74">
      <w:pPr>
        <w:tabs>
          <w:tab w:val="center" w:pos="2520"/>
          <w:tab w:val="center" w:pos="2941"/>
          <w:tab w:val="center" w:pos="4453"/>
        </w:tabs>
        <w:spacing w:after="23" w:line="258" w:lineRule="auto"/>
      </w:pPr>
      <w:r>
        <w:rPr>
          <w:rFonts w:ascii="Times New Roman" w:eastAsia="Times New Roman" w:hAnsi="Times New Roman" w:cs="Times New Roman"/>
          <w:sz w:val="21"/>
        </w:rPr>
        <w:t xml:space="preserve">Http://www.siger.cn      </w:t>
      </w:r>
      <w:r>
        <w:rPr>
          <w:rFonts w:ascii="Times New Roman" w:eastAsia="Times New Roman" w:hAnsi="Times New Roman" w:cs="Times New Roman"/>
          <w:sz w:val="21"/>
        </w:rPr>
        <w:tab/>
        <w:t xml:space="preserve"> </w:t>
      </w:r>
      <w:r>
        <w:rPr>
          <w:rFonts w:ascii="Times New Roman" w:eastAsia="Times New Roman" w:hAnsi="Times New Roman" w:cs="Times New Roman"/>
          <w:sz w:val="21"/>
        </w:rPr>
        <w:tab/>
        <w:t xml:space="preserve"> </w:t>
      </w:r>
      <w:r>
        <w:rPr>
          <w:rFonts w:ascii="Times New Roman" w:eastAsia="Times New Roman" w:hAnsi="Times New Roman" w:cs="Times New Roman"/>
          <w:sz w:val="21"/>
        </w:rPr>
        <w:tab/>
        <w:t>E-mail</w:t>
      </w:r>
      <w:r>
        <w:rPr>
          <w:rFonts w:ascii="SimSun" w:eastAsia="SimSun" w:hAnsi="SimSun" w:cs="SimSun"/>
          <w:sz w:val="21"/>
        </w:rPr>
        <w:t>：</w:t>
      </w:r>
      <w:r>
        <w:rPr>
          <w:rFonts w:ascii="Times New Roman" w:eastAsia="Times New Roman" w:hAnsi="Times New Roman" w:cs="Times New Roman"/>
          <w:color w:val="8E58B6"/>
          <w:sz w:val="21"/>
          <w:u w:val="single" w:color="8E58B6"/>
        </w:rPr>
        <w:t>zhuhai@siger.cn</w:t>
      </w:r>
      <w:r>
        <w:rPr>
          <w:rFonts w:ascii="Times New Roman" w:eastAsia="Times New Roman" w:hAnsi="Times New Roman" w:cs="Times New Roman"/>
          <w:sz w:val="21"/>
        </w:rPr>
        <w:t xml:space="preserve"> </w:t>
      </w:r>
    </w:p>
    <w:p w14:paraId="759FA3F3" w14:textId="77777777" w:rsidR="00283B33" w:rsidRDefault="00B25B74">
      <w:pPr>
        <w:spacing w:after="47" w:line="258" w:lineRule="auto"/>
        <w:ind w:left="10" w:right="1105" w:hanging="10"/>
        <w:jc w:val="both"/>
      </w:pPr>
      <w:r>
        <w:rPr>
          <w:rFonts w:ascii="Times New Roman" w:eastAsia="Times New Roman" w:hAnsi="Times New Roman" w:cs="Times New Roman"/>
          <w:sz w:val="21"/>
        </w:rPr>
        <w:t xml:space="preserve">Postal code: 519000           </w:t>
      </w:r>
    </w:p>
    <w:p w14:paraId="08619006" w14:textId="77777777" w:rsidR="00283B33" w:rsidRDefault="00B25B74">
      <w:pPr>
        <w:spacing w:after="48"/>
      </w:pPr>
      <w:r>
        <w:rPr>
          <w:rFonts w:ascii="Times New Roman" w:eastAsia="Times New Roman" w:hAnsi="Times New Roman" w:cs="Times New Roman"/>
          <w:sz w:val="21"/>
        </w:rPr>
        <w:t xml:space="preserve"> </w:t>
      </w:r>
    </w:p>
    <w:p w14:paraId="21DEFBA4" w14:textId="77777777" w:rsidR="00283B33" w:rsidRDefault="00B25B74">
      <w:pPr>
        <w:spacing w:after="94"/>
      </w:pPr>
      <w:r>
        <w:rPr>
          <w:rFonts w:ascii="Times New Roman" w:eastAsia="Times New Roman" w:hAnsi="Times New Roman" w:cs="Times New Roman"/>
          <w:sz w:val="21"/>
        </w:rPr>
        <w:t xml:space="preserve"> </w:t>
      </w:r>
    </w:p>
    <w:p w14:paraId="026884AB" w14:textId="77777777" w:rsidR="00283B33" w:rsidRDefault="00B25B74">
      <w:pPr>
        <w:pStyle w:val="Heading4"/>
        <w:spacing w:after="113"/>
        <w:ind w:left="0" w:firstLine="0"/>
      </w:pPr>
      <w:r>
        <w:rPr>
          <w:noProof/>
        </w:rPr>
        <w:drawing>
          <wp:inline distT="0" distB="0" distL="0" distR="0" wp14:anchorId="39FCD648" wp14:editId="33B55DCD">
            <wp:extent cx="533400" cy="240665"/>
            <wp:effectExtent l="0" t="0" r="0" b="0"/>
            <wp:docPr id="10662" name="Picture 10662"/>
            <wp:cNvGraphicFramePr/>
            <a:graphic xmlns:a="http://schemas.openxmlformats.org/drawingml/2006/main">
              <a:graphicData uri="http://schemas.openxmlformats.org/drawingml/2006/picture">
                <pic:pic xmlns:pic="http://schemas.openxmlformats.org/drawingml/2006/picture">
                  <pic:nvPicPr>
                    <pic:cNvPr id="10662" name="Picture 10662"/>
                    <pic:cNvPicPr/>
                  </pic:nvPicPr>
                  <pic:blipFill>
                    <a:blip r:embed="rId145"/>
                    <a:stretch>
                      <a:fillRect/>
                    </a:stretch>
                  </pic:blipFill>
                  <pic:spPr>
                    <a:xfrm>
                      <a:off x="0" y="0"/>
                      <a:ext cx="533400" cy="240665"/>
                    </a:xfrm>
                    <a:prstGeom prst="rect">
                      <a:avLst/>
                    </a:prstGeom>
                  </pic:spPr>
                </pic:pic>
              </a:graphicData>
            </a:graphic>
          </wp:inline>
        </w:drawing>
      </w:r>
      <w:r>
        <w:rPr>
          <w:rFonts w:ascii="Calibri" w:eastAsia="Calibri" w:hAnsi="Calibri" w:cs="Calibri"/>
          <w:b w:val="0"/>
          <w:sz w:val="21"/>
        </w:rPr>
        <w:t xml:space="preserve"> </w:t>
      </w:r>
      <w:r>
        <w:rPr>
          <w:rFonts w:ascii="Arial" w:eastAsia="Arial" w:hAnsi="Arial" w:cs="Arial"/>
          <w:b w:val="0"/>
          <w:sz w:val="20"/>
        </w:rPr>
        <w:t xml:space="preserve">MAECOLUX SA </w:t>
      </w:r>
    </w:p>
    <w:p w14:paraId="7EB64F89" w14:textId="77777777" w:rsidR="00283B33" w:rsidRDefault="00B25B74">
      <w:pPr>
        <w:spacing w:after="47" w:line="258" w:lineRule="auto"/>
        <w:ind w:left="10" w:right="1105" w:hanging="10"/>
        <w:jc w:val="both"/>
      </w:pPr>
      <w:r>
        <w:rPr>
          <w:rFonts w:ascii="Times New Roman" w:eastAsia="Times New Roman" w:hAnsi="Times New Roman" w:cs="Times New Roman"/>
          <w:sz w:val="21"/>
        </w:rPr>
        <w:t xml:space="preserve">Address: 54, Rue de la Montagne L-3259 BETTEMBOURG - G.D. LUXEMBOURG </w:t>
      </w:r>
    </w:p>
    <w:p w14:paraId="33163C8C" w14:textId="77777777" w:rsidR="00283B33" w:rsidRDefault="00B25B74">
      <w:pPr>
        <w:spacing w:after="47" w:line="258" w:lineRule="auto"/>
        <w:ind w:left="10" w:right="1105" w:hanging="10"/>
        <w:jc w:val="both"/>
      </w:pPr>
      <w:r>
        <w:rPr>
          <w:rFonts w:ascii="Times New Roman" w:eastAsia="Times New Roman" w:hAnsi="Times New Roman" w:cs="Times New Roman"/>
          <w:sz w:val="21"/>
        </w:rPr>
        <w:t xml:space="preserve">Doc No.: SG-CE-02-012, Version: A0, Software version: V1.01 </w:t>
      </w:r>
    </w:p>
    <w:p w14:paraId="47D5B740" w14:textId="5E59DD5E" w:rsidR="00283B33" w:rsidRDefault="00B25B74" w:rsidP="001B688F">
      <w:pPr>
        <w:spacing w:after="47" w:line="258" w:lineRule="auto"/>
        <w:ind w:left="10" w:right="1105" w:hanging="10"/>
        <w:jc w:val="both"/>
      </w:pPr>
      <w:r>
        <w:rPr>
          <w:rFonts w:ascii="Times New Roman" w:eastAsia="Times New Roman" w:hAnsi="Times New Roman" w:cs="Times New Roman"/>
          <w:sz w:val="21"/>
        </w:rPr>
        <w:t xml:space="preserve">Manual prepared on: 26/2/2019 </w:t>
      </w:r>
    </w:p>
    <w:sectPr w:rsidR="00283B33">
      <w:type w:val="continuous"/>
      <w:pgSz w:w="11906" w:h="16838"/>
      <w:pgMar w:top="1445" w:right="0" w:bottom="1431" w:left="112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AAF096" w14:textId="77777777" w:rsidR="006D5BF4" w:rsidRDefault="006D5BF4">
      <w:pPr>
        <w:spacing w:after="0" w:line="240" w:lineRule="auto"/>
      </w:pPr>
      <w:r>
        <w:separator/>
      </w:r>
    </w:p>
  </w:endnote>
  <w:endnote w:type="continuationSeparator" w:id="0">
    <w:p w14:paraId="4246BFA6" w14:textId="77777777" w:rsidR="006D5BF4" w:rsidRDefault="006D5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46105" w14:textId="77777777" w:rsidR="00EC05AE" w:rsidRDefault="00EC05AE">
    <w:pPr>
      <w:spacing w:after="0"/>
      <w:ind w:right="1724"/>
      <w:jc w:val="center"/>
    </w:pPr>
    <w:r>
      <w:fldChar w:fldCharType="begin"/>
    </w:r>
    <w:r>
      <w:instrText xml:space="preserve"> PAGE   \* MERGEFORMAT </w:instrText>
    </w:r>
    <w:r>
      <w:fldChar w:fldCharType="separate"/>
    </w:r>
    <w:r>
      <w:rPr>
        <w:sz w:val="18"/>
      </w:rPr>
      <w:t>2</w:t>
    </w:r>
    <w:r>
      <w:rPr>
        <w:sz w:val="18"/>
      </w:rPr>
      <w:fldChar w:fldCharType="end"/>
    </w:r>
    <w:r>
      <w:rPr>
        <w:sz w:val="18"/>
      </w:rPr>
      <w:t xml:space="preserve"> </w:t>
    </w:r>
  </w:p>
  <w:p w14:paraId="5ADAE69D" w14:textId="77777777" w:rsidR="00EC05AE" w:rsidRDefault="00EC05AE">
    <w:pPr>
      <w:spacing w:after="0"/>
    </w:pP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F397D" w14:textId="77777777" w:rsidR="00EC05AE" w:rsidRDefault="00EC05AE">
    <w:pPr>
      <w:spacing w:after="0"/>
      <w:ind w:right="365"/>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p>
  <w:p w14:paraId="1F1D6813" w14:textId="77777777" w:rsidR="00EC05AE" w:rsidRDefault="00EC05AE">
    <w:pPr>
      <w:spacing w:after="0"/>
      <w:ind w:left="680"/>
    </w:pP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06E41" w14:textId="77777777" w:rsidR="00EC05AE" w:rsidRDefault="00EC05AE">
    <w:pPr>
      <w:spacing w:after="0"/>
      <w:ind w:right="365"/>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p>
  <w:p w14:paraId="2632B2C5" w14:textId="77777777" w:rsidR="00EC05AE" w:rsidRDefault="00EC05AE">
    <w:pPr>
      <w:spacing w:after="0"/>
      <w:ind w:left="680"/>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628D1A" w14:textId="77777777" w:rsidR="006D5BF4" w:rsidRDefault="006D5BF4">
      <w:pPr>
        <w:spacing w:after="0" w:line="240" w:lineRule="auto"/>
      </w:pPr>
      <w:r>
        <w:separator/>
      </w:r>
    </w:p>
  </w:footnote>
  <w:footnote w:type="continuationSeparator" w:id="0">
    <w:p w14:paraId="38843AB1" w14:textId="77777777" w:rsidR="006D5BF4" w:rsidRDefault="006D5B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54575" w14:textId="1011BFC4" w:rsidR="00EC05AE" w:rsidRDefault="00EC05AE">
    <w:pPr>
      <w:spacing w:after="0"/>
      <w:ind w:right="1738"/>
    </w:pPr>
    <w:r>
      <w:rPr>
        <w:noProof/>
      </w:rPr>
      <w:drawing>
        <wp:anchor distT="0" distB="0" distL="114300" distR="114300" simplePos="0" relativeHeight="251658240" behindDoc="0" locked="0" layoutInCell="1" allowOverlap="0" wp14:anchorId="73030DBC" wp14:editId="5732D35E">
          <wp:simplePos x="0" y="0"/>
          <wp:positionH relativeFrom="page">
            <wp:posOffset>5215255</wp:posOffset>
          </wp:positionH>
          <wp:positionV relativeFrom="page">
            <wp:posOffset>337820</wp:posOffset>
          </wp:positionV>
          <wp:extent cx="1193165" cy="249555"/>
          <wp:effectExtent l="0" t="0" r="0" b="0"/>
          <wp:wrapSquare wrapText="bothSides"/>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stretch>
                    <a:fillRect/>
                  </a:stretch>
                </pic:blipFill>
                <pic:spPr>
                  <a:xfrm>
                    <a:off x="0" y="0"/>
                    <a:ext cx="1193165" cy="249555"/>
                  </a:xfrm>
                  <a:prstGeom prst="rect">
                    <a:avLst/>
                  </a:prstGeom>
                </pic:spPr>
              </pic:pic>
            </a:graphicData>
          </a:graphic>
        </wp:anchor>
      </w:drawing>
    </w:r>
    <w:r>
      <w:rPr>
        <w:b/>
        <w:sz w:val="21"/>
      </w:rPr>
      <w:t xml:space="preserve">Uputstvo za upotrebu malog parnog sterilizator </w:t>
    </w:r>
    <w:r>
      <w:rPr>
        <w:b/>
        <w:sz w:val="18"/>
      </w:rPr>
      <w:t xml:space="preserve">AMI-17B/23B                  </w:t>
    </w:r>
  </w:p>
  <w:p w14:paraId="26866149" w14:textId="77777777" w:rsidR="00EC05AE" w:rsidRDefault="00EC05AE">
    <w:pPr>
      <w:spacing w:after="0"/>
    </w:pPr>
    <w:r>
      <w:rPr>
        <w:b/>
      </w:rPr>
      <w:t>——————————————————</w:t>
    </w:r>
    <w:r>
      <w:rPr>
        <w:b/>
        <w:sz w:val="2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B6551" w14:textId="539B009C" w:rsidR="00EC05AE" w:rsidRDefault="00EC05AE">
    <w:pPr>
      <w:spacing w:after="0"/>
      <w:ind w:left="680" w:right="1058"/>
    </w:pPr>
    <w:r>
      <w:rPr>
        <w:noProof/>
      </w:rPr>
      <w:drawing>
        <wp:anchor distT="0" distB="0" distL="114300" distR="114300" simplePos="0" relativeHeight="251659264" behindDoc="0" locked="0" layoutInCell="1" allowOverlap="0" wp14:anchorId="53E3908B" wp14:editId="5C2D04B4">
          <wp:simplePos x="0" y="0"/>
          <wp:positionH relativeFrom="page">
            <wp:posOffset>5647055</wp:posOffset>
          </wp:positionH>
          <wp:positionV relativeFrom="page">
            <wp:posOffset>337820</wp:posOffset>
          </wp:positionV>
          <wp:extent cx="1193165" cy="24955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193165" cy="249555"/>
                  </a:xfrm>
                  <a:prstGeom prst="rect">
                    <a:avLst/>
                  </a:prstGeom>
                </pic:spPr>
              </pic:pic>
            </a:graphicData>
          </a:graphic>
        </wp:anchor>
      </w:drawing>
    </w:r>
    <w:r>
      <w:rPr>
        <w:b/>
        <w:sz w:val="21"/>
      </w:rPr>
      <w:t xml:space="preserve">Uputstvo za upotrebu malog parnog sterilizatora </w:t>
    </w:r>
    <w:r>
      <w:rPr>
        <w:b/>
        <w:sz w:val="18"/>
      </w:rPr>
      <w:t xml:space="preserve">AMI-17B/23B                  </w:t>
    </w:r>
  </w:p>
  <w:p w14:paraId="379ABB74" w14:textId="77777777" w:rsidR="00EC05AE" w:rsidRDefault="00EC05AE">
    <w:pPr>
      <w:spacing w:after="0"/>
      <w:ind w:left="680"/>
    </w:pPr>
    <w:r>
      <w:rPr>
        <w:b/>
      </w:rPr>
      <w:t>——————————————————</w:t>
    </w:r>
    <w:r>
      <w:rPr>
        <w:b/>
        <w:sz w:val="2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0997A" w14:textId="77777777" w:rsidR="00EC05AE" w:rsidRDefault="00EC05AE">
    <w:pPr>
      <w:spacing w:after="0"/>
      <w:ind w:left="680" w:right="1058"/>
    </w:pPr>
    <w:r>
      <w:rPr>
        <w:noProof/>
      </w:rPr>
      <w:drawing>
        <wp:anchor distT="0" distB="0" distL="114300" distR="114300" simplePos="0" relativeHeight="251660288" behindDoc="0" locked="0" layoutInCell="1" allowOverlap="0" wp14:anchorId="461A4FEC" wp14:editId="7A78E51A">
          <wp:simplePos x="0" y="0"/>
          <wp:positionH relativeFrom="page">
            <wp:posOffset>5647055</wp:posOffset>
          </wp:positionH>
          <wp:positionV relativeFrom="page">
            <wp:posOffset>337820</wp:posOffset>
          </wp:positionV>
          <wp:extent cx="1193165" cy="24955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193165" cy="249555"/>
                  </a:xfrm>
                  <a:prstGeom prst="rect">
                    <a:avLst/>
                  </a:prstGeom>
                </pic:spPr>
              </pic:pic>
            </a:graphicData>
          </a:graphic>
        </wp:anchor>
      </w:drawing>
    </w:r>
    <w:r>
      <w:rPr>
        <w:b/>
        <w:sz w:val="21"/>
      </w:rPr>
      <w:t xml:space="preserve">Operating Instructions for Small Steam Sterilizer </w:t>
    </w:r>
    <w:r>
      <w:rPr>
        <w:b/>
        <w:sz w:val="18"/>
      </w:rPr>
      <w:t xml:space="preserve">AMI-17B/23B                  </w:t>
    </w:r>
  </w:p>
  <w:p w14:paraId="156CC972" w14:textId="77777777" w:rsidR="00EC05AE" w:rsidRDefault="00EC05AE">
    <w:pPr>
      <w:spacing w:after="0"/>
      <w:ind w:left="680"/>
    </w:pPr>
    <w:r>
      <w:rPr>
        <w:b/>
      </w:rPr>
      <w:t>——————————————————</w:t>
    </w:r>
    <w:r>
      <w:rPr>
        <w:b/>
        <w:sz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3pt;height:33pt;visibility:visible;mso-wrap-style:square" o:bullet="t">
        <v:imagedata r:id="rId1" o:title=""/>
      </v:shape>
    </w:pict>
  </w:numPicBullet>
  <w:abstractNum w:abstractNumId="0" w15:restartNumberingAfterBreak="0">
    <w:nsid w:val="009750F1"/>
    <w:multiLevelType w:val="hybridMultilevel"/>
    <w:tmpl w:val="0854E098"/>
    <w:lvl w:ilvl="0" w:tplc="A5901092">
      <w:start w:val="1"/>
      <w:numFmt w:val="bullet"/>
      <w:lvlText w:val="●"/>
      <w:lvlJc w:val="left"/>
      <w:pPr>
        <w:ind w:left="1853"/>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240401D2">
      <w:start w:val="1"/>
      <w:numFmt w:val="bullet"/>
      <w:lvlText w:val="o"/>
      <w:lvlJc w:val="left"/>
      <w:pPr>
        <w:ind w:left="402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132E0FC2">
      <w:start w:val="1"/>
      <w:numFmt w:val="bullet"/>
      <w:lvlText w:val="▪"/>
      <w:lvlJc w:val="left"/>
      <w:pPr>
        <w:ind w:left="474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D6F28F80">
      <w:start w:val="1"/>
      <w:numFmt w:val="bullet"/>
      <w:lvlText w:val="•"/>
      <w:lvlJc w:val="left"/>
      <w:pPr>
        <w:ind w:left="546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C49646AC">
      <w:start w:val="1"/>
      <w:numFmt w:val="bullet"/>
      <w:lvlText w:val="o"/>
      <w:lvlJc w:val="left"/>
      <w:pPr>
        <w:ind w:left="618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CC266F24">
      <w:start w:val="1"/>
      <w:numFmt w:val="bullet"/>
      <w:lvlText w:val="▪"/>
      <w:lvlJc w:val="left"/>
      <w:pPr>
        <w:ind w:left="690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4BDA3C9A">
      <w:start w:val="1"/>
      <w:numFmt w:val="bullet"/>
      <w:lvlText w:val="•"/>
      <w:lvlJc w:val="left"/>
      <w:pPr>
        <w:ind w:left="762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2C785066">
      <w:start w:val="1"/>
      <w:numFmt w:val="bullet"/>
      <w:lvlText w:val="o"/>
      <w:lvlJc w:val="left"/>
      <w:pPr>
        <w:ind w:left="834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D9FE8950">
      <w:start w:val="1"/>
      <w:numFmt w:val="bullet"/>
      <w:lvlText w:val="▪"/>
      <w:lvlJc w:val="left"/>
      <w:pPr>
        <w:ind w:left="906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9AA02CC"/>
    <w:multiLevelType w:val="hybridMultilevel"/>
    <w:tmpl w:val="DCBC9E8A"/>
    <w:lvl w:ilvl="0" w:tplc="9E84AACA">
      <w:start w:val="1"/>
      <w:numFmt w:val="bullet"/>
      <w:lvlText w:val="◼"/>
      <w:lvlJc w:val="left"/>
      <w:pPr>
        <w:ind w:left="12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88FA7EA2">
      <w:start w:val="1"/>
      <w:numFmt w:val="bullet"/>
      <w:lvlText w:val="o"/>
      <w:lvlJc w:val="left"/>
      <w:pPr>
        <w:ind w:left="36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80AB55E">
      <w:start w:val="1"/>
      <w:numFmt w:val="bullet"/>
      <w:lvlText w:val="▪"/>
      <w:lvlJc w:val="left"/>
      <w:pPr>
        <w:ind w:left="43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B522AEC">
      <w:start w:val="1"/>
      <w:numFmt w:val="bullet"/>
      <w:lvlText w:val="•"/>
      <w:lvlJc w:val="left"/>
      <w:pPr>
        <w:ind w:left="51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FB1ADF5C">
      <w:start w:val="1"/>
      <w:numFmt w:val="bullet"/>
      <w:lvlText w:val="o"/>
      <w:lvlJc w:val="left"/>
      <w:pPr>
        <w:ind w:left="58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3C2A2B6">
      <w:start w:val="1"/>
      <w:numFmt w:val="bullet"/>
      <w:lvlText w:val="▪"/>
      <w:lvlJc w:val="left"/>
      <w:pPr>
        <w:ind w:left="65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AE14DD0A">
      <w:start w:val="1"/>
      <w:numFmt w:val="bullet"/>
      <w:lvlText w:val="•"/>
      <w:lvlJc w:val="left"/>
      <w:pPr>
        <w:ind w:left="72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5FC3444">
      <w:start w:val="1"/>
      <w:numFmt w:val="bullet"/>
      <w:lvlText w:val="o"/>
      <w:lvlJc w:val="left"/>
      <w:pPr>
        <w:ind w:left="79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9BD268A4">
      <w:start w:val="1"/>
      <w:numFmt w:val="bullet"/>
      <w:lvlText w:val="▪"/>
      <w:lvlJc w:val="left"/>
      <w:pPr>
        <w:ind w:left="87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AF10098"/>
    <w:multiLevelType w:val="hybridMultilevel"/>
    <w:tmpl w:val="D65E4CE6"/>
    <w:lvl w:ilvl="0" w:tplc="92E4DC9E">
      <w:numFmt w:val="bullet"/>
      <w:lvlText w:val=""/>
      <w:lvlJc w:val="left"/>
      <w:pPr>
        <w:ind w:left="3903" w:hanging="216"/>
      </w:pPr>
      <w:rPr>
        <w:rFonts w:ascii="Wingdings" w:eastAsia="Wingdings" w:hAnsi="Wingdings" w:cs="Wingdings" w:hint="default"/>
        <w:w w:val="99"/>
        <w:sz w:val="21"/>
        <w:szCs w:val="21"/>
        <w:lang w:val="en-US" w:eastAsia="en-US" w:bidi="ar-SA"/>
      </w:rPr>
    </w:lvl>
    <w:lvl w:ilvl="1" w:tplc="4858CE2A">
      <w:numFmt w:val="bullet"/>
      <w:lvlText w:val="•"/>
      <w:lvlJc w:val="left"/>
      <w:pPr>
        <w:ind w:left="4552" w:hanging="216"/>
      </w:pPr>
      <w:rPr>
        <w:rFonts w:hint="default"/>
        <w:lang w:val="en-US" w:eastAsia="en-US" w:bidi="ar-SA"/>
      </w:rPr>
    </w:lvl>
    <w:lvl w:ilvl="2" w:tplc="B56227C0">
      <w:numFmt w:val="bullet"/>
      <w:lvlText w:val="•"/>
      <w:lvlJc w:val="left"/>
      <w:pPr>
        <w:ind w:left="5205" w:hanging="216"/>
      </w:pPr>
      <w:rPr>
        <w:rFonts w:hint="default"/>
        <w:lang w:val="en-US" w:eastAsia="en-US" w:bidi="ar-SA"/>
      </w:rPr>
    </w:lvl>
    <w:lvl w:ilvl="3" w:tplc="3898666E">
      <w:numFmt w:val="bullet"/>
      <w:lvlText w:val="•"/>
      <w:lvlJc w:val="left"/>
      <w:pPr>
        <w:ind w:left="5857" w:hanging="216"/>
      </w:pPr>
      <w:rPr>
        <w:rFonts w:hint="default"/>
        <w:lang w:val="en-US" w:eastAsia="en-US" w:bidi="ar-SA"/>
      </w:rPr>
    </w:lvl>
    <w:lvl w:ilvl="4" w:tplc="15CC8FE8">
      <w:numFmt w:val="bullet"/>
      <w:lvlText w:val="•"/>
      <w:lvlJc w:val="left"/>
      <w:pPr>
        <w:ind w:left="6510" w:hanging="216"/>
      </w:pPr>
      <w:rPr>
        <w:rFonts w:hint="default"/>
        <w:lang w:val="en-US" w:eastAsia="en-US" w:bidi="ar-SA"/>
      </w:rPr>
    </w:lvl>
    <w:lvl w:ilvl="5" w:tplc="3D88E36A">
      <w:numFmt w:val="bullet"/>
      <w:lvlText w:val="•"/>
      <w:lvlJc w:val="left"/>
      <w:pPr>
        <w:ind w:left="7163" w:hanging="216"/>
      </w:pPr>
      <w:rPr>
        <w:rFonts w:hint="default"/>
        <w:lang w:val="en-US" w:eastAsia="en-US" w:bidi="ar-SA"/>
      </w:rPr>
    </w:lvl>
    <w:lvl w:ilvl="6" w:tplc="D9C28CA4">
      <w:numFmt w:val="bullet"/>
      <w:lvlText w:val="•"/>
      <w:lvlJc w:val="left"/>
      <w:pPr>
        <w:ind w:left="7815" w:hanging="216"/>
      </w:pPr>
      <w:rPr>
        <w:rFonts w:hint="default"/>
        <w:lang w:val="en-US" w:eastAsia="en-US" w:bidi="ar-SA"/>
      </w:rPr>
    </w:lvl>
    <w:lvl w:ilvl="7" w:tplc="D13EB16A">
      <w:numFmt w:val="bullet"/>
      <w:lvlText w:val="•"/>
      <w:lvlJc w:val="left"/>
      <w:pPr>
        <w:ind w:left="8468" w:hanging="216"/>
      </w:pPr>
      <w:rPr>
        <w:rFonts w:hint="default"/>
        <w:lang w:val="en-US" w:eastAsia="en-US" w:bidi="ar-SA"/>
      </w:rPr>
    </w:lvl>
    <w:lvl w:ilvl="8" w:tplc="D3EA77D0">
      <w:numFmt w:val="bullet"/>
      <w:lvlText w:val="•"/>
      <w:lvlJc w:val="left"/>
      <w:pPr>
        <w:ind w:left="9120" w:hanging="216"/>
      </w:pPr>
      <w:rPr>
        <w:rFonts w:hint="default"/>
        <w:lang w:val="en-US" w:eastAsia="en-US" w:bidi="ar-SA"/>
      </w:rPr>
    </w:lvl>
  </w:abstractNum>
  <w:abstractNum w:abstractNumId="3" w15:restartNumberingAfterBreak="0">
    <w:nsid w:val="10AE0BA3"/>
    <w:multiLevelType w:val="hybridMultilevel"/>
    <w:tmpl w:val="4E64E7CE"/>
    <w:lvl w:ilvl="0" w:tplc="5A94759A">
      <w:start w:val="1"/>
      <w:numFmt w:val="bullet"/>
      <w:lvlText w:val="●"/>
      <w:lvlJc w:val="left"/>
      <w:pPr>
        <w:ind w:left="186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28047824">
      <w:start w:val="1"/>
      <w:numFmt w:val="bullet"/>
      <w:lvlText w:val="o"/>
      <w:lvlJc w:val="left"/>
      <w:pPr>
        <w:ind w:left="402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9F62F96C">
      <w:start w:val="1"/>
      <w:numFmt w:val="bullet"/>
      <w:lvlText w:val="▪"/>
      <w:lvlJc w:val="left"/>
      <w:pPr>
        <w:ind w:left="474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44BA154E">
      <w:start w:val="1"/>
      <w:numFmt w:val="bullet"/>
      <w:lvlText w:val="•"/>
      <w:lvlJc w:val="left"/>
      <w:pPr>
        <w:ind w:left="546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BBC4FD20">
      <w:start w:val="1"/>
      <w:numFmt w:val="bullet"/>
      <w:lvlText w:val="o"/>
      <w:lvlJc w:val="left"/>
      <w:pPr>
        <w:ind w:left="618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4EB4D996">
      <w:start w:val="1"/>
      <w:numFmt w:val="bullet"/>
      <w:lvlText w:val="▪"/>
      <w:lvlJc w:val="left"/>
      <w:pPr>
        <w:ind w:left="690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D4EAA84E">
      <w:start w:val="1"/>
      <w:numFmt w:val="bullet"/>
      <w:lvlText w:val="•"/>
      <w:lvlJc w:val="left"/>
      <w:pPr>
        <w:ind w:left="762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43B4C39A">
      <w:start w:val="1"/>
      <w:numFmt w:val="bullet"/>
      <w:lvlText w:val="o"/>
      <w:lvlJc w:val="left"/>
      <w:pPr>
        <w:ind w:left="834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6246802C">
      <w:start w:val="1"/>
      <w:numFmt w:val="bullet"/>
      <w:lvlText w:val="▪"/>
      <w:lvlJc w:val="left"/>
      <w:pPr>
        <w:ind w:left="906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1C85A8B"/>
    <w:multiLevelType w:val="hybridMultilevel"/>
    <w:tmpl w:val="B4107030"/>
    <w:lvl w:ilvl="0" w:tplc="39ACD370">
      <w:start w:val="1"/>
      <w:numFmt w:val="bullet"/>
      <w:lvlText w:val="◼"/>
      <w:lvlJc w:val="left"/>
      <w:pPr>
        <w:ind w:left="4201"/>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F0CA3690">
      <w:start w:val="1"/>
      <w:numFmt w:val="bullet"/>
      <w:lvlText w:val="o"/>
      <w:lvlJc w:val="left"/>
      <w:pPr>
        <w:ind w:left="4861"/>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9C84DBB2">
      <w:start w:val="1"/>
      <w:numFmt w:val="bullet"/>
      <w:lvlText w:val="▪"/>
      <w:lvlJc w:val="left"/>
      <w:pPr>
        <w:ind w:left="5581"/>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D80CEAAA">
      <w:start w:val="1"/>
      <w:numFmt w:val="bullet"/>
      <w:lvlText w:val="•"/>
      <w:lvlJc w:val="left"/>
      <w:pPr>
        <w:ind w:left="6301"/>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2D3E1A48">
      <w:start w:val="1"/>
      <w:numFmt w:val="bullet"/>
      <w:lvlText w:val="o"/>
      <w:lvlJc w:val="left"/>
      <w:pPr>
        <w:ind w:left="7021"/>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ACEAF946">
      <w:start w:val="1"/>
      <w:numFmt w:val="bullet"/>
      <w:lvlText w:val="▪"/>
      <w:lvlJc w:val="left"/>
      <w:pPr>
        <w:ind w:left="7741"/>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4FA22D2">
      <w:start w:val="1"/>
      <w:numFmt w:val="bullet"/>
      <w:lvlText w:val="•"/>
      <w:lvlJc w:val="left"/>
      <w:pPr>
        <w:ind w:left="8461"/>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78C29CE">
      <w:start w:val="1"/>
      <w:numFmt w:val="bullet"/>
      <w:lvlText w:val="o"/>
      <w:lvlJc w:val="left"/>
      <w:pPr>
        <w:ind w:left="9181"/>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4320132">
      <w:start w:val="1"/>
      <w:numFmt w:val="bullet"/>
      <w:lvlText w:val="▪"/>
      <w:lvlJc w:val="left"/>
      <w:pPr>
        <w:ind w:left="9901"/>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2B97EB2"/>
    <w:multiLevelType w:val="hybridMultilevel"/>
    <w:tmpl w:val="65C6ECA0"/>
    <w:lvl w:ilvl="0" w:tplc="37C257DA">
      <w:start w:val="1"/>
      <w:numFmt w:val="decimal"/>
      <w:lvlText w:val="%1"/>
      <w:lvlJc w:val="left"/>
      <w:pPr>
        <w:ind w:left="963" w:hanging="420"/>
      </w:pPr>
      <w:rPr>
        <w:rFonts w:hint="default"/>
        <w:lang w:val="en-US" w:eastAsia="en-US" w:bidi="ar-SA"/>
      </w:rPr>
    </w:lvl>
    <w:lvl w:ilvl="1" w:tplc="701C42FC">
      <w:start w:val="1"/>
      <w:numFmt w:val="decimal"/>
      <w:lvlText w:val="%1.%2"/>
      <w:lvlJc w:val="left"/>
      <w:pPr>
        <w:ind w:left="963" w:hanging="420"/>
        <w:jc w:val="right"/>
      </w:pPr>
      <w:rPr>
        <w:rFonts w:ascii="Times New Roman" w:eastAsia="Times New Roman" w:hAnsi="Times New Roman" w:cs="Times New Roman" w:hint="default"/>
        <w:b/>
        <w:bCs/>
        <w:spacing w:val="-1"/>
        <w:w w:val="100"/>
        <w:sz w:val="28"/>
        <w:szCs w:val="28"/>
        <w:lang w:val="en-US" w:eastAsia="en-US" w:bidi="ar-SA"/>
      </w:rPr>
    </w:lvl>
    <w:lvl w:ilvl="2" w:tplc="B4907320">
      <w:start w:val="1"/>
      <w:numFmt w:val="lowerLetter"/>
      <w:lvlText w:val="%3)"/>
      <w:lvlJc w:val="left"/>
      <w:pPr>
        <w:ind w:left="4592" w:hanging="360"/>
      </w:pPr>
      <w:rPr>
        <w:rFonts w:ascii="Times New Roman" w:eastAsia="Times New Roman" w:hAnsi="Times New Roman" w:cs="Times New Roman" w:hint="default"/>
        <w:spacing w:val="-2"/>
        <w:w w:val="100"/>
        <w:sz w:val="18"/>
        <w:szCs w:val="18"/>
        <w:lang w:val="en-US" w:eastAsia="en-US" w:bidi="ar-SA"/>
      </w:rPr>
    </w:lvl>
    <w:lvl w:ilvl="3" w:tplc="F48A17F4">
      <w:numFmt w:val="bullet"/>
      <w:lvlText w:val="•"/>
      <w:lvlJc w:val="left"/>
      <w:pPr>
        <w:ind w:left="5894" w:hanging="360"/>
      </w:pPr>
      <w:rPr>
        <w:rFonts w:hint="default"/>
        <w:lang w:val="en-US" w:eastAsia="en-US" w:bidi="ar-SA"/>
      </w:rPr>
    </w:lvl>
    <w:lvl w:ilvl="4" w:tplc="47F4B5B8">
      <w:numFmt w:val="bullet"/>
      <w:lvlText w:val="•"/>
      <w:lvlJc w:val="left"/>
      <w:pPr>
        <w:ind w:left="6542" w:hanging="360"/>
      </w:pPr>
      <w:rPr>
        <w:rFonts w:hint="default"/>
        <w:lang w:val="en-US" w:eastAsia="en-US" w:bidi="ar-SA"/>
      </w:rPr>
    </w:lvl>
    <w:lvl w:ilvl="5" w:tplc="D39EF3C0">
      <w:numFmt w:val="bullet"/>
      <w:lvlText w:val="•"/>
      <w:lvlJc w:val="left"/>
      <w:pPr>
        <w:ind w:left="7189" w:hanging="360"/>
      </w:pPr>
      <w:rPr>
        <w:rFonts w:hint="default"/>
        <w:lang w:val="en-US" w:eastAsia="en-US" w:bidi="ar-SA"/>
      </w:rPr>
    </w:lvl>
    <w:lvl w:ilvl="6" w:tplc="D17C11EE">
      <w:numFmt w:val="bullet"/>
      <w:lvlText w:val="•"/>
      <w:lvlJc w:val="left"/>
      <w:pPr>
        <w:ind w:left="7836" w:hanging="360"/>
      </w:pPr>
      <w:rPr>
        <w:rFonts w:hint="default"/>
        <w:lang w:val="en-US" w:eastAsia="en-US" w:bidi="ar-SA"/>
      </w:rPr>
    </w:lvl>
    <w:lvl w:ilvl="7" w:tplc="3B5C909E">
      <w:numFmt w:val="bullet"/>
      <w:lvlText w:val="•"/>
      <w:lvlJc w:val="left"/>
      <w:pPr>
        <w:ind w:left="8484" w:hanging="360"/>
      </w:pPr>
      <w:rPr>
        <w:rFonts w:hint="default"/>
        <w:lang w:val="en-US" w:eastAsia="en-US" w:bidi="ar-SA"/>
      </w:rPr>
    </w:lvl>
    <w:lvl w:ilvl="8" w:tplc="6826F79E">
      <w:numFmt w:val="bullet"/>
      <w:lvlText w:val="•"/>
      <w:lvlJc w:val="left"/>
      <w:pPr>
        <w:ind w:left="9131" w:hanging="360"/>
      </w:pPr>
      <w:rPr>
        <w:rFonts w:hint="default"/>
        <w:lang w:val="en-US" w:eastAsia="en-US" w:bidi="ar-SA"/>
      </w:rPr>
    </w:lvl>
  </w:abstractNum>
  <w:abstractNum w:abstractNumId="6" w15:restartNumberingAfterBreak="0">
    <w:nsid w:val="19410394"/>
    <w:multiLevelType w:val="hybridMultilevel"/>
    <w:tmpl w:val="FF76EF02"/>
    <w:lvl w:ilvl="0" w:tplc="CBD2E4CC">
      <w:start w:val="4"/>
      <w:numFmt w:val="decimal"/>
      <w:lvlText w:val="%1"/>
      <w:lvlJc w:val="left"/>
      <w:pPr>
        <w:ind w:left="963" w:hanging="420"/>
      </w:pPr>
      <w:rPr>
        <w:rFonts w:hint="default"/>
        <w:lang w:val="en-US" w:eastAsia="en-US" w:bidi="ar-SA"/>
      </w:rPr>
    </w:lvl>
    <w:lvl w:ilvl="1" w:tplc="0CF6A63E">
      <w:start w:val="1"/>
      <w:numFmt w:val="decimal"/>
      <w:lvlText w:val="%1.%2"/>
      <w:lvlJc w:val="left"/>
      <w:pPr>
        <w:ind w:left="963" w:hanging="420"/>
        <w:jc w:val="right"/>
      </w:pPr>
      <w:rPr>
        <w:rFonts w:ascii="Times New Roman" w:eastAsia="Times New Roman" w:hAnsi="Times New Roman" w:cs="Times New Roman" w:hint="default"/>
        <w:b/>
        <w:bCs/>
        <w:spacing w:val="-1"/>
        <w:w w:val="100"/>
        <w:sz w:val="28"/>
        <w:szCs w:val="28"/>
        <w:lang w:val="en-US" w:eastAsia="en-US" w:bidi="ar-SA"/>
      </w:rPr>
    </w:lvl>
    <w:lvl w:ilvl="2" w:tplc="2A021984">
      <w:numFmt w:val="bullet"/>
      <w:lvlText w:val=""/>
      <w:lvlJc w:val="left"/>
      <w:pPr>
        <w:ind w:left="4743" w:hanging="420"/>
      </w:pPr>
      <w:rPr>
        <w:rFonts w:ascii="Wingdings" w:eastAsia="Wingdings" w:hAnsi="Wingdings" w:cs="Wingdings" w:hint="default"/>
        <w:w w:val="100"/>
        <w:sz w:val="18"/>
        <w:szCs w:val="18"/>
        <w:lang w:val="en-US" w:eastAsia="en-US" w:bidi="ar-SA"/>
      </w:rPr>
    </w:lvl>
    <w:lvl w:ilvl="3" w:tplc="5574A5BA">
      <w:numFmt w:val="bullet"/>
      <w:lvlText w:val="•"/>
      <w:lvlJc w:val="left"/>
      <w:pPr>
        <w:ind w:left="6003" w:hanging="420"/>
      </w:pPr>
      <w:rPr>
        <w:rFonts w:hint="default"/>
        <w:lang w:val="en-US" w:eastAsia="en-US" w:bidi="ar-SA"/>
      </w:rPr>
    </w:lvl>
    <w:lvl w:ilvl="4" w:tplc="66CABA10">
      <w:numFmt w:val="bullet"/>
      <w:lvlText w:val="•"/>
      <w:lvlJc w:val="left"/>
      <w:pPr>
        <w:ind w:left="6635" w:hanging="420"/>
      </w:pPr>
      <w:rPr>
        <w:rFonts w:hint="default"/>
        <w:lang w:val="en-US" w:eastAsia="en-US" w:bidi="ar-SA"/>
      </w:rPr>
    </w:lvl>
    <w:lvl w:ilvl="5" w:tplc="8BDCFA8C">
      <w:numFmt w:val="bullet"/>
      <w:lvlText w:val="•"/>
      <w:lvlJc w:val="left"/>
      <w:pPr>
        <w:ind w:left="7267" w:hanging="420"/>
      </w:pPr>
      <w:rPr>
        <w:rFonts w:hint="default"/>
        <w:lang w:val="en-US" w:eastAsia="en-US" w:bidi="ar-SA"/>
      </w:rPr>
    </w:lvl>
    <w:lvl w:ilvl="6" w:tplc="5B3215D8">
      <w:numFmt w:val="bullet"/>
      <w:lvlText w:val="•"/>
      <w:lvlJc w:val="left"/>
      <w:pPr>
        <w:ind w:left="7898" w:hanging="420"/>
      </w:pPr>
      <w:rPr>
        <w:rFonts w:hint="default"/>
        <w:lang w:val="en-US" w:eastAsia="en-US" w:bidi="ar-SA"/>
      </w:rPr>
    </w:lvl>
    <w:lvl w:ilvl="7" w:tplc="5B22A9F6">
      <w:numFmt w:val="bullet"/>
      <w:lvlText w:val="•"/>
      <w:lvlJc w:val="left"/>
      <w:pPr>
        <w:ind w:left="8530" w:hanging="420"/>
      </w:pPr>
      <w:rPr>
        <w:rFonts w:hint="default"/>
        <w:lang w:val="en-US" w:eastAsia="en-US" w:bidi="ar-SA"/>
      </w:rPr>
    </w:lvl>
    <w:lvl w:ilvl="8" w:tplc="BFE8B082">
      <w:numFmt w:val="bullet"/>
      <w:lvlText w:val="•"/>
      <w:lvlJc w:val="left"/>
      <w:pPr>
        <w:ind w:left="9162" w:hanging="420"/>
      </w:pPr>
      <w:rPr>
        <w:rFonts w:hint="default"/>
        <w:lang w:val="en-US" w:eastAsia="en-US" w:bidi="ar-SA"/>
      </w:rPr>
    </w:lvl>
  </w:abstractNum>
  <w:abstractNum w:abstractNumId="7" w15:restartNumberingAfterBreak="0">
    <w:nsid w:val="21377B2C"/>
    <w:multiLevelType w:val="hybridMultilevel"/>
    <w:tmpl w:val="105E300C"/>
    <w:lvl w:ilvl="0" w:tplc="8D1E41B2">
      <w:numFmt w:val="bullet"/>
      <w:lvlText w:val=""/>
      <w:lvlJc w:val="left"/>
      <w:pPr>
        <w:ind w:left="522" w:hanging="420"/>
      </w:pPr>
      <w:rPr>
        <w:rFonts w:ascii="Wingdings" w:eastAsia="Wingdings" w:hAnsi="Wingdings" w:cs="Wingdings" w:hint="default"/>
        <w:w w:val="99"/>
        <w:sz w:val="21"/>
        <w:szCs w:val="21"/>
        <w:lang w:val="en-US" w:eastAsia="en-US" w:bidi="ar-SA"/>
      </w:rPr>
    </w:lvl>
    <w:lvl w:ilvl="1" w:tplc="CD2A8334">
      <w:numFmt w:val="bullet"/>
      <w:lvlText w:val="•"/>
      <w:lvlJc w:val="left"/>
      <w:pPr>
        <w:ind w:left="1044" w:hanging="420"/>
      </w:pPr>
      <w:rPr>
        <w:rFonts w:hint="default"/>
        <w:lang w:val="en-US" w:eastAsia="en-US" w:bidi="ar-SA"/>
      </w:rPr>
    </w:lvl>
    <w:lvl w:ilvl="2" w:tplc="F5E025D4">
      <w:numFmt w:val="bullet"/>
      <w:lvlText w:val="•"/>
      <w:lvlJc w:val="left"/>
      <w:pPr>
        <w:ind w:left="1569" w:hanging="420"/>
      </w:pPr>
      <w:rPr>
        <w:rFonts w:hint="default"/>
        <w:lang w:val="en-US" w:eastAsia="en-US" w:bidi="ar-SA"/>
      </w:rPr>
    </w:lvl>
    <w:lvl w:ilvl="3" w:tplc="C0AAACB4">
      <w:numFmt w:val="bullet"/>
      <w:lvlText w:val="•"/>
      <w:lvlJc w:val="left"/>
      <w:pPr>
        <w:ind w:left="2094" w:hanging="420"/>
      </w:pPr>
      <w:rPr>
        <w:rFonts w:hint="default"/>
        <w:lang w:val="en-US" w:eastAsia="en-US" w:bidi="ar-SA"/>
      </w:rPr>
    </w:lvl>
    <w:lvl w:ilvl="4" w:tplc="F9F2826A">
      <w:numFmt w:val="bullet"/>
      <w:lvlText w:val="•"/>
      <w:lvlJc w:val="left"/>
      <w:pPr>
        <w:ind w:left="2619" w:hanging="420"/>
      </w:pPr>
      <w:rPr>
        <w:rFonts w:hint="default"/>
        <w:lang w:val="en-US" w:eastAsia="en-US" w:bidi="ar-SA"/>
      </w:rPr>
    </w:lvl>
    <w:lvl w:ilvl="5" w:tplc="A726F172">
      <w:numFmt w:val="bullet"/>
      <w:lvlText w:val="•"/>
      <w:lvlJc w:val="left"/>
      <w:pPr>
        <w:ind w:left="3144" w:hanging="420"/>
      </w:pPr>
      <w:rPr>
        <w:rFonts w:hint="default"/>
        <w:lang w:val="en-US" w:eastAsia="en-US" w:bidi="ar-SA"/>
      </w:rPr>
    </w:lvl>
    <w:lvl w:ilvl="6" w:tplc="4AE21490">
      <w:numFmt w:val="bullet"/>
      <w:lvlText w:val="•"/>
      <w:lvlJc w:val="left"/>
      <w:pPr>
        <w:ind w:left="3669" w:hanging="420"/>
      </w:pPr>
      <w:rPr>
        <w:rFonts w:hint="default"/>
        <w:lang w:val="en-US" w:eastAsia="en-US" w:bidi="ar-SA"/>
      </w:rPr>
    </w:lvl>
    <w:lvl w:ilvl="7" w:tplc="4E72FDEC">
      <w:numFmt w:val="bullet"/>
      <w:lvlText w:val="•"/>
      <w:lvlJc w:val="left"/>
      <w:pPr>
        <w:ind w:left="4193" w:hanging="420"/>
      </w:pPr>
      <w:rPr>
        <w:rFonts w:hint="default"/>
        <w:lang w:val="en-US" w:eastAsia="en-US" w:bidi="ar-SA"/>
      </w:rPr>
    </w:lvl>
    <w:lvl w:ilvl="8" w:tplc="D52A5984">
      <w:numFmt w:val="bullet"/>
      <w:lvlText w:val="•"/>
      <w:lvlJc w:val="left"/>
      <w:pPr>
        <w:ind w:left="4718" w:hanging="420"/>
      </w:pPr>
      <w:rPr>
        <w:rFonts w:hint="default"/>
        <w:lang w:val="en-US" w:eastAsia="en-US" w:bidi="ar-SA"/>
      </w:rPr>
    </w:lvl>
  </w:abstractNum>
  <w:abstractNum w:abstractNumId="8" w15:restartNumberingAfterBreak="0">
    <w:nsid w:val="241F7D1A"/>
    <w:multiLevelType w:val="hybridMultilevel"/>
    <w:tmpl w:val="255C80C4"/>
    <w:lvl w:ilvl="0" w:tplc="7676EFB0">
      <w:start w:val="1"/>
      <w:numFmt w:val="bullet"/>
      <w:lvlText w:val="◼"/>
      <w:lvlJc w:val="left"/>
      <w:pPr>
        <w:ind w:left="38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C93EDA1E">
      <w:start w:val="1"/>
      <w:numFmt w:val="bullet"/>
      <w:lvlText w:val="o"/>
      <w:lvlJc w:val="left"/>
      <w:pPr>
        <w:ind w:left="431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7F0EA98">
      <w:start w:val="1"/>
      <w:numFmt w:val="bullet"/>
      <w:lvlText w:val="▪"/>
      <w:lvlJc w:val="left"/>
      <w:pPr>
        <w:ind w:left="503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77020F20">
      <w:start w:val="1"/>
      <w:numFmt w:val="bullet"/>
      <w:lvlText w:val="•"/>
      <w:lvlJc w:val="left"/>
      <w:pPr>
        <w:ind w:left="575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776CA98">
      <w:start w:val="1"/>
      <w:numFmt w:val="bullet"/>
      <w:lvlText w:val="o"/>
      <w:lvlJc w:val="left"/>
      <w:pPr>
        <w:ind w:left="647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C3761B30">
      <w:start w:val="1"/>
      <w:numFmt w:val="bullet"/>
      <w:lvlText w:val="▪"/>
      <w:lvlJc w:val="left"/>
      <w:pPr>
        <w:ind w:left="719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62826FA">
      <w:start w:val="1"/>
      <w:numFmt w:val="bullet"/>
      <w:lvlText w:val="•"/>
      <w:lvlJc w:val="left"/>
      <w:pPr>
        <w:ind w:left="791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794502A">
      <w:start w:val="1"/>
      <w:numFmt w:val="bullet"/>
      <w:lvlText w:val="o"/>
      <w:lvlJc w:val="left"/>
      <w:pPr>
        <w:ind w:left="863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FB0E576">
      <w:start w:val="1"/>
      <w:numFmt w:val="bullet"/>
      <w:lvlText w:val="▪"/>
      <w:lvlJc w:val="left"/>
      <w:pPr>
        <w:ind w:left="935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F1E5C5D"/>
    <w:multiLevelType w:val="hybridMultilevel"/>
    <w:tmpl w:val="554CB634"/>
    <w:lvl w:ilvl="0" w:tplc="8C203076">
      <w:start w:val="1"/>
      <w:numFmt w:val="bullet"/>
      <w:lvlText w:val="◼"/>
      <w:lvlJc w:val="left"/>
      <w:pPr>
        <w:ind w:left="3361"/>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41C7B10">
      <w:start w:val="1"/>
      <w:numFmt w:val="bullet"/>
      <w:lvlText w:val="o"/>
      <w:lvlJc w:val="left"/>
      <w:pPr>
        <w:ind w:left="422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8A83834">
      <w:start w:val="1"/>
      <w:numFmt w:val="bullet"/>
      <w:lvlText w:val="▪"/>
      <w:lvlJc w:val="left"/>
      <w:pPr>
        <w:ind w:left="494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22431C2">
      <w:start w:val="1"/>
      <w:numFmt w:val="bullet"/>
      <w:lvlText w:val="•"/>
      <w:lvlJc w:val="left"/>
      <w:pPr>
        <w:ind w:left="566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9168EE4">
      <w:start w:val="1"/>
      <w:numFmt w:val="bullet"/>
      <w:lvlText w:val="o"/>
      <w:lvlJc w:val="left"/>
      <w:pPr>
        <w:ind w:left="638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92AC78C">
      <w:start w:val="1"/>
      <w:numFmt w:val="bullet"/>
      <w:lvlText w:val="▪"/>
      <w:lvlJc w:val="left"/>
      <w:pPr>
        <w:ind w:left="710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7AC3838">
      <w:start w:val="1"/>
      <w:numFmt w:val="bullet"/>
      <w:lvlText w:val="•"/>
      <w:lvlJc w:val="left"/>
      <w:pPr>
        <w:ind w:left="782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1F322E6A">
      <w:start w:val="1"/>
      <w:numFmt w:val="bullet"/>
      <w:lvlText w:val="o"/>
      <w:lvlJc w:val="left"/>
      <w:pPr>
        <w:ind w:left="854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B12AB1C">
      <w:start w:val="1"/>
      <w:numFmt w:val="bullet"/>
      <w:lvlText w:val="▪"/>
      <w:lvlJc w:val="left"/>
      <w:pPr>
        <w:ind w:left="926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332551CE"/>
    <w:multiLevelType w:val="hybridMultilevel"/>
    <w:tmpl w:val="2C38C736"/>
    <w:lvl w:ilvl="0" w:tplc="12303BC4">
      <w:start w:val="1"/>
      <w:numFmt w:val="bullet"/>
      <w:lvlText w:val="●"/>
      <w:lvlJc w:val="left"/>
      <w:pPr>
        <w:ind w:left="254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2DF445AC">
      <w:start w:val="1"/>
      <w:numFmt w:val="bullet"/>
      <w:lvlText w:val="o"/>
      <w:lvlJc w:val="left"/>
      <w:pPr>
        <w:ind w:left="402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3BE2D8AA">
      <w:start w:val="1"/>
      <w:numFmt w:val="bullet"/>
      <w:lvlText w:val="▪"/>
      <w:lvlJc w:val="left"/>
      <w:pPr>
        <w:ind w:left="474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8CE6BD9A">
      <w:start w:val="1"/>
      <w:numFmt w:val="bullet"/>
      <w:lvlText w:val="•"/>
      <w:lvlJc w:val="left"/>
      <w:pPr>
        <w:ind w:left="546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2E4ECD4C">
      <w:start w:val="1"/>
      <w:numFmt w:val="bullet"/>
      <w:lvlText w:val="o"/>
      <w:lvlJc w:val="left"/>
      <w:pPr>
        <w:ind w:left="618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5CAEF488">
      <w:start w:val="1"/>
      <w:numFmt w:val="bullet"/>
      <w:lvlText w:val="▪"/>
      <w:lvlJc w:val="left"/>
      <w:pPr>
        <w:ind w:left="690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A274E89A">
      <w:start w:val="1"/>
      <w:numFmt w:val="bullet"/>
      <w:lvlText w:val="•"/>
      <w:lvlJc w:val="left"/>
      <w:pPr>
        <w:ind w:left="762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E9283F38">
      <w:start w:val="1"/>
      <w:numFmt w:val="bullet"/>
      <w:lvlText w:val="o"/>
      <w:lvlJc w:val="left"/>
      <w:pPr>
        <w:ind w:left="834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ABE2A28A">
      <w:start w:val="1"/>
      <w:numFmt w:val="bullet"/>
      <w:lvlText w:val="▪"/>
      <w:lvlJc w:val="left"/>
      <w:pPr>
        <w:ind w:left="906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373F3AB7"/>
    <w:multiLevelType w:val="hybridMultilevel"/>
    <w:tmpl w:val="6E6E0E6E"/>
    <w:lvl w:ilvl="0" w:tplc="FF6A30AE">
      <w:numFmt w:val="bullet"/>
      <w:lvlText w:val=""/>
      <w:lvlJc w:val="left"/>
      <w:pPr>
        <w:ind w:left="523" w:hanging="420"/>
      </w:pPr>
      <w:rPr>
        <w:rFonts w:ascii="Wingdings" w:eastAsia="Wingdings" w:hAnsi="Wingdings" w:cs="Wingdings" w:hint="default"/>
        <w:w w:val="100"/>
        <w:sz w:val="16"/>
        <w:szCs w:val="16"/>
        <w:lang w:val="en-US" w:eastAsia="en-US" w:bidi="ar-SA"/>
      </w:rPr>
    </w:lvl>
    <w:lvl w:ilvl="1" w:tplc="D082C1F4">
      <w:numFmt w:val="bullet"/>
      <w:lvlText w:val="•"/>
      <w:lvlJc w:val="left"/>
      <w:pPr>
        <w:ind w:left="1359" w:hanging="420"/>
      </w:pPr>
      <w:rPr>
        <w:rFonts w:hint="default"/>
        <w:lang w:val="en-US" w:eastAsia="en-US" w:bidi="ar-SA"/>
      </w:rPr>
    </w:lvl>
    <w:lvl w:ilvl="2" w:tplc="692AEF32">
      <w:numFmt w:val="bullet"/>
      <w:lvlText w:val="•"/>
      <w:lvlJc w:val="left"/>
      <w:pPr>
        <w:ind w:left="2199" w:hanging="420"/>
      </w:pPr>
      <w:rPr>
        <w:rFonts w:hint="default"/>
        <w:lang w:val="en-US" w:eastAsia="en-US" w:bidi="ar-SA"/>
      </w:rPr>
    </w:lvl>
    <w:lvl w:ilvl="3" w:tplc="07DE1088">
      <w:numFmt w:val="bullet"/>
      <w:lvlText w:val="•"/>
      <w:lvlJc w:val="left"/>
      <w:pPr>
        <w:ind w:left="3038" w:hanging="420"/>
      </w:pPr>
      <w:rPr>
        <w:rFonts w:hint="default"/>
        <w:lang w:val="en-US" w:eastAsia="en-US" w:bidi="ar-SA"/>
      </w:rPr>
    </w:lvl>
    <w:lvl w:ilvl="4" w:tplc="A1F0F13C">
      <w:numFmt w:val="bullet"/>
      <w:lvlText w:val="•"/>
      <w:lvlJc w:val="left"/>
      <w:pPr>
        <w:ind w:left="3878" w:hanging="420"/>
      </w:pPr>
      <w:rPr>
        <w:rFonts w:hint="default"/>
        <w:lang w:val="en-US" w:eastAsia="en-US" w:bidi="ar-SA"/>
      </w:rPr>
    </w:lvl>
    <w:lvl w:ilvl="5" w:tplc="2E0E3694">
      <w:numFmt w:val="bullet"/>
      <w:lvlText w:val="•"/>
      <w:lvlJc w:val="left"/>
      <w:pPr>
        <w:ind w:left="4718" w:hanging="420"/>
      </w:pPr>
      <w:rPr>
        <w:rFonts w:hint="default"/>
        <w:lang w:val="en-US" w:eastAsia="en-US" w:bidi="ar-SA"/>
      </w:rPr>
    </w:lvl>
    <w:lvl w:ilvl="6" w:tplc="3CF4BC42">
      <w:numFmt w:val="bullet"/>
      <w:lvlText w:val="•"/>
      <w:lvlJc w:val="left"/>
      <w:pPr>
        <w:ind w:left="5557" w:hanging="420"/>
      </w:pPr>
      <w:rPr>
        <w:rFonts w:hint="default"/>
        <w:lang w:val="en-US" w:eastAsia="en-US" w:bidi="ar-SA"/>
      </w:rPr>
    </w:lvl>
    <w:lvl w:ilvl="7" w:tplc="E0EA267E">
      <w:numFmt w:val="bullet"/>
      <w:lvlText w:val="•"/>
      <w:lvlJc w:val="left"/>
      <w:pPr>
        <w:ind w:left="6397" w:hanging="420"/>
      </w:pPr>
      <w:rPr>
        <w:rFonts w:hint="default"/>
        <w:lang w:val="en-US" w:eastAsia="en-US" w:bidi="ar-SA"/>
      </w:rPr>
    </w:lvl>
    <w:lvl w:ilvl="8" w:tplc="FCBA0136">
      <w:numFmt w:val="bullet"/>
      <w:lvlText w:val="•"/>
      <w:lvlJc w:val="left"/>
      <w:pPr>
        <w:ind w:left="7237" w:hanging="420"/>
      </w:pPr>
      <w:rPr>
        <w:rFonts w:hint="default"/>
        <w:lang w:val="en-US" w:eastAsia="en-US" w:bidi="ar-SA"/>
      </w:rPr>
    </w:lvl>
  </w:abstractNum>
  <w:abstractNum w:abstractNumId="12" w15:restartNumberingAfterBreak="0">
    <w:nsid w:val="38333159"/>
    <w:multiLevelType w:val="hybridMultilevel"/>
    <w:tmpl w:val="C3A2BDA0"/>
    <w:lvl w:ilvl="0" w:tplc="2E2A553C">
      <w:start w:val="3"/>
      <w:numFmt w:val="decimal"/>
      <w:lvlText w:val="%1"/>
      <w:lvlJc w:val="left"/>
      <w:pPr>
        <w:ind w:left="963" w:hanging="420"/>
      </w:pPr>
      <w:rPr>
        <w:rFonts w:hint="default"/>
        <w:lang w:val="en-US" w:eastAsia="en-US" w:bidi="ar-SA"/>
      </w:rPr>
    </w:lvl>
    <w:lvl w:ilvl="1" w:tplc="650AA83E">
      <w:start w:val="1"/>
      <w:numFmt w:val="decimal"/>
      <w:lvlText w:val="%1.%2"/>
      <w:lvlJc w:val="left"/>
      <w:pPr>
        <w:ind w:left="963" w:hanging="420"/>
        <w:jc w:val="right"/>
      </w:pPr>
      <w:rPr>
        <w:rFonts w:ascii="Times New Roman" w:eastAsia="Times New Roman" w:hAnsi="Times New Roman" w:cs="Times New Roman" w:hint="default"/>
        <w:b/>
        <w:bCs/>
        <w:spacing w:val="-1"/>
        <w:w w:val="100"/>
        <w:sz w:val="28"/>
        <w:szCs w:val="28"/>
        <w:lang w:val="en-US" w:eastAsia="en-US" w:bidi="ar-SA"/>
      </w:rPr>
    </w:lvl>
    <w:lvl w:ilvl="2" w:tplc="C27C85A0">
      <w:numFmt w:val="bullet"/>
      <w:lvlText w:val="●"/>
      <w:lvlJc w:val="left"/>
      <w:pPr>
        <w:ind w:left="4920" w:hanging="178"/>
      </w:pPr>
      <w:rPr>
        <w:rFonts w:ascii="Times New Roman" w:eastAsia="Times New Roman" w:hAnsi="Times New Roman" w:cs="Times New Roman" w:hint="default"/>
        <w:b/>
        <w:bCs/>
        <w:w w:val="99"/>
        <w:sz w:val="21"/>
        <w:szCs w:val="21"/>
        <w:lang w:val="en-US" w:eastAsia="en-US" w:bidi="ar-SA"/>
      </w:rPr>
    </w:lvl>
    <w:lvl w:ilvl="3" w:tplc="D3026DA0">
      <w:numFmt w:val="bullet"/>
      <w:lvlText w:val="•"/>
      <w:lvlJc w:val="left"/>
      <w:pPr>
        <w:ind w:left="6143" w:hanging="178"/>
      </w:pPr>
      <w:rPr>
        <w:rFonts w:hint="default"/>
        <w:lang w:val="en-US" w:eastAsia="en-US" w:bidi="ar-SA"/>
      </w:rPr>
    </w:lvl>
    <w:lvl w:ilvl="4" w:tplc="0248EB80">
      <w:numFmt w:val="bullet"/>
      <w:lvlText w:val="•"/>
      <w:lvlJc w:val="left"/>
      <w:pPr>
        <w:ind w:left="6755" w:hanging="178"/>
      </w:pPr>
      <w:rPr>
        <w:rFonts w:hint="default"/>
        <w:lang w:val="en-US" w:eastAsia="en-US" w:bidi="ar-SA"/>
      </w:rPr>
    </w:lvl>
    <w:lvl w:ilvl="5" w:tplc="44F61484">
      <w:numFmt w:val="bullet"/>
      <w:lvlText w:val="•"/>
      <w:lvlJc w:val="left"/>
      <w:pPr>
        <w:ind w:left="7367" w:hanging="178"/>
      </w:pPr>
      <w:rPr>
        <w:rFonts w:hint="default"/>
        <w:lang w:val="en-US" w:eastAsia="en-US" w:bidi="ar-SA"/>
      </w:rPr>
    </w:lvl>
    <w:lvl w:ilvl="6" w:tplc="7D10664E">
      <w:numFmt w:val="bullet"/>
      <w:lvlText w:val="•"/>
      <w:lvlJc w:val="left"/>
      <w:pPr>
        <w:ind w:left="7978" w:hanging="178"/>
      </w:pPr>
      <w:rPr>
        <w:rFonts w:hint="default"/>
        <w:lang w:val="en-US" w:eastAsia="en-US" w:bidi="ar-SA"/>
      </w:rPr>
    </w:lvl>
    <w:lvl w:ilvl="7" w:tplc="5C56AD14">
      <w:numFmt w:val="bullet"/>
      <w:lvlText w:val="•"/>
      <w:lvlJc w:val="left"/>
      <w:pPr>
        <w:ind w:left="8590" w:hanging="178"/>
      </w:pPr>
      <w:rPr>
        <w:rFonts w:hint="default"/>
        <w:lang w:val="en-US" w:eastAsia="en-US" w:bidi="ar-SA"/>
      </w:rPr>
    </w:lvl>
    <w:lvl w:ilvl="8" w:tplc="4E36F188">
      <w:numFmt w:val="bullet"/>
      <w:lvlText w:val="•"/>
      <w:lvlJc w:val="left"/>
      <w:pPr>
        <w:ind w:left="9202" w:hanging="178"/>
      </w:pPr>
      <w:rPr>
        <w:rFonts w:hint="default"/>
        <w:lang w:val="en-US" w:eastAsia="en-US" w:bidi="ar-SA"/>
      </w:rPr>
    </w:lvl>
  </w:abstractNum>
  <w:abstractNum w:abstractNumId="13" w15:restartNumberingAfterBreak="0">
    <w:nsid w:val="39A35594"/>
    <w:multiLevelType w:val="hybridMultilevel"/>
    <w:tmpl w:val="AB52F8AC"/>
    <w:lvl w:ilvl="0" w:tplc="04090001">
      <w:start w:val="1"/>
      <w:numFmt w:val="bullet"/>
      <w:lvlText w:val=""/>
      <w:lvlJc w:val="left"/>
      <w:pPr>
        <w:ind w:left="4358" w:hanging="360"/>
      </w:pPr>
      <w:rPr>
        <w:rFonts w:ascii="Symbol" w:hAnsi="Symbol" w:hint="default"/>
      </w:rPr>
    </w:lvl>
    <w:lvl w:ilvl="1" w:tplc="04090003" w:tentative="1">
      <w:start w:val="1"/>
      <w:numFmt w:val="bullet"/>
      <w:lvlText w:val="o"/>
      <w:lvlJc w:val="left"/>
      <w:pPr>
        <w:ind w:left="5078" w:hanging="360"/>
      </w:pPr>
      <w:rPr>
        <w:rFonts w:ascii="Courier New" w:hAnsi="Courier New" w:cs="Courier New" w:hint="default"/>
      </w:rPr>
    </w:lvl>
    <w:lvl w:ilvl="2" w:tplc="04090005" w:tentative="1">
      <w:start w:val="1"/>
      <w:numFmt w:val="bullet"/>
      <w:lvlText w:val=""/>
      <w:lvlJc w:val="left"/>
      <w:pPr>
        <w:ind w:left="5798" w:hanging="360"/>
      </w:pPr>
      <w:rPr>
        <w:rFonts w:ascii="Wingdings" w:hAnsi="Wingdings" w:hint="default"/>
      </w:rPr>
    </w:lvl>
    <w:lvl w:ilvl="3" w:tplc="04090001" w:tentative="1">
      <w:start w:val="1"/>
      <w:numFmt w:val="bullet"/>
      <w:lvlText w:val=""/>
      <w:lvlJc w:val="left"/>
      <w:pPr>
        <w:ind w:left="6518" w:hanging="360"/>
      </w:pPr>
      <w:rPr>
        <w:rFonts w:ascii="Symbol" w:hAnsi="Symbol" w:hint="default"/>
      </w:rPr>
    </w:lvl>
    <w:lvl w:ilvl="4" w:tplc="04090003" w:tentative="1">
      <w:start w:val="1"/>
      <w:numFmt w:val="bullet"/>
      <w:lvlText w:val="o"/>
      <w:lvlJc w:val="left"/>
      <w:pPr>
        <w:ind w:left="7238" w:hanging="360"/>
      </w:pPr>
      <w:rPr>
        <w:rFonts w:ascii="Courier New" w:hAnsi="Courier New" w:cs="Courier New" w:hint="default"/>
      </w:rPr>
    </w:lvl>
    <w:lvl w:ilvl="5" w:tplc="04090005" w:tentative="1">
      <w:start w:val="1"/>
      <w:numFmt w:val="bullet"/>
      <w:lvlText w:val=""/>
      <w:lvlJc w:val="left"/>
      <w:pPr>
        <w:ind w:left="7958" w:hanging="360"/>
      </w:pPr>
      <w:rPr>
        <w:rFonts w:ascii="Wingdings" w:hAnsi="Wingdings" w:hint="default"/>
      </w:rPr>
    </w:lvl>
    <w:lvl w:ilvl="6" w:tplc="04090001" w:tentative="1">
      <w:start w:val="1"/>
      <w:numFmt w:val="bullet"/>
      <w:lvlText w:val=""/>
      <w:lvlJc w:val="left"/>
      <w:pPr>
        <w:ind w:left="8678" w:hanging="360"/>
      </w:pPr>
      <w:rPr>
        <w:rFonts w:ascii="Symbol" w:hAnsi="Symbol" w:hint="default"/>
      </w:rPr>
    </w:lvl>
    <w:lvl w:ilvl="7" w:tplc="04090003" w:tentative="1">
      <w:start w:val="1"/>
      <w:numFmt w:val="bullet"/>
      <w:lvlText w:val="o"/>
      <w:lvlJc w:val="left"/>
      <w:pPr>
        <w:ind w:left="9398" w:hanging="360"/>
      </w:pPr>
      <w:rPr>
        <w:rFonts w:ascii="Courier New" w:hAnsi="Courier New" w:cs="Courier New" w:hint="default"/>
      </w:rPr>
    </w:lvl>
    <w:lvl w:ilvl="8" w:tplc="04090005" w:tentative="1">
      <w:start w:val="1"/>
      <w:numFmt w:val="bullet"/>
      <w:lvlText w:val=""/>
      <w:lvlJc w:val="left"/>
      <w:pPr>
        <w:ind w:left="10118" w:hanging="360"/>
      </w:pPr>
      <w:rPr>
        <w:rFonts w:ascii="Wingdings" w:hAnsi="Wingdings" w:hint="default"/>
      </w:rPr>
    </w:lvl>
  </w:abstractNum>
  <w:abstractNum w:abstractNumId="14" w15:restartNumberingAfterBreak="0">
    <w:nsid w:val="3AF93506"/>
    <w:multiLevelType w:val="hybridMultilevel"/>
    <w:tmpl w:val="CCF44D1E"/>
    <w:lvl w:ilvl="0" w:tplc="DAD24FCE">
      <w:numFmt w:val="bullet"/>
      <w:lvlText w:val=""/>
      <w:lvlJc w:val="left"/>
      <w:pPr>
        <w:ind w:left="522" w:hanging="420"/>
      </w:pPr>
      <w:rPr>
        <w:rFonts w:ascii="Wingdings" w:eastAsia="Wingdings" w:hAnsi="Wingdings" w:cs="Wingdings" w:hint="default"/>
        <w:w w:val="99"/>
        <w:sz w:val="21"/>
        <w:szCs w:val="21"/>
        <w:lang w:val="en-US" w:eastAsia="en-US" w:bidi="ar-SA"/>
      </w:rPr>
    </w:lvl>
    <w:lvl w:ilvl="1" w:tplc="FD5A2176">
      <w:numFmt w:val="bullet"/>
      <w:lvlText w:val="•"/>
      <w:lvlJc w:val="left"/>
      <w:pPr>
        <w:ind w:left="1044" w:hanging="420"/>
      </w:pPr>
      <w:rPr>
        <w:rFonts w:hint="default"/>
        <w:lang w:val="en-US" w:eastAsia="en-US" w:bidi="ar-SA"/>
      </w:rPr>
    </w:lvl>
    <w:lvl w:ilvl="2" w:tplc="F34E7D86">
      <w:numFmt w:val="bullet"/>
      <w:lvlText w:val="•"/>
      <w:lvlJc w:val="left"/>
      <w:pPr>
        <w:ind w:left="1569" w:hanging="420"/>
      </w:pPr>
      <w:rPr>
        <w:rFonts w:hint="default"/>
        <w:lang w:val="en-US" w:eastAsia="en-US" w:bidi="ar-SA"/>
      </w:rPr>
    </w:lvl>
    <w:lvl w:ilvl="3" w:tplc="F3442B06">
      <w:numFmt w:val="bullet"/>
      <w:lvlText w:val="•"/>
      <w:lvlJc w:val="left"/>
      <w:pPr>
        <w:ind w:left="2094" w:hanging="420"/>
      </w:pPr>
      <w:rPr>
        <w:rFonts w:hint="default"/>
        <w:lang w:val="en-US" w:eastAsia="en-US" w:bidi="ar-SA"/>
      </w:rPr>
    </w:lvl>
    <w:lvl w:ilvl="4" w:tplc="FD1A51A2">
      <w:numFmt w:val="bullet"/>
      <w:lvlText w:val="•"/>
      <w:lvlJc w:val="left"/>
      <w:pPr>
        <w:ind w:left="2619" w:hanging="420"/>
      </w:pPr>
      <w:rPr>
        <w:rFonts w:hint="default"/>
        <w:lang w:val="en-US" w:eastAsia="en-US" w:bidi="ar-SA"/>
      </w:rPr>
    </w:lvl>
    <w:lvl w:ilvl="5" w:tplc="06343EE2">
      <w:numFmt w:val="bullet"/>
      <w:lvlText w:val="•"/>
      <w:lvlJc w:val="left"/>
      <w:pPr>
        <w:ind w:left="3144" w:hanging="420"/>
      </w:pPr>
      <w:rPr>
        <w:rFonts w:hint="default"/>
        <w:lang w:val="en-US" w:eastAsia="en-US" w:bidi="ar-SA"/>
      </w:rPr>
    </w:lvl>
    <w:lvl w:ilvl="6" w:tplc="C4E05020">
      <w:numFmt w:val="bullet"/>
      <w:lvlText w:val="•"/>
      <w:lvlJc w:val="left"/>
      <w:pPr>
        <w:ind w:left="3669" w:hanging="420"/>
      </w:pPr>
      <w:rPr>
        <w:rFonts w:hint="default"/>
        <w:lang w:val="en-US" w:eastAsia="en-US" w:bidi="ar-SA"/>
      </w:rPr>
    </w:lvl>
    <w:lvl w:ilvl="7" w:tplc="4484F044">
      <w:numFmt w:val="bullet"/>
      <w:lvlText w:val="•"/>
      <w:lvlJc w:val="left"/>
      <w:pPr>
        <w:ind w:left="4193" w:hanging="420"/>
      </w:pPr>
      <w:rPr>
        <w:rFonts w:hint="default"/>
        <w:lang w:val="en-US" w:eastAsia="en-US" w:bidi="ar-SA"/>
      </w:rPr>
    </w:lvl>
    <w:lvl w:ilvl="8" w:tplc="14D4863E">
      <w:numFmt w:val="bullet"/>
      <w:lvlText w:val="•"/>
      <w:lvlJc w:val="left"/>
      <w:pPr>
        <w:ind w:left="4718" w:hanging="420"/>
      </w:pPr>
      <w:rPr>
        <w:rFonts w:hint="default"/>
        <w:lang w:val="en-US" w:eastAsia="en-US" w:bidi="ar-SA"/>
      </w:rPr>
    </w:lvl>
  </w:abstractNum>
  <w:abstractNum w:abstractNumId="15" w15:restartNumberingAfterBreak="0">
    <w:nsid w:val="40FE1D51"/>
    <w:multiLevelType w:val="hybridMultilevel"/>
    <w:tmpl w:val="A2BCB96C"/>
    <w:lvl w:ilvl="0" w:tplc="E39C7636">
      <w:numFmt w:val="bullet"/>
      <w:lvlText w:val=""/>
      <w:lvlJc w:val="left"/>
      <w:pPr>
        <w:ind w:left="522" w:hanging="420"/>
      </w:pPr>
      <w:rPr>
        <w:rFonts w:ascii="Wingdings" w:eastAsia="Wingdings" w:hAnsi="Wingdings" w:cs="Wingdings" w:hint="default"/>
        <w:w w:val="99"/>
        <w:sz w:val="21"/>
        <w:szCs w:val="21"/>
        <w:lang w:val="en-US" w:eastAsia="en-US" w:bidi="ar-SA"/>
      </w:rPr>
    </w:lvl>
    <w:lvl w:ilvl="1" w:tplc="8DC8DECC">
      <w:numFmt w:val="bullet"/>
      <w:lvlText w:val="•"/>
      <w:lvlJc w:val="left"/>
      <w:pPr>
        <w:ind w:left="1130" w:hanging="420"/>
      </w:pPr>
      <w:rPr>
        <w:rFonts w:hint="default"/>
        <w:lang w:val="en-US" w:eastAsia="en-US" w:bidi="ar-SA"/>
      </w:rPr>
    </w:lvl>
    <w:lvl w:ilvl="2" w:tplc="BA4A419E">
      <w:numFmt w:val="bullet"/>
      <w:lvlText w:val="•"/>
      <w:lvlJc w:val="left"/>
      <w:pPr>
        <w:ind w:left="1740" w:hanging="420"/>
      </w:pPr>
      <w:rPr>
        <w:rFonts w:hint="default"/>
        <w:lang w:val="en-US" w:eastAsia="en-US" w:bidi="ar-SA"/>
      </w:rPr>
    </w:lvl>
    <w:lvl w:ilvl="3" w:tplc="D8DE3A68">
      <w:numFmt w:val="bullet"/>
      <w:lvlText w:val="•"/>
      <w:lvlJc w:val="left"/>
      <w:pPr>
        <w:ind w:left="2351" w:hanging="420"/>
      </w:pPr>
      <w:rPr>
        <w:rFonts w:hint="default"/>
        <w:lang w:val="en-US" w:eastAsia="en-US" w:bidi="ar-SA"/>
      </w:rPr>
    </w:lvl>
    <w:lvl w:ilvl="4" w:tplc="22603F2E">
      <w:numFmt w:val="bullet"/>
      <w:lvlText w:val="•"/>
      <w:lvlJc w:val="left"/>
      <w:pPr>
        <w:ind w:left="2961" w:hanging="420"/>
      </w:pPr>
      <w:rPr>
        <w:rFonts w:hint="default"/>
        <w:lang w:val="en-US" w:eastAsia="en-US" w:bidi="ar-SA"/>
      </w:rPr>
    </w:lvl>
    <w:lvl w:ilvl="5" w:tplc="187CABC4">
      <w:numFmt w:val="bullet"/>
      <w:lvlText w:val="•"/>
      <w:lvlJc w:val="left"/>
      <w:pPr>
        <w:ind w:left="3571" w:hanging="420"/>
      </w:pPr>
      <w:rPr>
        <w:rFonts w:hint="default"/>
        <w:lang w:val="en-US" w:eastAsia="en-US" w:bidi="ar-SA"/>
      </w:rPr>
    </w:lvl>
    <w:lvl w:ilvl="6" w:tplc="0C9C3046">
      <w:numFmt w:val="bullet"/>
      <w:lvlText w:val="•"/>
      <w:lvlJc w:val="left"/>
      <w:pPr>
        <w:ind w:left="4182" w:hanging="420"/>
      </w:pPr>
      <w:rPr>
        <w:rFonts w:hint="default"/>
        <w:lang w:val="en-US" w:eastAsia="en-US" w:bidi="ar-SA"/>
      </w:rPr>
    </w:lvl>
    <w:lvl w:ilvl="7" w:tplc="746846D4">
      <w:numFmt w:val="bullet"/>
      <w:lvlText w:val="•"/>
      <w:lvlJc w:val="left"/>
      <w:pPr>
        <w:ind w:left="4792" w:hanging="420"/>
      </w:pPr>
      <w:rPr>
        <w:rFonts w:hint="default"/>
        <w:lang w:val="en-US" w:eastAsia="en-US" w:bidi="ar-SA"/>
      </w:rPr>
    </w:lvl>
    <w:lvl w:ilvl="8" w:tplc="9B3E1CFC">
      <w:numFmt w:val="bullet"/>
      <w:lvlText w:val="•"/>
      <w:lvlJc w:val="left"/>
      <w:pPr>
        <w:ind w:left="5402" w:hanging="420"/>
      </w:pPr>
      <w:rPr>
        <w:rFonts w:hint="default"/>
        <w:lang w:val="en-US" w:eastAsia="en-US" w:bidi="ar-SA"/>
      </w:rPr>
    </w:lvl>
  </w:abstractNum>
  <w:abstractNum w:abstractNumId="16" w15:restartNumberingAfterBreak="0">
    <w:nsid w:val="454B01FA"/>
    <w:multiLevelType w:val="hybridMultilevel"/>
    <w:tmpl w:val="F5AA0FB4"/>
    <w:lvl w:ilvl="0" w:tplc="AAACF32C">
      <w:start w:val="1"/>
      <w:numFmt w:val="bullet"/>
      <w:lvlText w:val="⚫"/>
      <w:lvlJc w:val="left"/>
      <w:pPr>
        <w:ind w:left="42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1" w:tplc="79CAD40E">
      <w:start w:val="1"/>
      <w:numFmt w:val="bullet"/>
      <w:lvlText w:val="o"/>
      <w:lvlJc w:val="left"/>
      <w:pPr>
        <w:ind w:left="1188"/>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2" w:tplc="A33E17A4">
      <w:start w:val="1"/>
      <w:numFmt w:val="bullet"/>
      <w:lvlText w:val="▪"/>
      <w:lvlJc w:val="left"/>
      <w:pPr>
        <w:ind w:left="1908"/>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3" w:tplc="7586306A">
      <w:start w:val="1"/>
      <w:numFmt w:val="bullet"/>
      <w:lvlText w:val="•"/>
      <w:lvlJc w:val="left"/>
      <w:pPr>
        <w:ind w:left="2628"/>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4" w:tplc="A556642C">
      <w:start w:val="1"/>
      <w:numFmt w:val="bullet"/>
      <w:lvlText w:val="o"/>
      <w:lvlJc w:val="left"/>
      <w:pPr>
        <w:ind w:left="3348"/>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5" w:tplc="4716896A">
      <w:start w:val="1"/>
      <w:numFmt w:val="bullet"/>
      <w:lvlText w:val="▪"/>
      <w:lvlJc w:val="left"/>
      <w:pPr>
        <w:ind w:left="4068"/>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6" w:tplc="2F78739C">
      <w:start w:val="1"/>
      <w:numFmt w:val="bullet"/>
      <w:lvlText w:val="•"/>
      <w:lvlJc w:val="left"/>
      <w:pPr>
        <w:ind w:left="4788"/>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7" w:tplc="8090A8A4">
      <w:start w:val="1"/>
      <w:numFmt w:val="bullet"/>
      <w:lvlText w:val="o"/>
      <w:lvlJc w:val="left"/>
      <w:pPr>
        <w:ind w:left="5508"/>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8" w:tplc="326A8C0A">
      <w:start w:val="1"/>
      <w:numFmt w:val="bullet"/>
      <w:lvlText w:val="▪"/>
      <w:lvlJc w:val="left"/>
      <w:pPr>
        <w:ind w:left="6228"/>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492C5E05"/>
    <w:multiLevelType w:val="hybridMultilevel"/>
    <w:tmpl w:val="448AADD4"/>
    <w:lvl w:ilvl="0" w:tplc="486CCE30">
      <w:start w:val="1"/>
      <w:numFmt w:val="bullet"/>
      <w:lvlText w:val="⚫"/>
      <w:lvlJc w:val="left"/>
      <w:pPr>
        <w:ind w:left="421"/>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1" w:tplc="A7EA3D80">
      <w:start w:val="1"/>
      <w:numFmt w:val="bullet"/>
      <w:lvlText w:val="o"/>
      <w:lvlJc w:val="left"/>
      <w:pPr>
        <w:ind w:left="1186"/>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2" w:tplc="BEAA34C4">
      <w:start w:val="1"/>
      <w:numFmt w:val="bullet"/>
      <w:lvlText w:val="▪"/>
      <w:lvlJc w:val="left"/>
      <w:pPr>
        <w:ind w:left="1906"/>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3" w:tplc="D02CC4F0">
      <w:start w:val="1"/>
      <w:numFmt w:val="bullet"/>
      <w:lvlText w:val="•"/>
      <w:lvlJc w:val="left"/>
      <w:pPr>
        <w:ind w:left="2626"/>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4" w:tplc="C77C696C">
      <w:start w:val="1"/>
      <w:numFmt w:val="bullet"/>
      <w:lvlText w:val="o"/>
      <w:lvlJc w:val="left"/>
      <w:pPr>
        <w:ind w:left="3346"/>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5" w:tplc="E03C0A88">
      <w:start w:val="1"/>
      <w:numFmt w:val="bullet"/>
      <w:lvlText w:val="▪"/>
      <w:lvlJc w:val="left"/>
      <w:pPr>
        <w:ind w:left="4066"/>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6" w:tplc="5FEAF140">
      <w:start w:val="1"/>
      <w:numFmt w:val="bullet"/>
      <w:lvlText w:val="•"/>
      <w:lvlJc w:val="left"/>
      <w:pPr>
        <w:ind w:left="4786"/>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7" w:tplc="B96C02DE">
      <w:start w:val="1"/>
      <w:numFmt w:val="bullet"/>
      <w:lvlText w:val="o"/>
      <w:lvlJc w:val="left"/>
      <w:pPr>
        <w:ind w:left="5506"/>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8" w:tplc="77D81F10">
      <w:start w:val="1"/>
      <w:numFmt w:val="bullet"/>
      <w:lvlText w:val="▪"/>
      <w:lvlJc w:val="left"/>
      <w:pPr>
        <w:ind w:left="6226"/>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4AD467DE"/>
    <w:multiLevelType w:val="hybridMultilevel"/>
    <w:tmpl w:val="F33C049E"/>
    <w:lvl w:ilvl="0" w:tplc="A12493C6">
      <w:start w:val="1"/>
      <w:numFmt w:val="lowerLetter"/>
      <w:lvlText w:val="%1)"/>
      <w:lvlJc w:val="left"/>
      <w:pPr>
        <w:ind w:left="14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71CF374">
      <w:start w:val="1"/>
      <w:numFmt w:val="lowerLetter"/>
      <w:lvlText w:val="%2"/>
      <w:lvlJc w:val="left"/>
      <w:pPr>
        <w:ind w:left="477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030F77A">
      <w:start w:val="1"/>
      <w:numFmt w:val="lowerRoman"/>
      <w:lvlText w:val="%3"/>
      <w:lvlJc w:val="left"/>
      <w:pPr>
        <w:ind w:left="549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B1085B6">
      <w:start w:val="1"/>
      <w:numFmt w:val="decimal"/>
      <w:lvlText w:val="%4"/>
      <w:lvlJc w:val="left"/>
      <w:pPr>
        <w:ind w:left="621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81E73A0">
      <w:start w:val="1"/>
      <w:numFmt w:val="lowerLetter"/>
      <w:lvlText w:val="%5"/>
      <w:lvlJc w:val="left"/>
      <w:pPr>
        <w:ind w:left="693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1B0CC72">
      <w:start w:val="1"/>
      <w:numFmt w:val="lowerRoman"/>
      <w:lvlText w:val="%6"/>
      <w:lvlJc w:val="left"/>
      <w:pPr>
        <w:ind w:left="765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3D2CD48">
      <w:start w:val="1"/>
      <w:numFmt w:val="decimal"/>
      <w:lvlText w:val="%7"/>
      <w:lvlJc w:val="left"/>
      <w:pPr>
        <w:ind w:left="837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B2AAB76">
      <w:start w:val="1"/>
      <w:numFmt w:val="lowerLetter"/>
      <w:lvlText w:val="%8"/>
      <w:lvlJc w:val="left"/>
      <w:pPr>
        <w:ind w:left="909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635EA6BE">
      <w:start w:val="1"/>
      <w:numFmt w:val="lowerRoman"/>
      <w:lvlText w:val="%9"/>
      <w:lvlJc w:val="left"/>
      <w:pPr>
        <w:ind w:left="981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4DED3D0A"/>
    <w:multiLevelType w:val="hybridMultilevel"/>
    <w:tmpl w:val="D5AA74B8"/>
    <w:lvl w:ilvl="0" w:tplc="2B920554">
      <w:start w:val="1"/>
      <w:numFmt w:val="bullet"/>
      <w:lvlText w:val="⚫"/>
      <w:lvlJc w:val="left"/>
      <w:pPr>
        <w:ind w:left="67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lvl w:ilvl="1" w:tplc="B106BEA4">
      <w:start w:val="1"/>
      <w:numFmt w:val="bullet"/>
      <w:lvlText w:val="o"/>
      <w:lvlJc w:val="left"/>
      <w:pPr>
        <w:ind w:left="42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lvl w:ilvl="2" w:tplc="21C878EE">
      <w:start w:val="1"/>
      <w:numFmt w:val="bullet"/>
      <w:lvlText w:val="▪"/>
      <w:lvlJc w:val="left"/>
      <w:pPr>
        <w:ind w:left="495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lvl w:ilvl="3" w:tplc="A0383458">
      <w:start w:val="1"/>
      <w:numFmt w:val="bullet"/>
      <w:lvlText w:val="•"/>
      <w:lvlJc w:val="left"/>
      <w:pPr>
        <w:ind w:left="56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lvl w:ilvl="4" w:tplc="77987C1E">
      <w:start w:val="1"/>
      <w:numFmt w:val="bullet"/>
      <w:lvlText w:val="o"/>
      <w:lvlJc w:val="left"/>
      <w:pPr>
        <w:ind w:left="63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lvl w:ilvl="5" w:tplc="27A43728">
      <w:start w:val="1"/>
      <w:numFmt w:val="bullet"/>
      <w:lvlText w:val="▪"/>
      <w:lvlJc w:val="left"/>
      <w:pPr>
        <w:ind w:left="71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lvl w:ilvl="6" w:tplc="4BB4BA38">
      <w:start w:val="1"/>
      <w:numFmt w:val="bullet"/>
      <w:lvlText w:val="•"/>
      <w:lvlJc w:val="left"/>
      <w:pPr>
        <w:ind w:left="78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lvl w:ilvl="7" w:tplc="A20E80FC">
      <w:start w:val="1"/>
      <w:numFmt w:val="bullet"/>
      <w:lvlText w:val="o"/>
      <w:lvlJc w:val="left"/>
      <w:pPr>
        <w:ind w:left="855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lvl w:ilvl="8" w:tplc="E374821A">
      <w:start w:val="1"/>
      <w:numFmt w:val="bullet"/>
      <w:lvlText w:val="▪"/>
      <w:lvlJc w:val="left"/>
      <w:pPr>
        <w:ind w:left="92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abstractNum>
  <w:abstractNum w:abstractNumId="20" w15:restartNumberingAfterBreak="0">
    <w:nsid w:val="4EEE45E3"/>
    <w:multiLevelType w:val="hybridMultilevel"/>
    <w:tmpl w:val="AD4A768C"/>
    <w:lvl w:ilvl="0" w:tplc="475E346C">
      <w:start w:val="1"/>
      <w:numFmt w:val="bullet"/>
      <w:lvlText w:val="◼"/>
      <w:lvlJc w:val="left"/>
      <w:pPr>
        <w:ind w:left="33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67AA7FAA">
      <w:start w:val="1"/>
      <w:numFmt w:val="bullet"/>
      <w:lvlText w:val="o"/>
      <w:lvlJc w:val="left"/>
      <w:pPr>
        <w:ind w:left="431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864132C">
      <w:start w:val="1"/>
      <w:numFmt w:val="bullet"/>
      <w:lvlText w:val="▪"/>
      <w:lvlJc w:val="left"/>
      <w:pPr>
        <w:ind w:left="503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EF48A36">
      <w:start w:val="1"/>
      <w:numFmt w:val="bullet"/>
      <w:lvlText w:val="•"/>
      <w:lvlJc w:val="left"/>
      <w:pPr>
        <w:ind w:left="575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B3321074">
      <w:start w:val="1"/>
      <w:numFmt w:val="bullet"/>
      <w:lvlText w:val="o"/>
      <w:lvlJc w:val="left"/>
      <w:pPr>
        <w:ind w:left="647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7D56A97E">
      <w:start w:val="1"/>
      <w:numFmt w:val="bullet"/>
      <w:lvlText w:val="▪"/>
      <w:lvlJc w:val="left"/>
      <w:pPr>
        <w:ind w:left="719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0329DA8">
      <w:start w:val="1"/>
      <w:numFmt w:val="bullet"/>
      <w:lvlText w:val="•"/>
      <w:lvlJc w:val="left"/>
      <w:pPr>
        <w:ind w:left="791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DAE28ABC">
      <w:start w:val="1"/>
      <w:numFmt w:val="bullet"/>
      <w:lvlText w:val="o"/>
      <w:lvlJc w:val="left"/>
      <w:pPr>
        <w:ind w:left="863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CD8C06A">
      <w:start w:val="1"/>
      <w:numFmt w:val="bullet"/>
      <w:lvlText w:val="▪"/>
      <w:lvlJc w:val="left"/>
      <w:pPr>
        <w:ind w:left="935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53D713EA"/>
    <w:multiLevelType w:val="hybridMultilevel"/>
    <w:tmpl w:val="7D3E31B8"/>
    <w:lvl w:ilvl="0" w:tplc="D49018C8">
      <w:numFmt w:val="bullet"/>
      <w:lvlText w:val="●"/>
      <w:lvlJc w:val="left"/>
      <w:pPr>
        <w:ind w:left="3660" w:hanging="178"/>
      </w:pPr>
      <w:rPr>
        <w:rFonts w:ascii="Times New Roman" w:eastAsia="Times New Roman" w:hAnsi="Times New Roman" w:cs="Times New Roman" w:hint="default"/>
        <w:b/>
        <w:bCs/>
        <w:w w:val="99"/>
        <w:sz w:val="21"/>
        <w:szCs w:val="21"/>
        <w:lang w:val="en-US" w:eastAsia="en-US" w:bidi="ar-SA"/>
      </w:rPr>
    </w:lvl>
    <w:lvl w:ilvl="1" w:tplc="30987CDA">
      <w:numFmt w:val="bullet"/>
      <w:lvlText w:val="•"/>
      <w:lvlJc w:val="left"/>
      <w:pPr>
        <w:ind w:left="4336" w:hanging="178"/>
      </w:pPr>
      <w:rPr>
        <w:rFonts w:hint="default"/>
        <w:lang w:val="en-US" w:eastAsia="en-US" w:bidi="ar-SA"/>
      </w:rPr>
    </w:lvl>
    <w:lvl w:ilvl="2" w:tplc="142C222A">
      <w:numFmt w:val="bullet"/>
      <w:lvlText w:val="•"/>
      <w:lvlJc w:val="left"/>
      <w:pPr>
        <w:ind w:left="5013" w:hanging="178"/>
      </w:pPr>
      <w:rPr>
        <w:rFonts w:hint="default"/>
        <w:lang w:val="en-US" w:eastAsia="en-US" w:bidi="ar-SA"/>
      </w:rPr>
    </w:lvl>
    <w:lvl w:ilvl="3" w:tplc="2DB4E1A2">
      <w:numFmt w:val="bullet"/>
      <w:lvlText w:val="•"/>
      <w:lvlJc w:val="left"/>
      <w:pPr>
        <w:ind w:left="5689" w:hanging="178"/>
      </w:pPr>
      <w:rPr>
        <w:rFonts w:hint="default"/>
        <w:lang w:val="en-US" w:eastAsia="en-US" w:bidi="ar-SA"/>
      </w:rPr>
    </w:lvl>
    <w:lvl w:ilvl="4" w:tplc="BF9426C8">
      <w:numFmt w:val="bullet"/>
      <w:lvlText w:val="•"/>
      <w:lvlJc w:val="left"/>
      <w:pPr>
        <w:ind w:left="6366" w:hanging="178"/>
      </w:pPr>
      <w:rPr>
        <w:rFonts w:hint="default"/>
        <w:lang w:val="en-US" w:eastAsia="en-US" w:bidi="ar-SA"/>
      </w:rPr>
    </w:lvl>
    <w:lvl w:ilvl="5" w:tplc="4248474E">
      <w:numFmt w:val="bullet"/>
      <w:lvlText w:val="•"/>
      <w:lvlJc w:val="left"/>
      <w:pPr>
        <w:ind w:left="7043" w:hanging="178"/>
      </w:pPr>
      <w:rPr>
        <w:rFonts w:hint="default"/>
        <w:lang w:val="en-US" w:eastAsia="en-US" w:bidi="ar-SA"/>
      </w:rPr>
    </w:lvl>
    <w:lvl w:ilvl="6" w:tplc="F45AAA8C">
      <w:numFmt w:val="bullet"/>
      <w:lvlText w:val="•"/>
      <w:lvlJc w:val="left"/>
      <w:pPr>
        <w:ind w:left="7719" w:hanging="178"/>
      </w:pPr>
      <w:rPr>
        <w:rFonts w:hint="default"/>
        <w:lang w:val="en-US" w:eastAsia="en-US" w:bidi="ar-SA"/>
      </w:rPr>
    </w:lvl>
    <w:lvl w:ilvl="7" w:tplc="3C24A454">
      <w:numFmt w:val="bullet"/>
      <w:lvlText w:val="•"/>
      <w:lvlJc w:val="left"/>
      <w:pPr>
        <w:ind w:left="8396" w:hanging="178"/>
      </w:pPr>
      <w:rPr>
        <w:rFonts w:hint="default"/>
        <w:lang w:val="en-US" w:eastAsia="en-US" w:bidi="ar-SA"/>
      </w:rPr>
    </w:lvl>
    <w:lvl w:ilvl="8" w:tplc="A0FC86EC">
      <w:numFmt w:val="bullet"/>
      <w:lvlText w:val="•"/>
      <w:lvlJc w:val="left"/>
      <w:pPr>
        <w:ind w:left="9072" w:hanging="178"/>
      </w:pPr>
      <w:rPr>
        <w:rFonts w:hint="default"/>
        <w:lang w:val="en-US" w:eastAsia="en-US" w:bidi="ar-SA"/>
      </w:rPr>
    </w:lvl>
  </w:abstractNum>
  <w:abstractNum w:abstractNumId="22" w15:restartNumberingAfterBreak="0">
    <w:nsid w:val="57BD3006"/>
    <w:multiLevelType w:val="hybridMultilevel"/>
    <w:tmpl w:val="1A245F24"/>
    <w:lvl w:ilvl="0" w:tplc="5F6C169E">
      <w:start w:val="7"/>
      <w:numFmt w:val="decimal"/>
      <w:lvlText w:val="%1"/>
      <w:lvlJc w:val="left"/>
      <w:pPr>
        <w:ind w:left="1637" w:hanging="416"/>
      </w:pPr>
      <w:rPr>
        <w:rFonts w:hint="default"/>
        <w:lang w:val="en-US" w:eastAsia="en-US" w:bidi="ar-SA"/>
      </w:rPr>
    </w:lvl>
    <w:lvl w:ilvl="1" w:tplc="1DB40BE6">
      <w:start w:val="1"/>
      <w:numFmt w:val="decimal"/>
      <w:lvlText w:val="%1.%2"/>
      <w:lvlJc w:val="left"/>
      <w:pPr>
        <w:ind w:left="1637" w:hanging="416"/>
      </w:pPr>
      <w:rPr>
        <w:rFonts w:ascii="Times New Roman" w:eastAsia="Times New Roman" w:hAnsi="Times New Roman" w:cs="Times New Roman" w:hint="default"/>
        <w:b/>
        <w:bCs/>
        <w:spacing w:val="-1"/>
        <w:w w:val="100"/>
        <w:sz w:val="28"/>
        <w:szCs w:val="28"/>
        <w:lang w:val="en-US" w:eastAsia="en-US" w:bidi="ar-SA"/>
      </w:rPr>
    </w:lvl>
    <w:lvl w:ilvl="2" w:tplc="F6CEED34">
      <w:numFmt w:val="bullet"/>
      <w:lvlText w:val="●"/>
      <w:lvlJc w:val="left"/>
      <w:pPr>
        <w:ind w:left="3814" w:hanging="176"/>
      </w:pPr>
      <w:rPr>
        <w:rFonts w:ascii="Times New Roman" w:eastAsia="Times New Roman" w:hAnsi="Times New Roman" w:cs="Times New Roman" w:hint="default"/>
        <w:w w:val="99"/>
        <w:sz w:val="21"/>
        <w:szCs w:val="21"/>
        <w:lang w:val="en-US" w:eastAsia="en-US" w:bidi="ar-SA"/>
      </w:rPr>
    </w:lvl>
    <w:lvl w:ilvl="3" w:tplc="622A7E2E">
      <w:numFmt w:val="bullet"/>
      <w:lvlText w:val=""/>
      <w:lvlJc w:val="left"/>
      <w:pPr>
        <w:ind w:left="5319" w:hanging="420"/>
      </w:pPr>
      <w:rPr>
        <w:rFonts w:ascii="Wingdings" w:eastAsia="Wingdings" w:hAnsi="Wingdings" w:cs="Wingdings" w:hint="default"/>
        <w:w w:val="100"/>
        <w:sz w:val="18"/>
        <w:szCs w:val="18"/>
        <w:lang w:val="en-US" w:eastAsia="en-US" w:bidi="ar-SA"/>
      </w:rPr>
    </w:lvl>
    <w:lvl w:ilvl="4" w:tplc="12524DBC">
      <w:numFmt w:val="bullet"/>
      <w:lvlText w:val="•"/>
      <w:lvlJc w:val="left"/>
      <w:pPr>
        <w:ind w:left="6596" w:hanging="420"/>
      </w:pPr>
      <w:rPr>
        <w:rFonts w:hint="default"/>
        <w:lang w:val="en-US" w:eastAsia="en-US" w:bidi="ar-SA"/>
      </w:rPr>
    </w:lvl>
    <w:lvl w:ilvl="5" w:tplc="87D6B818">
      <w:numFmt w:val="bullet"/>
      <w:lvlText w:val="•"/>
      <w:lvlJc w:val="left"/>
      <w:pPr>
        <w:ind w:left="7234" w:hanging="420"/>
      </w:pPr>
      <w:rPr>
        <w:rFonts w:hint="default"/>
        <w:lang w:val="en-US" w:eastAsia="en-US" w:bidi="ar-SA"/>
      </w:rPr>
    </w:lvl>
    <w:lvl w:ilvl="6" w:tplc="E042E71E">
      <w:numFmt w:val="bullet"/>
      <w:lvlText w:val="•"/>
      <w:lvlJc w:val="left"/>
      <w:pPr>
        <w:ind w:left="7873" w:hanging="420"/>
      </w:pPr>
      <w:rPr>
        <w:rFonts w:hint="default"/>
        <w:lang w:val="en-US" w:eastAsia="en-US" w:bidi="ar-SA"/>
      </w:rPr>
    </w:lvl>
    <w:lvl w:ilvl="7" w:tplc="013A6768">
      <w:numFmt w:val="bullet"/>
      <w:lvlText w:val="•"/>
      <w:lvlJc w:val="left"/>
      <w:pPr>
        <w:ind w:left="8511" w:hanging="420"/>
      </w:pPr>
      <w:rPr>
        <w:rFonts w:hint="default"/>
        <w:lang w:val="en-US" w:eastAsia="en-US" w:bidi="ar-SA"/>
      </w:rPr>
    </w:lvl>
    <w:lvl w:ilvl="8" w:tplc="881AE708">
      <w:numFmt w:val="bullet"/>
      <w:lvlText w:val="•"/>
      <w:lvlJc w:val="left"/>
      <w:pPr>
        <w:ind w:left="9149" w:hanging="420"/>
      </w:pPr>
      <w:rPr>
        <w:rFonts w:hint="default"/>
        <w:lang w:val="en-US" w:eastAsia="en-US" w:bidi="ar-SA"/>
      </w:rPr>
    </w:lvl>
  </w:abstractNum>
  <w:abstractNum w:abstractNumId="23" w15:restartNumberingAfterBreak="0">
    <w:nsid w:val="57FB0B02"/>
    <w:multiLevelType w:val="hybridMultilevel"/>
    <w:tmpl w:val="ECFC0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5F51E9"/>
    <w:multiLevelType w:val="hybridMultilevel"/>
    <w:tmpl w:val="270C4226"/>
    <w:lvl w:ilvl="0" w:tplc="FF4487C0">
      <w:start w:val="1"/>
      <w:numFmt w:val="bullet"/>
      <w:lvlText w:val="●"/>
      <w:lvlJc w:val="left"/>
      <w:pPr>
        <w:ind w:left="576"/>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3F90CF4A">
      <w:start w:val="1"/>
      <w:numFmt w:val="bullet"/>
      <w:lvlText w:val="o"/>
      <w:lvlJc w:val="left"/>
      <w:pPr>
        <w:ind w:left="402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C1402BDC">
      <w:start w:val="1"/>
      <w:numFmt w:val="bullet"/>
      <w:lvlText w:val="▪"/>
      <w:lvlJc w:val="left"/>
      <w:pPr>
        <w:ind w:left="474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13EE0E4C">
      <w:start w:val="1"/>
      <w:numFmt w:val="bullet"/>
      <w:lvlText w:val="•"/>
      <w:lvlJc w:val="left"/>
      <w:pPr>
        <w:ind w:left="546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CD7C89AE">
      <w:start w:val="1"/>
      <w:numFmt w:val="bullet"/>
      <w:lvlText w:val="o"/>
      <w:lvlJc w:val="left"/>
      <w:pPr>
        <w:ind w:left="618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3B8D21E">
      <w:start w:val="1"/>
      <w:numFmt w:val="bullet"/>
      <w:lvlText w:val="▪"/>
      <w:lvlJc w:val="left"/>
      <w:pPr>
        <w:ind w:left="690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8812C08C">
      <w:start w:val="1"/>
      <w:numFmt w:val="bullet"/>
      <w:lvlText w:val="•"/>
      <w:lvlJc w:val="left"/>
      <w:pPr>
        <w:ind w:left="762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51709E78">
      <w:start w:val="1"/>
      <w:numFmt w:val="bullet"/>
      <w:lvlText w:val="o"/>
      <w:lvlJc w:val="left"/>
      <w:pPr>
        <w:ind w:left="834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CA10503E">
      <w:start w:val="1"/>
      <w:numFmt w:val="bullet"/>
      <w:lvlText w:val="▪"/>
      <w:lvlJc w:val="left"/>
      <w:pPr>
        <w:ind w:left="906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5C3813CE"/>
    <w:multiLevelType w:val="hybridMultilevel"/>
    <w:tmpl w:val="17E4FF5C"/>
    <w:lvl w:ilvl="0" w:tplc="FE8AB854">
      <w:start w:val="1"/>
      <w:numFmt w:val="bullet"/>
      <w:lvlText w:val="◆"/>
      <w:lvlJc w:val="left"/>
      <w:pPr>
        <w:ind w:left="236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1" w:tplc="FC5CEA60">
      <w:start w:val="1"/>
      <w:numFmt w:val="bullet"/>
      <w:lvlText w:val="o"/>
      <w:lvlJc w:val="left"/>
      <w:pPr>
        <w:ind w:left="2446"/>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2" w:tplc="00AE542A">
      <w:start w:val="1"/>
      <w:numFmt w:val="bullet"/>
      <w:lvlText w:val="▪"/>
      <w:lvlJc w:val="left"/>
      <w:pPr>
        <w:ind w:left="3166"/>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3" w:tplc="212051A2">
      <w:start w:val="1"/>
      <w:numFmt w:val="bullet"/>
      <w:lvlText w:val="•"/>
      <w:lvlJc w:val="left"/>
      <w:pPr>
        <w:ind w:left="3886"/>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4" w:tplc="22DA53E4">
      <w:start w:val="1"/>
      <w:numFmt w:val="bullet"/>
      <w:lvlText w:val="o"/>
      <w:lvlJc w:val="left"/>
      <w:pPr>
        <w:ind w:left="4606"/>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5" w:tplc="AF1A1226">
      <w:start w:val="1"/>
      <w:numFmt w:val="bullet"/>
      <w:lvlText w:val="▪"/>
      <w:lvlJc w:val="left"/>
      <w:pPr>
        <w:ind w:left="5326"/>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6" w:tplc="B3A090FE">
      <w:start w:val="1"/>
      <w:numFmt w:val="bullet"/>
      <w:lvlText w:val="•"/>
      <w:lvlJc w:val="left"/>
      <w:pPr>
        <w:ind w:left="6046"/>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7" w:tplc="DB1AEE18">
      <w:start w:val="1"/>
      <w:numFmt w:val="bullet"/>
      <w:lvlText w:val="o"/>
      <w:lvlJc w:val="left"/>
      <w:pPr>
        <w:ind w:left="6766"/>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8" w:tplc="C270CBC6">
      <w:start w:val="1"/>
      <w:numFmt w:val="bullet"/>
      <w:lvlText w:val="▪"/>
      <w:lvlJc w:val="left"/>
      <w:pPr>
        <w:ind w:left="7486"/>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5CDF327C"/>
    <w:multiLevelType w:val="hybridMultilevel"/>
    <w:tmpl w:val="1AEC5752"/>
    <w:lvl w:ilvl="0" w:tplc="4E16215C">
      <w:start w:val="6"/>
      <w:numFmt w:val="decimal"/>
      <w:lvlText w:val="%1"/>
      <w:lvlJc w:val="left"/>
      <w:pPr>
        <w:ind w:left="1642" w:hanging="420"/>
      </w:pPr>
      <w:rPr>
        <w:rFonts w:hint="default"/>
        <w:lang w:val="en-US" w:eastAsia="en-US" w:bidi="ar-SA"/>
      </w:rPr>
    </w:lvl>
    <w:lvl w:ilvl="1" w:tplc="110AEDA4">
      <w:start w:val="1"/>
      <w:numFmt w:val="decimal"/>
      <w:lvlText w:val="%1.%2"/>
      <w:lvlJc w:val="left"/>
      <w:pPr>
        <w:ind w:left="1642" w:hanging="420"/>
        <w:jc w:val="right"/>
      </w:pPr>
      <w:rPr>
        <w:rFonts w:ascii="Times New Roman" w:eastAsia="Times New Roman" w:hAnsi="Times New Roman" w:cs="Times New Roman" w:hint="default"/>
        <w:b/>
        <w:bCs/>
        <w:spacing w:val="-1"/>
        <w:w w:val="100"/>
        <w:sz w:val="28"/>
        <w:szCs w:val="28"/>
        <w:lang w:val="en-US" w:eastAsia="en-US" w:bidi="ar-SA"/>
      </w:rPr>
    </w:lvl>
    <w:lvl w:ilvl="2" w:tplc="4E5EE19A">
      <w:numFmt w:val="bullet"/>
      <w:lvlText w:val=""/>
      <w:lvlJc w:val="left"/>
      <w:pPr>
        <w:ind w:left="4162" w:hanging="420"/>
      </w:pPr>
      <w:rPr>
        <w:rFonts w:hint="default"/>
        <w:w w:val="99"/>
        <w:lang w:val="en-US" w:eastAsia="en-US" w:bidi="ar-SA"/>
      </w:rPr>
    </w:lvl>
    <w:lvl w:ilvl="3" w:tplc="6C323C52">
      <w:numFmt w:val="bullet"/>
      <w:lvlText w:val="•"/>
      <w:lvlJc w:val="left"/>
      <w:pPr>
        <w:ind w:left="5310" w:hanging="420"/>
      </w:pPr>
      <w:rPr>
        <w:rFonts w:hint="default"/>
        <w:lang w:val="en-US" w:eastAsia="en-US" w:bidi="ar-SA"/>
      </w:rPr>
    </w:lvl>
    <w:lvl w:ilvl="4" w:tplc="8A7411C6">
      <w:numFmt w:val="bullet"/>
      <w:lvlText w:val="•"/>
      <w:lvlJc w:val="left"/>
      <w:pPr>
        <w:ind w:left="6041" w:hanging="420"/>
      </w:pPr>
      <w:rPr>
        <w:rFonts w:hint="default"/>
        <w:lang w:val="en-US" w:eastAsia="en-US" w:bidi="ar-SA"/>
      </w:rPr>
    </w:lvl>
    <w:lvl w:ilvl="5" w:tplc="5B9CF948">
      <w:numFmt w:val="bullet"/>
      <w:lvlText w:val="•"/>
      <w:lvlJc w:val="left"/>
      <w:pPr>
        <w:ind w:left="6772" w:hanging="420"/>
      </w:pPr>
      <w:rPr>
        <w:rFonts w:hint="default"/>
        <w:lang w:val="en-US" w:eastAsia="en-US" w:bidi="ar-SA"/>
      </w:rPr>
    </w:lvl>
    <w:lvl w:ilvl="6" w:tplc="E0E65C7A">
      <w:numFmt w:val="bullet"/>
      <w:lvlText w:val="•"/>
      <w:lvlJc w:val="left"/>
      <w:pPr>
        <w:ind w:left="7503" w:hanging="420"/>
      </w:pPr>
      <w:rPr>
        <w:rFonts w:hint="default"/>
        <w:lang w:val="en-US" w:eastAsia="en-US" w:bidi="ar-SA"/>
      </w:rPr>
    </w:lvl>
    <w:lvl w:ilvl="7" w:tplc="20442084">
      <w:numFmt w:val="bullet"/>
      <w:lvlText w:val="•"/>
      <w:lvlJc w:val="left"/>
      <w:pPr>
        <w:ind w:left="8233" w:hanging="420"/>
      </w:pPr>
      <w:rPr>
        <w:rFonts w:hint="default"/>
        <w:lang w:val="en-US" w:eastAsia="en-US" w:bidi="ar-SA"/>
      </w:rPr>
    </w:lvl>
    <w:lvl w:ilvl="8" w:tplc="C278054E">
      <w:numFmt w:val="bullet"/>
      <w:lvlText w:val="•"/>
      <w:lvlJc w:val="left"/>
      <w:pPr>
        <w:ind w:left="8964" w:hanging="420"/>
      </w:pPr>
      <w:rPr>
        <w:rFonts w:hint="default"/>
        <w:lang w:val="en-US" w:eastAsia="en-US" w:bidi="ar-SA"/>
      </w:rPr>
    </w:lvl>
  </w:abstractNum>
  <w:abstractNum w:abstractNumId="27" w15:restartNumberingAfterBreak="0">
    <w:nsid w:val="63406A3E"/>
    <w:multiLevelType w:val="hybridMultilevel"/>
    <w:tmpl w:val="2C0C22F8"/>
    <w:lvl w:ilvl="0" w:tplc="F24A8F30">
      <w:start w:val="1"/>
      <w:numFmt w:val="bullet"/>
      <w:lvlText w:val="◼"/>
      <w:lvlJc w:val="left"/>
      <w:pPr>
        <w:ind w:left="421"/>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1" w:tplc="CC3E1E8A">
      <w:start w:val="1"/>
      <w:numFmt w:val="bullet"/>
      <w:lvlText w:val="o"/>
      <w:lvlJc w:val="left"/>
      <w:pPr>
        <w:ind w:left="360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2" w:tplc="F4C4BC18">
      <w:start w:val="1"/>
      <w:numFmt w:val="bullet"/>
      <w:lvlText w:val="▪"/>
      <w:lvlJc w:val="left"/>
      <w:pPr>
        <w:ind w:left="432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3" w:tplc="6F5EFB2C">
      <w:start w:val="1"/>
      <w:numFmt w:val="bullet"/>
      <w:lvlText w:val="•"/>
      <w:lvlJc w:val="left"/>
      <w:pPr>
        <w:ind w:left="504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4" w:tplc="62A23512">
      <w:start w:val="1"/>
      <w:numFmt w:val="bullet"/>
      <w:lvlText w:val="o"/>
      <w:lvlJc w:val="left"/>
      <w:pPr>
        <w:ind w:left="576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5" w:tplc="5F3A8C58">
      <w:start w:val="1"/>
      <w:numFmt w:val="bullet"/>
      <w:lvlText w:val="▪"/>
      <w:lvlJc w:val="left"/>
      <w:pPr>
        <w:ind w:left="648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6" w:tplc="716C9C12">
      <w:start w:val="1"/>
      <w:numFmt w:val="bullet"/>
      <w:lvlText w:val="•"/>
      <w:lvlJc w:val="left"/>
      <w:pPr>
        <w:ind w:left="720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7" w:tplc="0AE2FDFE">
      <w:start w:val="1"/>
      <w:numFmt w:val="bullet"/>
      <w:lvlText w:val="o"/>
      <w:lvlJc w:val="left"/>
      <w:pPr>
        <w:ind w:left="792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8" w:tplc="C3B8F4B2">
      <w:start w:val="1"/>
      <w:numFmt w:val="bullet"/>
      <w:lvlText w:val="▪"/>
      <w:lvlJc w:val="left"/>
      <w:pPr>
        <w:ind w:left="864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64490D4F"/>
    <w:multiLevelType w:val="hybridMultilevel"/>
    <w:tmpl w:val="A05EC282"/>
    <w:lvl w:ilvl="0" w:tplc="9B464FA6">
      <w:start w:val="1"/>
      <w:numFmt w:val="bullet"/>
      <w:lvlText w:val="●"/>
      <w:lvlJc w:val="left"/>
      <w:pPr>
        <w:ind w:left="186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09F0846C">
      <w:start w:val="1"/>
      <w:numFmt w:val="bullet"/>
      <w:lvlText w:val="o"/>
      <w:lvlJc w:val="left"/>
      <w:pPr>
        <w:ind w:left="528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A4CA5C9C">
      <w:start w:val="1"/>
      <w:numFmt w:val="bullet"/>
      <w:lvlText w:val="▪"/>
      <w:lvlJc w:val="left"/>
      <w:pPr>
        <w:ind w:left="600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267498D4">
      <w:start w:val="1"/>
      <w:numFmt w:val="bullet"/>
      <w:lvlText w:val="•"/>
      <w:lvlJc w:val="left"/>
      <w:pPr>
        <w:ind w:left="672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4A682D2">
      <w:start w:val="1"/>
      <w:numFmt w:val="bullet"/>
      <w:lvlText w:val="o"/>
      <w:lvlJc w:val="left"/>
      <w:pPr>
        <w:ind w:left="744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3BA22E48">
      <w:start w:val="1"/>
      <w:numFmt w:val="bullet"/>
      <w:lvlText w:val="▪"/>
      <w:lvlJc w:val="left"/>
      <w:pPr>
        <w:ind w:left="816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0DC4539A">
      <w:start w:val="1"/>
      <w:numFmt w:val="bullet"/>
      <w:lvlText w:val="•"/>
      <w:lvlJc w:val="left"/>
      <w:pPr>
        <w:ind w:left="888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B3CC09A0">
      <w:start w:val="1"/>
      <w:numFmt w:val="bullet"/>
      <w:lvlText w:val="o"/>
      <w:lvlJc w:val="left"/>
      <w:pPr>
        <w:ind w:left="960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93827B42">
      <w:start w:val="1"/>
      <w:numFmt w:val="bullet"/>
      <w:lvlText w:val="▪"/>
      <w:lvlJc w:val="left"/>
      <w:pPr>
        <w:ind w:left="1032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65C03BEF"/>
    <w:multiLevelType w:val="hybridMultilevel"/>
    <w:tmpl w:val="DC2C134E"/>
    <w:lvl w:ilvl="0" w:tplc="09BA6570">
      <w:start w:val="1"/>
      <w:numFmt w:val="bullet"/>
      <w:lvlText w:val="◼"/>
      <w:lvlJc w:val="left"/>
      <w:pPr>
        <w:ind w:left="391"/>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1" w:tplc="05500F16">
      <w:start w:val="1"/>
      <w:numFmt w:val="bullet"/>
      <w:lvlText w:val="o"/>
      <w:lvlJc w:val="left"/>
      <w:pPr>
        <w:ind w:left="4232"/>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2" w:tplc="39DC1C84">
      <w:start w:val="1"/>
      <w:numFmt w:val="bullet"/>
      <w:lvlText w:val="▪"/>
      <w:lvlJc w:val="left"/>
      <w:pPr>
        <w:ind w:left="4952"/>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3" w:tplc="72D2666A">
      <w:start w:val="1"/>
      <w:numFmt w:val="bullet"/>
      <w:lvlText w:val="•"/>
      <w:lvlJc w:val="left"/>
      <w:pPr>
        <w:ind w:left="5672"/>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4" w:tplc="4CF26FF8">
      <w:start w:val="1"/>
      <w:numFmt w:val="bullet"/>
      <w:lvlText w:val="o"/>
      <w:lvlJc w:val="left"/>
      <w:pPr>
        <w:ind w:left="6392"/>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5" w:tplc="D9F4F27E">
      <w:start w:val="1"/>
      <w:numFmt w:val="bullet"/>
      <w:lvlText w:val="▪"/>
      <w:lvlJc w:val="left"/>
      <w:pPr>
        <w:ind w:left="7112"/>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6" w:tplc="581204DC">
      <w:start w:val="1"/>
      <w:numFmt w:val="bullet"/>
      <w:lvlText w:val="•"/>
      <w:lvlJc w:val="left"/>
      <w:pPr>
        <w:ind w:left="7832"/>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7" w:tplc="D346AA5C">
      <w:start w:val="1"/>
      <w:numFmt w:val="bullet"/>
      <w:lvlText w:val="o"/>
      <w:lvlJc w:val="left"/>
      <w:pPr>
        <w:ind w:left="8552"/>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8" w:tplc="0F965B54">
      <w:start w:val="1"/>
      <w:numFmt w:val="bullet"/>
      <w:lvlText w:val="▪"/>
      <w:lvlJc w:val="left"/>
      <w:pPr>
        <w:ind w:left="9272"/>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6662055A"/>
    <w:multiLevelType w:val="hybridMultilevel"/>
    <w:tmpl w:val="D888708E"/>
    <w:lvl w:ilvl="0" w:tplc="6BAADDE6">
      <w:numFmt w:val="bullet"/>
      <w:lvlText w:val="●"/>
      <w:lvlJc w:val="left"/>
      <w:pPr>
        <w:ind w:left="1222" w:hanging="188"/>
      </w:pPr>
      <w:rPr>
        <w:rFonts w:ascii="Times New Roman" w:eastAsia="Times New Roman" w:hAnsi="Times New Roman" w:cs="Times New Roman" w:hint="default"/>
        <w:b/>
        <w:bCs/>
        <w:w w:val="100"/>
        <w:sz w:val="22"/>
        <w:szCs w:val="22"/>
        <w:lang w:val="en-US" w:eastAsia="en-US" w:bidi="ar-SA"/>
      </w:rPr>
    </w:lvl>
    <w:lvl w:ilvl="1" w:tplc="6ACC8240">
      <w:numFmt w:val="bullet"/>
      <w:lvlText w:val="●"/>
      <w:lvlJc w:val="left"/>
      <w:pPr>
        <w:ind w:left="2820" w:hanging="168"/>
      </w:pPr>
      <w:rPr>
        <w:rFonts w:hint="default"/>
        <w:w w:val="99"/>
        <w:lang w:val="en-US" w:eastAsia="en-US" w:bidi="ar-SA"/>
      </w:rPr>
    </w:lvl>
    <w:lvl w:ilvl="2" w:tplc="770EC674">
      <w:numFmt w:val="bullet"/>
      <w:lvlText w:val="•"/>
      <w:lvlJc w:val="left"/>
      <w:pPr>
        <w:ind w:left="3665" w:hanging="168"/>
      </w:pPr>
      <w:rPr>
        <w:rFonts w:hint="default"/>
        <w:lang w:val="en-US" w:eastAsia="en-US" w:bidi="ar-SA"/>
      </w:rPr>
    </w:lvl>
    <w:lvl w:ilvl="3" w:tplc="C7882120">
      <w:numFmt w:val="bullet"/>
      <w:lvlText w:val="•"/>
      <w:lvlJc w:val="left"/>
      <w:pPr>
        <w:ind w:left="4510" w:hanging="168"/>
      </w:pPr>
      <w:rPr>
        <w:rFonts w:hint="default"/>
        <w:lang w:val="en-US" w:eastAsia="en-US" w:bidi="ar-SA"/>
      </w:rPr>
    </w:lvl>
    <w:lvl w:ilvl="4" w:tplc="336285B2">
      <w:numFmt w:val="bullet"/>
      <w:lvlText w:val="•"/>
      <w:lvlJc w:val="left"/>
      <w:pPr>
        <w:ind w:left="5355" w:hanging="168"/>
      </w:pPr>
      <w:rPr>
        <w:rFonts w:hint="default"/>
        <w:lang w:val="en-US" w:eastAsia="en-US" w:bidi="ar-SA"/>
      </w:rPr>
    </w:lvl>
    <w:lvl w:ilvl="5" w:tplc="912272A0">
      <w:numFmt w:val="bullet"/>
      <w:lvlText w:val="•"/>
      <w:lvlJc w:val="left"/>
      <w:pPr>
        <w:ind w:left="6200" w:hanging="168"/>
      </w:pPr>
      <w:rPr>
        <w:rFonts w:hint="default"/>
        <w:lang w:val="en-US" w:eastAsia="en-US" w:bidi="ar-SA"/>
      </w:rPr>
    </w:lvl>
    <w:lvl w:ilvl="6" w:tplc="CEECD100">
      <w:numFmt w:val="bullet"/>
      <w:lvlText w:val="•"/>
      <w:lvlJc w:val="left"/>
      <w:pPr>
        <w:ind w:left="7045" w:hanging="168"/>
      </w:pPr>
      <w:rPr>
        <w:rFonts w:hint="default"/>
        <w:lang w:val="en-US" w:eastAsia="en-US" w:bidi="ar-SA"/>
      </w:rPr>
    </w:lvl>
    <w:lvl w:ilvl="7" w:tplc="89085854">
      <w:numFmt w:val="bullet"/>
      <w:lvlText w:val="•"/>
      <w:lvlJc w:val="left"/>
      <w:pPr>
        <w:ind w:left="7890" w:hanging="168"/>
      </w:pPr>
      <w:rPr>
        <w:rFonts w:hint="default"/>
        <w:lang w:val="en-US" w:eastAsia="en-US" w:bidi="ar-SA"/>
      </w:rPr>
    </w:lvl>
    <w:lvl w:ilvl="8" w:tplc="2296336E">
      <w:numFmt w:val="bullet"/>
      <w:lvlText w:val="•"/>
      <w:lvlJc w:val="left"/>
      <w:pPr>
        <w:ind w:left="8735" w:hanging="168"/>
      </w:pPr>
      <w:rPr>
        <w:rFonts w:hint="default"/>
        <w:lang w:val="en-US" w:eastAsia="en-US" w:bidi="ar-SA"/>
      </w:rPr>
    </w:lvl>
  </w:abstractNum>
  <w:abstractNum w:abstractNumId="31" w15:restartNumberingAfterBreak="0">
    <w:nsid w:val="69AB045B"/>
    <w:multiLevelType w:val="hybridMultilevel"/>
    <w:tmpl w:val="77625D16"/>
    <w:lvl w:ilvl="0" w:tplc="7272EFCC">
      <w:numFmt w:val="bullet"/>
      <w:lvlText w:val="●"/>
      <w:lvlJc w:val="left"/>
      <w:pPr>
        <w:ind w:left="492" w:hanging="176"/>
      </w:pPr>
      <w:rPr>
        <w:rFonts w:ascii="Times New Roman" w:eastAsia="Times New Roman" w:hAnsi="Times New Roman" w:cs="Times New Roman" w:hint="default"/>
        <w:w w:val="99"/>
        <w:sz w:val="20"/>
        <w:szCs w:val="20"/>
        <w:lang w:val="en-US" w:eastAsia="en-US" w:bidi="ar-SA"/>
      </w:rPr>
    </w:lvl>
    <w:lvl w:ilvl="1" w:tplc="01E28E34">
      <w:numFmt w:val="bullet"/>
      <w:lvlText w:val="●"/>
      <w:lvlJc w:val="left"/>
      <w:pPr>
        <w:ind w:left="739" w:hanging="166"/>
      </w:pPr>
      <w:rPr>
        <w:rFonts w:ascii="Times New Roman" w:eastAsia="Times New Roman" w:hAnsi="Times New Roman" w:cs="Times New Roman" w:hint="default"/>
        <w:w w:val="99"/>
        <w:sz w:val="20"/>
        <w:szCs w:val="20"/>
        <w:lang w:val="en-US" w:eastAsia="en-US" w:bidi="ar-SA"/>
      </w:rPr>
    </w:lvl>
    <w:lvl w:ilvl="2" w:tplc="0E540B90">
      <w:numFmt w:val="bullet"/>
      <w:lvlText w:val="•"/>
      <w:lvlJc w:val="left"/>
      <w:pPr>
        <w:ind w:left="1557" w:hanging="166"/>
      </w:pPr>
      <w:rPr>
        <w:rFonts w:hint="default"/>
        <w:lang w:val="en-US" w:eastAsia="en-US" w:bidi="ar-SA"/>
      </w:rPr>
    </w:lvl>
    <w:lvl w:ilvl="3" w:tplc="DF206910">
      <w:numFmt w:val="bullet"/>
      <w:lvlText w:val="•"/>
      <w:lvlJc w:val="left"/>
      <w:pPr>
        <w:ind w:left="2375" w:hanging="166"/>
      </w:pPr>
      <w:rPr>
        <w:rFonts w:hint="default"/>
        <w:lang w:val="en-US" w:eastAsia="en-US" w:bidi="ar-SA"/>
      </w:rPr>
    </w:lvl>
    <w:lvl w:ilvl="4" w:tplc="1298BC72">
      <w:numFmt w:val="bullet"/>
      <w:lvlText w:val="•"/>
      <w:lvlJc w:val="left"/>
      <w:pPr>
        <w:ind w:left="3192" w:hanging="166"/>
      </w:pPr>
      <w:rPr>
        <w:rFonts w:hint="default"/>
        <w:lang w:val="en-US" w:eastAsia="en-US" w:bidi="ar-SA"/>
      </w:rPr>
    </w:lvl>
    <w:lvl w:ilvl="5" w:tplc="EEB665EA">
      <w:numFmt w:val="bullet"/>
      <w:lvlText w:val="•"/>
      <w:lvlJc w:val="left"/>
      <w:pPr>
        <w:ind w:left="4010" w:hanging="166"/>
      </w:pPr>
      <w:rPr>
        <w:rFonts w:hint="default"/>
        <w:lang w:val="en-US" w:eastAsia="en-US" w:bidi="ar-SA"/>
      </w:rPr>
    </w:lvl>
    <w:lvl w:ilvl="6" w:tplc="3F2E5412">
      <w:numFmt w:val="bullet"/>
      <w:lvlText w:val="•"/>
      <w:lvlJc w:val="left"/>
      <w:pPr>
        <w:ind w:left="4827" w:hanging="166"/>
      </w:pPr>
      <w:rPr>
        <w:rFonts w:hint="default"/>
        <w:lang w:val="en-US" w:eastAsia="en-US" w:bidi="ar-SA"/>
      </w:rPr>
    </w:lvl>
    <w:lvl w:ilvl="7" w:tplc="A97815AC">
      <w:numFmt w:val="bullet"/>
      <w:lvlText w:val="•"/>
      <w:lvlJc w:val="left"/>
      <w:pPr>
        <w:ind w:left="5645" w:hanging="166"/>
      </w:pPr>
      <w:rPr>
        <w:rFonts w:hint="default"/>
        <w:lang w:val="en-US" w:eastAsia="en-US" w:bidi="ar-SA"/>
      </w:rPr>
    </w:lvl>
    <w:lvl w:ilvl="8" w:tplc="BCCC6F06">
      <w:numFmt w:val="bullet"/>
      <w:lvlText w:val="•"/>
      <w:lvlJc w:val="left"/>
      <w:pPr>
        <w:ind w:left="6462" w:hanging="166"/>
      </w:pPr>
      <w:rPr>
        <w:rFonts w:hint="default"/>
        <w:lang w:val="en-US" w:eastAsia="en-US" w:bidi="ar-SA"/>
      </w:rPr>
    </w:lvl>
  </w:abstractNum>
  <w:abstractNum w:abstractNumId="32" w15:restartNumberingAfterBreak="0">
    <w:nsid w:val="6DC87326"/>
    <w:multiLevelType w:val="hybridMultilevel"/>
    <w:tmpl w:val="86DE7372"/>
    <w:lvl w:ilvl="0" w:tplc="50A42468">
      <w:start w:val="1"/>
      <w:numFmt w:val="bullet"/>
      <w:lvlText w:val="●"/>
      <w:lvlJc w:val="left"/>
      <w:pPr>
        <w:ind w:left="5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1CC4818">
      <w:start w:val="1"/>
      <w:numFmt w:val="bullet"/>
      <w:lvlText w:val="◼"/>
      <w:lvlJc w:val="left"/>
      <w:pPr>
        <w:ind w:left="77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9421E76">
      <w:start w:val="1"/>
      <w:numFmt w:val="bullet"/>
      <w:lvlText w:val="▪"/>
      <w:lvlJc w:val="left"/>
      <w:pPr>
        <w:ind w:left="51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B981BFC">
      <w:start w:val="1"/>
      <w:numFmt w:val="bullet"/>
      <w:lvlText w:val="•"/>
      <w:lvlJc w:val="left"/>
      <w:pPr>
        <w:ind w:left="58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DF8F4D0">
      <w:start w:val="1"/>
      <w:numFmt w:val="bullet"/>
      <w:lvlText w:val="o"/>
      <w:lvlJc w:val="left"/>
      <w:pPr>
        <w:ind w:left="65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9A7AB5CA">
      <w:start w:val="1"/>
      <w:numFmt w:val="bullet"/>
      <w:lvlText w:val="▪"/>
      <w:lvlJc w:val="left"/>
      <w:pPr>
        <w:ind w:left="72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C90EF36">
      <w:start w:val="1"/>
      <w:numFmt w:val="bullet"/>
      <w:lvlText w:val="•"/>
      <w:lvlJc w:val="left"/>
      <w:pPr>
        <w:ind w:left="79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BFA9574">
      <w:start w:val="1"/>
      <w:numFmt w:val="bullet"/>
      <w:lvlText w:val="o"/>
      <w:lvlJc w:val="left"/>
      <w:pPr>
        <w:ind w:left="87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D00AB72">
      <w:start w:val="1"/>
      <w:numFmt w:val="bullet"/>
      <w:lvlText w:val="▪"/>
      <w:lvlJc w:val="left"/>
      <w:pPr>
        <w:ind w:left="94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6E3D5B1E"/>
    <w:multiLevelType w:val="hybridMultilevel"/>
    <w:tmpl w:val="C22CA780"/>
    <w:lvl w:ilvl="0" w:tplc="578ABBBE">
      <w:numFmt w:val="bullet"/>
      <w:lvlText w:val=""/>
      <w:lvlJc w:val="left"/>
      <w:pPr>
        <w:ind w:left="346" w:hanging="212"/>
      </w:pPr>
      <w:rPr>
        <w:rFonts w:ascii="Wingdings" w:eastAsia="Wingdings" w:hAnsi="Wingdings" w:cs="Wingdings" w:hint="default"/>
        <w:w w:val="100"/>
        <w:sz w:val="18"/>
        <w:szCs w:val="18"/>
        <w:lang w:val="en-US" w:eastAsia="en-US" w:bidi="ar-SA"/>
      </w:rPr>
    </w:lvl>
    <w:lvl w:ilvl="1" w:tplc="DA7A270E">
      <w:numFmt w:val="bullet"/>
      <w:lvlText w:val=""/>
      <w:lvlJc w:val="left"/>
      <w:pPr>
        <w:ind w:left="3903" w:hanging="420"/>
      </w:pPr>
      <w:rPr>
        <w:rFonts w:ascii="Wingdings" w:eastAsia="Wingdings" w:hAnsi="Wingdings" w:cs="Wingdings" w:hint="default"/>
        <w:w w:val="100"/>
        <w:sz w:val="18"/>
        <w:szCs w:val="18"/>
        <w:lang w:val="en-US" w:eastAsia="en-US" w:bidi="ar-SA"/>
      </w:rPr>
    </w:lvl>
    <w:lvl w:ilvl="2" w:tplc="BDB6A9EE">
      <w:numFmt w:val="bullet"/>
      <w:lvlText w:val="●"/>
      <w:lvlJc w:val="left"/>
      <w:pPr>
        <w:ind w:left="4342" w:hanging="180"/>
      </w:pPr>
      <w:rPr>
        <w:rFonts w:ascii="Times New Roman" w:eastAsia="Times New Roman" w:hAnsi="Times New Roman" w:cs="Times New Roman" w:hint="default"/>
        <w:b/>
        <w:bCs/>
        <w:w w:val="99"/>
        <w:sz w:val="21"/>
        <w:szCs w:val="21"/>
        <w:lang w:val="en-US" w:eastAsia="en-US" w:bidi="ar-SA"/>
      </w:rPr>
    </w:lvl>
    <w:lvl w:ilvl="3" w:tplc="86C25972">
      <w:numFmt w:val="bullet"/>
      <w:lvlText w:val="•"/>
      <w:lvlJc w:val="left"/>
      <w:pPr>
        <w:ind w:left="4660" w:hanging="180"/>
      </w:pPr>
      <w:rPr>
        <w:rFonts w:hint="default"/>
        <w:lang w:val="en-US" w:eastAsia="en-US" w:bidi="ar-SA"/>
      </w:rPr>
    </w:lvl>
    <w:lvl w:ilvl="4" w:tplc="D6D0830E">
      <w:numFmt w:val="bullet"/>
      <w:lvlText w:val="•"/>
      <w:lvlJc w:val="left"/>
      <w:pPr>
        <w:ind w:left="4980" w:hanging="180"/>
      </w:pPr>
      <w:rPr>
        <w:rFonts w:hint="default"/>
        <w:lang w:val="en-US" w:eastAsia="en-US" w:bidi="ar-SA"/>
      </w:rPr>
    </w:lvl>
    <w:lvl w:ilvl="5" w:tplc="42FAD03E">
      <w:numFmt w:val="bullet"/>
      <w:lvlText w:val="•"/>
      <w:lvlJc w:val="left"/>
      <w:pPr>
        <w:ind w:left="5300" w:hanging="180"/>
      </w:pPr>
      <w:rPr>
        <w:rFonts w:hint="default"/>
        <w:lang w:val="en-US" w:eastAsia="en-US" w:bidi="ar-SA"/>
      </w:rPr>
    </w:lvl>
    <w:lvl w:ilvl="6" w:tplc="602CE0A6">
      <w:numFmt w:val="bullet"/>
      <w:lvlText w:val="•"/>
      <w:lvlJc w:val="left"/>
      <w:pPr>
        <w:ind w:left="5620" w:hanging="180"/>
      </w:pPr>
      <w:rPr>
        <w:rFonts w:hint="default"/>
        <w:lang w:val="en-US" w:eastAsia="en-US" w:bidi="ar-SA"/>
      </w:rPr>
    </w:lvl>
    <w:lvl w:ilvl="7" w:tplc="CDF00FEE">
      <w:numFmt w:val="bullet"/>
      <w:lvlText w:val="•"/>
      <w:lvlJc w:val="left"/>
      <w:pPr>
        <w:ind w:left="5940" w:hanging="180"/>
      </w:pPr>
      <w:rPr>
        <w:rFonts w:hint="default"/>
        <w:lang w:val="en-US" w:eastAsia="en-US" w:bidi="ar-SA"/>
      </w:rPr>
    </w:lvl>
    <w:lvl w:ilvl="8" w:tplc="881E91C0">
      <w:numFmt w:val="bullet"/>
      <w:lvlText w:val="•"/>
      <w:lvlJc w:val="left"/>
      <w:pPr>
        <w:ind w:left="6260" w:hanging="180"/>
      </w:pPr>
      <w:rPr>
        <w:rFonts w:hint="default"/>
        <w:lang w:val="en-US" w:eastAsia="en-US" w:bidi="ar-SA"/>
      </w:rPr>
    </w:lvl>
  </w:abstractNum>
  <w:abstractNum w:abstractNumId="34" w15:restartNumberingAfterBreak="0">
    <w:nsid w:val="6ED5384C"/>
    <w:multiLevelType w:val="hybridMultilevel"/>
    <w:tmpl w:val="EA9C15D4"/>
    <w:lvl w:ilvl="0" w:tplc="DE9468B6">
      <w:start w:val="1"/>
      <w:numFmt w:val="bullet"/>
      <w:lvlText w:val="◼"/>
      <w:lvlJc w:val="left"/>
      <w:pPr>
        <w:ind w:left="320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1" w:tplc="65C0F1F6">
      <w:start w:val="1"/>
      <w:numFmt w:val="bullet"/>
      <w:lvlText w:val="o"/>
      <w:lvlJc w:val="left"/>
      <w:pPr>
        <w:ind w:left="3181"/>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2" w:tplc="1A28E784">
      <w:start w:val="1"/>
      <w:numFmt w:val="bullet"/>
      <w:lvlText w:val="▪"/>
      <w:lvlJc w:val="left"/>
      <w:pPr>
        <w:ind w:left="3901"/>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3" w:tplc="4CD28232">
      <w:start w:val="1"/>
      <w:numFmt w:val="bullet"/>
      <w:lvlText w:val="•"/>
      <w:lvlJc w:val="left"/>
      <w:pPr>
        <w:ind w:left="4621"/>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4" w:tplc="2982E2B2">
      <w:start w:val="1"/>
      <w:numFmt w:val="bullet"/>
      <w:lvlText w:val="o"/>
      <w:lvlJc w:val="left"/>
      <w:pPr>
        <w:ind w:left="5341"/>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5" w:tplc="86A61D28">
      <w:start w:val="1"/>
      <w:numFmt w:val="bullet"/>
      <w:lvlText w:val="▪"/>
      <w:lvlJc w:val="left"/>
      <w:pPr>
        <w:ind w:left="6061"/>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6" w:tplc="DC509B1E">
      <w:start w:val="1"/>
      <w:numFmt w:val="bullet"/>
      <w:lvlText w:val="•"/>
      <w:lvlJc w:val="left"/>
      <w:pPr>
        <w:ind w:left="6781"/>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7" w:tplc="7472CAF2">
      <w:start w:val="1"/>
      <w:numFmt w:val="bullet"/>
      <w:lvlText w:val="o"/>
      <w:lvlJc w:val="left"/>
      <w:pPr>
        <w:ind w:left="7501"/>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8" w:tplc="5358B1EA">
      <w:start w:val="1"/>
      <w:numFmt w:val="bullet"/>
      <w:lvlText w:val="▪"/>
      <w:lvlJc w:val="left"/>
      <w:pPr>
        <w:ind w:left="8221"/>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719954EF"/>
    <w:multiLevelType w:val="hybridMultilevel"/>
    <w:tmpl w:val="279CE78C"/>
    <w:lvl w:ilvl="0" w:tplc="A6AC7EC2">
      <w:start w:val="1"/>
      <w:numFmt w:val="bullet"/>
      <w:lvlText w:val="◼"/>
      <w:lvlJc w:val="left"/>
      <w:pPr>
        <w:ind w:left="6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30EB95C">
      <w:start w:val="1"/>
      <w:numFmt w:val="bullet"/>
      <w:lvlText w:val="o"/>
      <w:lvlJc w:val="left"/>
      <w:pPr>
        <w:ind w:left="1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9E3843C2">
      <w:start w:val="1"/>
      <w:numFmt w:val="bullet"/>
      <w:lvlText w:val="▪"/>
      <w:lvlJc w:val="left"/>
      <w:pPr>
        <w:ind w:left="2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4A0B8E6">
      <w:start w:val="1"/>
      <w:numFmt w:val="bullet"/>
      <w:lvlText w:val="•"/>
      <w:lvlJc w:val="left"/>
      <w:pPr>
        <w:ind w:left="2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DEE47B66">
      <w:start w:val="1"/>
      <w:numFmt w:val="bullet"/>
      <w:lvlText w:val="o"/>
      <w:lvlJc w:val="left"/>
      <w:pPr>
        <w:ind w:left="3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84CBA22">
      <w:start w:val="1"/>
      <w:numFmt w:val="bullet"/>
      <w:lvlText w:val="▪"/>
      <w:lvlJc w:val="left"/>
      <w:pPr>
        <w:ind w:left="42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B58F340">
      <w:start w:val="1"/>
      <w:numFmt w:val="bullet"/>
      <w:lvlText w:val="•"/>
      <w:lvlJc w:val="left"/>
      <w:pPr>
        <w:ind w:left="49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D90F8C0">
      <w:start w:val="1"/>
      <w:numFmt w:val="bullet"/>
      <w:lvlText w:val="o"/>
      <w:lvlJc w:val="left"/>
      <w:pPr>
        <w:ind w:left="56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62FA6942">
      <w:start w:val="1"/>
      <w:numFmt w:val="bullet"/>
      <w:lvlText w:val="▪"/>
      <w:lvlJc w:val="left"/>
      <w:pPr>
        <w:ind w:left="63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78F94BA1"/>
    <w:multiLevelType w:val="hybridMultilevel"/>
    <w:tmpl w:val="5E181748"/>
    <w:lvl w:ilvl="0" w:tplc="16201078">
      <w:numFmt w:val="bullet"/>
      <w:lvlText w:val=""/>
      <w:lvlJc w:val="left"/>
      <w:pPr>
        <w:ind w:left="860" w:hanging="360"/>
      </w:pPr>
      <w:rPr>
        <w:rFonts w:ascii="Wingdings" w:eastAsia="Wingdings" w:hAnsi="Wingdings" w:cs="Wingdings" w:hint="default"/>
        <w:w w:val="99"/>
        <w:sz w:val="21"/>
        <w:szCs w:val="21"/>
        <w:lang w:val="en-US" w:eastAsia="en-US" w:bidi="ar-SA"/>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37" w15:restartNumberingAfterBreak="0">
    <w:nsid w:val="7A137160"/>
    <w:multiLevelType w:val="hybridMultilevel"/>
    <w:tmpl w:val="8B024040"/>
    <w:lvl w:ilvl="0" w:tplc="41C21DAE">
      <w:start w:val="1"/>
      <w:numFmt w:val="bullet"/>
      <w:lvlText w:val="●"/>
      <w:lvlJc w:val="left"/>
      <w:pPr>
        <w:ind w:left="225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EF85A9A">
      <w:start w:val="1"/>
      <w:numFmt w:val="bullet"/>
      <w:lvlText w:val="o"/>
      <w:lvlJc w:val="left"/>
      <w:pPr>
        <w:ind w:left="24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4D925B40">
      <w:start w:val="1"/>
      <w:numFmt w:val="bullet"/>
      <w:lvlText w:val="▪"/>
      <w:lvlJc w:val="left"/>
      <w:pPr>
        <w:ind w:left="32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F16ABE2">
      <w:start w:val="1"/>
      <w:numFmt w:val="bullet"/>
      <w:lvlText w:val="•"/>
      <w:lvlJc w:val="left"/>
      <w:pPr>
        <w:ind w:left="39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E02C91A">
      <w:start w:val="1"/>
      <w:numFmt w:val="bullet"/>
      <w:lvlText w:val="o"/>
      <w:lvlJc w:val="left"/>
      <w:pPr>
        <w:ind w:left="46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2EC8F18">
      <w:start w:val="1"/>
      <w:numFmt w:val="bullet"/>
      <w:lvlText w:val="▪"/>
      <w:lvlJc w:val="left"/>
      <w:pPr>
        <w:ind w:left="53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ADEDF90">
      <w:start w:val="1"/>
      <w:numFmt w:val="bullet"/>
      <w:lvlText w:val="•"/>
      <w:lvlJc w:val="left"/>
      <w:pPr>
        <w:ind w:left="60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ACE98C6">
      <w:start w:val="1"/>
      <w:numFmt w:val="bullet"/>
      <w:lvlText w:val="o"/>
      <w:lvlJc w:val="left"/>
      <w:pPr>
        <w:ind w:left="68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06046DA">
      <w:start w:val="1"/>
      <w:numFmt w:val="bullet"/>
      <w:lvlText w:val="▪"/>
      <w:lvlJc w:val="left"/>
      <w:pPr>
        <w:ind w:left="75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CF34CB6"/>
    <w:multiLevelType w:val="hybridMultilevel"/>
    <w:tmpl w:val="6226E756"/>
    <w:lvl w:ilvl="0" w:tplc="8ED62C7E">
      <w:start w:val="1"/>
      <w:numFmt w:val="decimal"/>
      <w:lvlText w:val="%1."/>
      <w:lvlJc w:val="left"/>
      <w:pPr>
        <w:ind w:left="8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30A242F4">
      <w:start w:val="1"/>
      <w:numFmt w:val="lowerLetter"/>
      <w:lvlText w:val="%2"/>
      <w:lvlJc w:val="left"/>
      <w:pPr>
        <w:ind w:left="171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F3B62008">
      <w:start w:val="1"/>
      <w:numFmt w:val="lowerRoman"/>
      <w:lvlText w:val="%3"/>
      <w:lvlJc w:val="left"/>
      <w:pPr>
        <w:ind w:left="243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1CB0EFC2">
      <w:start w:val="1"/>
      <w:numFmt w:val="decimal"/>
      <w:lvlText w:val="%4"/>
      <w:lvlJc w:val="left"/>
      <w:pPr>
        <w:ind w:left="315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92A65C9A">
      <w:start w:val="1"/>
      <w:numFmt w:val="lowerLetter"/>
      <w:lvlText w:val="%5"/>
      <w:lvlJc w:val="left"/>
      <w:pPr>
        <w:ind w:left="387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F85A30A0">
      <w:start w:val="1"/>
      <w:numFmt w:val="lowerRoman"/>
      <w:lvlText w:val="%6"/>
      <w:lvlJc w:val="left"/>
      <w:pPr>
        <w:ind w:left="459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C0D2BBA2">
      <w:start w:val="1"/>
      <w:numFmt w:val="decimal"/>
      <w:lvlText w:val="%7"/>
      <w:lvlJc w:val="left"/>
      <w:pPr>
        <w:ind w:left="531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CD969322">
      <w:start w:val="1"/>
      <w:numFmt w:val="lowerLetter"/>
      <w:lvlText w:val="%8"/>
      <w:lvlJc w:val="left"/>
      <w:pPr>
        <w:ind w:left="603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26A00F34">
      <w:start w:val="1"/>
      <w:numFmt w:val="lowerRoman"/>
      <w:lvlText w:val="%9"/>
      <w:lvlJc w:val="left"/>
      <w:pPr>
        <w:ind w:left="675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7F3851EE"/>
    <w:multiLevelType w:val="hybridMultilevel"/>
    <w:tmpl w:val="CC84987A"/>
    <w:lvl w:ilvl="0" w:tplc="03D20D8A">
      <w:start w:val="1"/>
      <w:numFmt w:val="bullet"/>
      <w:lvlText w:val="◆"/>
      <w:lvlJc w:val="left"/>
      <w:pPr>
        <w:ind w:left="47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DAEC3B78">
      <w:start w:val="1"/>
      <w:numFmt w:val="bullet"/>
      <w:lvlText w:val="o"/>
      <w:lvlJc w:val="left"/>
      <w:pPr>
        <w:ind w:left="11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CE8679DC">
      <w:start w:val="1"/>
      <w:numFmt w:val="bullet"/>
      <w:lvlText w:val="▪"/>
      <w:lvlJc w:val="left"/>
      <w:pPr>
        <w:ind w:left="19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7CD0A102">
      <w:start w:val="1"/>
      <w:numFmt w:val="bullet"/>
      <w:lvlText w:val="•"/>
      <w:lvlJc w:val="left"/>
      <w:pPr>
        <w:ind w:left="26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7A14E6FC">
      <w:start w:val="1"/>
      <w:numFmt w:val="bullet"/>
      <w:lvlText w:val="o"/>
      <w:lvlJc w:val="left"/>
      <w:pPr>
        <w:ind w:left="334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14961044">
      <w:start w:val="1"/>
      <w:numFmt w:val="bullet"/>
      <w:lvlText w:val="▪"/>
      <w:lvlJc w:val="left"/>
      <w:pPr>
        <w:ind w:left="406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5FDAC16E">
      <w:start w:val="1"/>
      <w:numFmt w:val="bullet"/>
      <w:lvlText w:val="•"/>
      <w:lvlJc w:val="left"/>
      <w:pPr>
        <w:ind w:left="47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09A09826">
      <w:start w:val="1"/>
      <w:numFmt w:val="bullet"/>
      <w:lvlText w:val="o"/>
      <w:lvlJc w:val="left"/>
      <w:pPr>
        <w:ind w:left="55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77766866">
      <w:start w:val="1"/>
      <w:numFmt w:val="bullet"/>
      <w:lvlText w:val="▪"/>
      <w:lvlJc w:val="left"/>
      <w:pPr>
        <w:ind w:left="62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40" w15:restartNumberingAfterBreak="0">
    <w:nsid w:val="7F9962BF"/>
    <w:multiLevelType w:val="hybridMultilevel"/>
    <w:tmpl w:val="F1CA7DE0"/>
    <w:lvl w:ilvl="0" w:tplc="6A9C48BA">
      <w:start w:val="1"/>
      <w:numFmt w:val="bullet"/>
      <w:lvlText w:val="◼"/>
      <w:lvlJc w:val="left"/>
      <w:pPr>
        <w:ind w:left="4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C9639FC">
      <w:start w:val="1"/>
      <w:numFmt w:val="bullet"/>
      <w:lvlText w:val="o"/>
      <w:lvlJc w:val="left"/>
      <w:pPr>
        <w:ind w:left="423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F69E9B98">
      <w:start w:val="1"/>
      <w:numFmt w:val="bullet"/>
      <w:lvlText w:val="▪"/>
      <w:lvlJc w:val="left"/>
      <w:pPr>
        <w:ind w:left="495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9B2B7C2">
      <w:start w:val="1"/>
      <w:numFmt w:val="bullet"/>
      <w:lvlText w:val="•"/>
      <w:lvlJc w:val="left"/>
      <w:pPr>
        <w:ind w:left="567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01A0834">
      <w:start w:val="1"/>
      <w:numFmt w:val="bullet"/>
      <w:lvlText w:val="o"/>
      <w:lvlJc w:val="left"/>
      <w:pPr>
        <w:ind w:left="639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1690160A">
      <w:start w:val="1"/>
      <w:numFmt w:val="bullet"/>
      <w:lvlText w:val="▪"/>
      <w:lvlJc w:val="left"/>
      <w:pPr>
        <w:ind w:left="711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4842A5A">
      <w:start w:val="1"/>
      <w:numFmt w:val="bullet"/>
      <w:lvlText w:val="•"/>
      <w:lvlJc w:val="left"/>
      <w:pPr>
        <w:ind w:left="783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2F3C91A0">
      <w:start w:val="1"/>
      <w:numFmt w:val="bullet"/>
      <w:lvlText w:val="o"/>
      <w:lvlJc w:val="left"/>
      <w:pPr>
        <w:ind w:left="855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F4A2864">
      <w:start w:val="1"/>
      <w:numFmt w:val="bullet"/>
      <w:lvlText w:val="▪"/>
      <w:lvlJc w:val="left"/>
      <w:pPr>
        <w:ind w:left="927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37"/>
  </w:num>
  <w:num w:numId="2">
    <w:abstractNumId w:val="18"/>
  </w:num>
  <w:num w:numId="3">
    <w:abstractNumId w:val="10"/>
  </w:num>
  <w:num w:numId="4">
    <w:abstractNumId w:val="3"/>
  </w:num>
  <w:num w:numId="5">
    <w:abstractNumId w:val="19"/>
  </w:num>
  <w:num w:numId="6">
    <w:abstractNumId w:val="28"/>
  </w:num>
  <w:num w:numId="7">
    <w:abstractNumId w:val="4"/>
  </w:num>
  <w:num w:numId="8">
    <w:abstractNumId w:val="8"/>
  </w:num>
  <w:num w:numId="9">
    <w:abstractNumId w:val="20"/>
  </w:num>
  <w:num w:numId="10">
    <w:abstractNumId w:val="1"/>
  </w:num>
  <w:num w:numId="11">
    <w:abstractNumId w:val="29"/>
  </w:num>
  <w:num w:numId="12">
    <w:abstractNumId w:val="40"/>
  </w:num>
  <w:num w:numId="13">
    <w:abstractNumId w:val="0"/>
  </w:num>
  <w:num w:numId="14">
    <w:abstractNumId w:val="9"/>
  </w:num>
  <w:num w:numId="15">
    <w:abstractNumId w:val="27"/>
  </w:num>
  <w:num w:numId="16">
    <w:abstractNumId w:val="34"/>
  </w:num>
  <w:num w:numId="17">
    <w:abstractNumId w:val="32"/>
  </w:num>
  <w:num w:numId="18">
    <w:abstractNumId w:val="24"/>
  </w:num>
  <w:num w:numId="19">
    <w:abstractNumId w:val="25"/>
  </w:num>
  <w:num w:numId="20">
    <w:abstractNumId w:val="39"/>
  </w:num>
  <w:num w:numId="21">
    <w:abstractNumId w:val="16"/>
  </w:num>
  <w:num w:numId="22">
    <w:abstractNumId w:val="35"/>
  </w:num>
  <w:num w:numId="23">
    <w:abstractNumId w:val="17"/>
  </w:num>
  <w:num w:numId="24">
    <w:abstractNumId w:val="38"/>
  </w:num>
  <w:num w:numId="25">
    <w:abstractNumId w:val="30"/>
  </w:num>
  <w:num w:numId="26">
    <w:abstractNumId w:val="31"/>
  </w:num>
  <w:num w:numId="27">
    <w:abstractNumId w:val="11"/>
  </w:num>
  <w:num w:numId="28">
    <w:abstractNumId w:val="5"/>
  </w:num>
  <w:num w:numId="29">
    <w:abstractNumId w:val="14"/>
  </w:num>
  <w:num w:numId="30">
    <w:abstractNumId w:val="7"/>
  </w:num>
  <w:num w:numId="31">
    <w:abstractNumId w:val="12"/>
  </w:num>
  <w:num w:numId="32">
    <w:abstractNumId w:val="6"/>
  </w:num>
  <w:num w:numId="33">
    <w:abstractNumId w:val="33"/>
  </w:num>
  <w:num w:numId="34">
    <w:abstractNumId w:val="26"/>
  </w:num>
  <w:num w:numId="35">
    <w:abstractNumId w:val="2"/>
  </w:num>
  <w:num w:numId="36">
    <w:abstractNumId w:val="15"/>
  </w:num>
  <w:num w:numId="37">
    <w:abstractNumId w:val="22"/>
  </w:num>
  <w:num w:numId="38">
    <w:abstractNumId w:val="13"/>
  </w:num>
  <w:num w:numId="39">
    <w:abstractNumId w:val="21"/>
  </w:num>
  <w:num w:numId="40">
    <w:abstractNumId w:val="23"/>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B33"/>
    <w:rsid w:val="00024BD1"/>
    <w:rsid w:val="00025B73"/>
    <w:rsid w:val="000313FA"/>
    <w:rsid w:val="0003775D"/>
    <w:rsid w:val="00056ABB"/>
    <w:rsid w:val="000E2431"/>
    <w:rsid w:val="000F275A"/>
    <w:rsid w:val="000F74CF"/>
    <w:rsid w:val="00105E7E"/>
    <w:rsid w:val="0016703F"/>
    <w:rsid w:val="00170DCF"/>
    <w:rsid w:val="00176042"/>
    <w:rsid w:val="001B36F1"/>
    <w:rsid w:val="001B688F"/>
    <w:rsid w:val="001C39D9"/>
    <w:rsid w:val="00283B33"/>
    <w:rsid w:val="002B2E05"/>
    <w:rsid w:val="002C2952"/>
    <w:rsid w:val="00302275"/>
    <w:rsid w:val="003568A9"/>
    <w:rsid w:val="004019AE"/>
    <w:rsid w:val="00413F15"/>
    <w:rsid w:val="00476C67"/>
    <w:rsid w:val="00491739"/>
    <w:rsid w:val="004B3B82"/>
    <w:rsid w:val="00504177"/>
    <w:rsid w:val="0054430A"/>
    <w:rsid w:val="0055449B"/>
    <w:rsid w:val="00596D4C"/>
    <w:rsid w:val="005A24A3"/>
    <w:rsid w:val="005F6BC0"/>
    <w:rsid w:val="00603559"/>
    <w:rsid w:val="006C6985"/>
    <w:rsid w:val="006D5BF4"/>
    <w:rsid w:val="00763867"/>
    <w:rsid w:val="00796DB5"/>
    <w:rsid w:val="007D690A"/>
    <w:rsid w:val="008459F3"/>
    <w:rsid w:val="008733A5"/>
    <w:rsid w:val="008B03DB"/>
    <w:rsid w:val="008B2C08"/>
    <w:rsid w:val="008C3812"/>
    <w:rsid w:val="008E73C9"/>
    <w:rsid w:val="00923BB6"/>
    <w:rsid w:val="00937F61"/>
    <w:rsid w:val="00953F08"/>
    <w:rsid w:val="0095425A"/>
    <w:rsid w:val="009563CB"/>
    <w:rsid w:val="009944CF"/>
    <w:rsid w:val="009A12AC"/>
    <w:rsid w:val="009B797D"/>
    <w:rsid w:val="009F2F53"/>
    <w:rsid w:val="00A36037"/>
    <w:rsid w:val="00B206FB"/>
    <w:rsid w:val="00B25B74"/>
    <w:rsid w:val="00B53F44"/>
    <w:rsid w:val="00B62883"/>
    <w:rsid w:val="00B726B7"/>
    <w:rsid w:val="00BC71F0"/>
    <w:rsid w:val="00C06F7F"/>
    <w:rsid w:val="00C13563"/>
    <w:rsid w:val="00C25A90"/>
    <w:rsid w:val="00C7229C"/>
    <w:rsid w:val="00C777AE"/>
    <w:rsid w:val="00CE27F0"/>
    <w:rsid w:val="00D71FC8"/>
    <w:rsid w:val="00D96965"/>
    <w:rsid w:val="00DF2F72"/>
    <w:rsid w:val="00E31936"/>
    <w:rsid w:val="00E847B6"/>
    <w:rsid w:val="00EC05AE"/>
    <w:rsid w:val="00EE14CF"/>
    <w:rsid w:val="00F10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D1483"/>
  <w15:docId w15:val="{AFAAD744-AAB0-408B-9905-84D87A073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rsid w:val="000F74CF"/>
    <w:pPr>
      <w:keepNext/>
      <w:keepLines/>
      <w:spacing w:after="430" w:line="265" w:lineRule="auto"/>
      <w:ind w:left="2070" w:hanging="10"/>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340" w:line="265" w:lineRule="auto"/>
      <w:ind w:left="10" w:hanging="10"/>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340" w:line="265" w:lineRule="auto"/>
      <w:ind w:left="10" w:hanging="10"/>
      <w:outlineLvl w:val="2"/>
    </w:pPr>
    <w:rPr>
      <w:rFonts w:ascii="Times New Roman" w:eastAsia="Times New Roman" w:hAnsi="Times New Roman" w:cs="Times New Roman"/>
      <w:b/>
      <w:color w:val="000000"/>
      <w:sz w:val="28"/>
    </w:rPr>
  </w:style>
  <w:style w:type="paragraph" w:styleId="Heading4">
    <w:name w:val="heading 4"/>
    <w:next w:val="Normal"/>
    <w:link w:val="Heading4Char"/>
    <w:uiPriority w:val="9"/>
    <w:unhideWhenUsed/>
    <w:qFormat/>
    <w:pPr>
      <w:keepNext/>
      <w:keepLines/>
      <w:spacing w:after="3"/>
      <w:ind w:left="10" w:hanging="10"/>
      <w:outlineLvl w:val="3"/>
    </w:pPr>
    <w:rPr>
      <w:rFonts w:ascii="Times New Roman" w:eastAsia="Times New Roman" w:hAnsi="Times New Roman" w:cs="Times New Roman"/>
      <w:b/>
      <w:color w:val="000000"/>
      <w:sz w:val="24"/>
    </w:rPr>
  </w:style>
  <w:style w:type="paragraph" w:styleId="Heading5">
    <w:name w:val="heading 5"/>
    <w:basedOn w:val="Normal"/>
    <w:next w:val="Normal"/>
    <w:link w:val="Heading5Char"/>
    <w:uiPriority w:val="9"/>
    <w:semiHidden/>
    <w:unhideWhenUsed/>
    <w:qFormat/>
    <w:rsid w:val="000F275A"/>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25A9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8"/>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1Char">
    <w:name w:val="Heading 1 Char"/>
    <w:link w:val="Heading1"/>
    <w:uiPriority w:val="9"/>
    <w:rsid w:val="000F74CF"/>
    <w:rPr>
      <w:rFonts w:ascii="Times New Roman" w:eastAsia="Times New Roman" w:hAnsi="Times New Roman" w:cs="Times New Roman"/>
      <w:b/>
      <w:color w:val="000000"/>
      <w:sz w:val="32"/>
    </w:rPr>
  </w:style>
  <w:style w:type="character" w:customStyle="1" w:styleId="Heading2Char">
    <w:name w:val="Heading 2 Char"/>
    <w:link w:val="Heading2"/>
    <w:rPr>
      <w:rFonts w:ascii="Times New Roman" w:eastAsia="Times New Roman" w:hAnsi="Times New Roman" w:cs="Times New Roman"/>
      <w:b/>
      <w:color w:val="000000"/>
      <w:sz w:val="28"/>
    </w:rPr>
  </w:style>
  <w:style w:type="paragraph" w:styleId="TOC1">
    <w:name w:val="toc 1"/>
    <w:hidden/>
    <w:uiPriority w:val="39"/>
    <w:pPr>
      <w:spacing w:after="166"/>
      <w:ind w:left="25" w:right="23" w:hanging="10"/>
    </w:pPr>
    <w:rPr>
      <w:rFonts w:ascii="Times New Roman" w:eastAsia="Times New Roman" w:hAnsi="Times New Roman" w:cs="Times New Roman"/>
      <w:color w:val="000000"/>
    </w:rPr>
  </w:style>
  <w:style w:type="paragraph" w:styleId="TOC2">
    <w:name w:val="toc 2"/>
    <w:hidden/>
    <w:uiPriority w:val="39"/>
    <w:pPr>
      <w:spacing w:after="165"/>
      <w:ind w:left="246" w:right="23" w:hanging="10"/>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1"/>
    <w:qFormat/>
    <w:rsid w:val="005F6BC0"/>
    <w:pPr>
      <w:widowControl w:val="0"/>
      <w:autoSpaceDE w:val="0"/>
      <w:autoSpaceDN w:val="0"/>
      <w:spacing w:after="0" w:line="240" w:lineRule="auto"/>
      <w:ind w:left="945" w:hanging="421"/>
    </w:pPr>
    <w:rPr>
      <w:rFonts w:ascii="Times New Roman" w:eastAsia="Times New Roman" w:hAnsi="Times New Roman" w:cs="Times New Roman"/>
      <w:color w:val="auto"/>
    </w:rPr>
  </w:style>
  <w:style w:type="paragraph" w:customStyle="1" w:styleId="TableParagraph">
    <w:name w:val="Table Paragraph"/>
    <w:basedOn w:val="Normal"/>
    <w:uiPriority w:val="1"/>
    <w:qFormat/>
    <w:rsid w:val="004019AE"/>
    <w:pPr>
      <w:widowControl w:val="0"/>
      <w:autoSpaceDE w:val="0"/>
      <w:autoSpaceDN w:val="0"/>
      <w:spacing w:after="0" w:line="240" w:lineRule="auto"/>
    </w:pPr>
    <w:rPr>
      <w:rFonts w:ascii="Times New Roman" w:eastAsia="Times New Roman" w:hAnsi="Times New Roman" w:cs="Times New Roman"/>
      <w:color w:val="auto"/>
    </w:rPr>
  </w:style>
  <w:style w:type="paragraph" w:styleId="BodyText">
    <w:name w:val="Body Text"/>
    <w:basedOn w:val="Normal"/>
    <w:link w:val="BodyTextChar"/>
    <w:uiPriority w:val="1"/>
    <w:qFormat/>
    <w:rsid w:val="008B2C08"/>
    <w:pPr>
      <w:widowControl w:val="0"/>
      <w:autoSpaceDE w:val="0"/>
      <w:autoSpaceDN w:val="0"/>
      <w:spacing w:after="0" w:line="240" w:lineRule="auto"/>
    </w:pPr>
    <w:rPr>
      <w:rFonts w:ascii="Times New Roman" w:eastAsia="Times New Roman" w:hAnsi="Times New Roman" w:cs="Times New Roman"/>
      <w:color w:val="auto"/>
      <w:sz w:val="18"/>
      <w:szCs w:val="18"/>
    </w:rPr>
  </w:style>
  <w:style w:type="character" w:customStyle="1" w:styleId="BodyTextChar">
    <w:name w:val="Body Text Char"/>
    <w:basedOn w:val="DefaultParagraphFont"/>
    <w:link w:val="BodyText"/>
    <w:uiPriority w:val="1"/>
    <w:rsid w:val="008B2C08"/>
    <w:rPr>
      <w:rFonts w:ascii="Times New Roman" w:eastAsia="Times New Roman" w:hAnsi="Times New Roman" w:cs="Times New Roman"/>
      <w:sz w:val="18"/>
      <w:szCs w:val="18"/>
    </w:rPr>
  </w:style>
  <w:style w:type="character" w:customStyle="1" w:styleId="Heading6Char">
    <w:name w:val="Heading 6 Char"/>
    <w:basedOn w:val="DefaultParagraphFont"/>
    <w:link w:val="Heading6"/>
    <w:uiPriority w:val="9"/>
    <w:semiHidden/>
    <w:rsid w:val="00C25A90"/>
    <w:rPr>
      <w:rFonts w:asciiTheme="majorHAnsi" w:eastAsiaTheme="majorEastAsia" w:hAnsiTheme="majorHAnsi" w:cstheme="majorBidi"/>
      <w:color w:val="1F3763" w:themeColor="accent1" w:themeShade="7F"/>
    </w:rPr>
  </w:style>
  <w:style w:type="paragraph" w:styleId="NoSpacing">
    <w:name w:val="No Spacing"/>
    <w:uiPriority w:val="1"/>
    <w:qFormat/>
    <w:rsid w:val="001C39D9"/>
    <w:pPr>
      <w:spacing w:after="0" w:line="240" w:lineRule="auto"/>
    </w:pPr>
    <w:rPr>
      <w:rFonts w:ascii="Calibri" w:eastAsia="Calibri" w:hAnsi="Calibri" w:cs="Calibri"/>
      <w:color w:val="000000"/>
    </w:rPr>
  </w:style>
  <w:style w:type="character" w:customStyle="1" w:styleId="Heading5Char">
    <w:name w:val="Heading 5 Char"/>
    <w:basedOn w:val="DefaultParagraphFont"/>
    <w:link w:val="Heading5"/>
    <w:uiPriority w:val="9"/>
    <w:semiHidden/>
    <w:rsid w:val="000F275A"/>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rsid w:val="00EC05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00.jpg"/><Relationship Id="rId21" Type="http://schemas.openxmlformats.org/officeDocument/2006/relationships/image" Target="media/image12.jpg"/><Relationship Id="rId42" Type="http://schemas.openxmlformats.org/officeDocument/2006/relationships/footer" Target="footer3.xml"/><Relationship Id="rId63" Type="http://schemas.openxmlformats.org/officeDocument/2006/relationships/image" Target="media/image43.jpg"/><Relationship Id="rId84" Type="http://schemas.openxmlformats.org/officeDocument/2006/relationships/image" Target="media/image57.jpg"/><Relationship Id="rId138" Type="http://schemas.openxmlformats.org/officeDocument/2006/relationships/image" Target="media/image89.jpg"/><Relationship Id="rId107" Type="http://schemas.openxmlformats.org/officeDocument/2006/relationships/image" Target="media/image650.jpg"/><Relationship Id="rId11" Type="http://schemas.openxmlformats.org/officeDocument/2006/relationships/image" Target="media/image6.jpg"/><Relationship Id="rId32" Type="http://schemas.openxmlformats.org/officeDocument/2006/relationships/image" Target="media/image26.png"/><Relationship Id="rId37" Type="http://schemas.openxmlformats.org/officeDocument/2006/relationships/header" Target="header1.xml"/><Relationship Id="rId53" Type="http://schemas.openxmlformats.org/officeDocument/2006/relationships/image" Target="media/image1.png"/><Relationship Id="rId74" Type="http://schemas.openxmlformats.org/officeDocument/2006/relationships/image" Target="media/image52.jpg"/><Relationship Id="rId79" Type="http://schemas.openxmlformats.org/officeDocument/2006/relationships/image" Target="media/image55.jpg"/><Relationship Id="rId102" Type="http://schemas.openxmlformats.org/officeDocument/2006/relationships/image" Target="media/image76.jpeg"/><Relationship Id="rId123" Type="http://schemas.openxmlformats.org/officeDocument/2006/relationships/image" Target="media/image80.jpg"/><Relationship Id="rId128" Type="http://schemas.openxmlformats.org/officeDocument/2006/relationships/image" Target="media/image95.jpeg"/><Relationship Id="rId144" Type="http://schemas.openxmlformats.org/officeDocument/2006/relationships/image" Target="media/image95.png"/><Relationship Id="rId5" Type="http://schemas.openxmlformats.org/officeDocument/2006/relationships/footnotes" Target="footnotes.xml"/><Relationship Id="rId90" Type="http://schemas.openxmlformats.org/officeDocument/2006/relationships/image" Target="media/image62.jpg"/><Relationship Id="rId95" Type="http://schemas.openxmlformats.org/officeDocument/2006/relationships/image" Target="media/image600.jpg"/><Relationship Id="rId22" Type="http://schemas.openxmlformats.org/officeDocument/2006/relationships/image" Target="media/image16.jpeg"/><Relationship Id="rId27" Type="http://schemas.openxmlformats.org/officeDocument/2006/relationships/image" Target="media/image21.jpeg"/><Relationship Id="rId43" Type="http://schemas.openxmlformats.org/officeDocument/2006/relationships/image" Target="media/image32.png"/><Relationship Id="rId48" Type="http://schemas.openxmlformats.org/officeDocument/2006/relationships/image" Target="media/image38.jpeg"/><Relationship Id="rId64" Type="http://schemas.openxmlformats.org/officeDocument/2006/relationships/image" Target="media/image44.jpg"/><Relationship Id="rId69" Type="http://schemas.openxmlformats.org/officeDocument/2006/relationships/image" Target="media/image47.jpg"/><Relationship Id="rId113" Type="http://schemas.openxmlformats.org/officeDocument/2006/relationships/image" Target="media/image74.jpg"/><Relationship Id="rId118" Type="http://schemas.openxmlformats.org/officeDocument/2006/relationships/image" Target="media/image710.jpg"/><Relationship Id="rId134" Type="http://schemas.openxmlformats.org/officeDocument/2006/relationships/image" Target="media/image86.png"/><Relationship Id="rId139" Type="http://schemas.openxmlformats.org/officeDocument/2006/relationships/image" Target="media/image90.jpg"/><Relationship Id="rId80" Type="http://schemas.openxmlformats.org/officeDocument/2006/relationships/image" Target="media/image56.jpg"/><Relationship Id="rId85" Type="http://schemas.openxmlformats.org/officeDocument/2006/relationships/image" Target="media/image58.png"/><Relationship Id="rId12" Type="http://schemas.openxmlformats.org/officeDocument/2006/relationships/image" Target="media/image7.jpg"/><Relationship Id="rId17" Type="http://schemas.openxmlformats.org/officeDocument/2006/relationships/image" Target="media/image12.jpeg"/><Relationship Id="rId33" Type="http://schemas.openxmlformats.org/officeDocument/2006/relationships/image" Target="media/image27.jpeg"/><Relationship Id="rId38" Type="http://schemas.openxmlformats.org/officeDocument/2006/relationships/header" Target="header2.xml"/><Relationship Id="rId103" Type="http://schemas.openxmlformats.org/officeDocument/2006/relationships/image" Target="media/image77.jpeg"/><Relationship Id="rId108" Type="http://schemas.openxmlformats.org/officeDocument/2006/relationships/image" Target="media/image660.jpg"/><Relationship Id="rId124" Type="http://schemas.openxmlformats.org/officeDocument/2006/relationships/image" Target="media/image81.jpg"/><Relationship Id="rId129" Type="http://schemas.openxmlformats.org/officeDocument/2006/relationships/image" Target="media/image96.jpeg"/><Relationship Id="rId54" Type="http://schemas.openxmlformats.org/officeDocument/2006/relationships/image" Target="media/image40.jpg"/><Relationship Id="rId70" Type="http://schemas.openxmlformats.org/officeDocument/2006/relationships/image" Target="media/image48.jpg"/><Relationship Id="rId75" Type="http://schemas.openxmlformats.org/officeDocument/2006/relationships/image" Target="media/image53.jpg"/><Relationship Id="rId91" Type="http://schemas.openxmlformats.org/officeDocument/2006/relationships/image" Target="media/image71.jpeg"/><Relationship Id="rId96" Type="http://schemas.openxmlformats.org/officeDocument/2006/relationships/image" Target="media/image74.jpeg"/><Relationship Id="rId140" Type="http://schemas.openxmlformats.org/officeDocument/2006/relationships/image" Target="media/image91.jpg"/><Relationship Id="rId145" Type="http://schemas.openxmlformats.org/officeDocument/2006/relationships/image" Target="media/image96.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jpeg"/><Relationship Id="rId28" Type="http://schemas.openxmlformats.org/officeDocument/2006/relationships/image" Target="media/image22.jpeg"/><Relationship Id="rId49" Type="http://schemas.openxmlformats.org/officeDocument/2006/relationships/image" Target="media/image37.jpg"/><Relationship Id="rId114" Type="http://schemas.openxmlformats.org/officeDocument/2006/relationships/image" Target="media/image75.jpg"/><Relationship Id="rId119" Type="http://schemas.openxmlformats.org/officeDocument/2006/relationships/image" Target="media/image720.jpg"/><Relationship Id="rId44" Type="http://schemas.openxmlformats.org/officeDocument/2006/relationships/image" Target="media/image33.png"/><Relationship Id="rId60" Type="http://schemas.openxmlformats.org/officeDocument/2006/relationships/image" Target="media/image360.jpg"/><Relationship Id="rId65" Type="http://schemas.openxmlformats.org/officeDocument/2006/relationships/image" Target="media/image48.jpeg"/><Relationship Id="rId81" Type="http://schemas.openxmlformats.org/officeDocument/2006/relationships/image" Target="media/image500.jpg"/><Relationship Id="rId86" Type="http://schemas.openxmlformats.org/officeDocument/2006/relationships/image" Target="media/image59.jpg"/><Relationship Id="rId130" Type="http://schemas.openxmlformats.org/officeDocument/2006/relationships/image" Target="media/image84.jpg"/><Relationship Id="rId135" Type="http://schemas.openxmlformats.org/officeDocument/2006/relationships/image" Target="media/image87.jpg"/><Relationship Id="rId13" Type="http://schemas.openxmlformats.org/officeDocument/2006/relationships/image" Target="media/image8.jpg"/><Relationship Id="rId18" Type="http://schemas.openxmlformats.org/officeDocument/2006/relationships/image" Target="media/image13.jpeg"/><Relationship Id="rId39" Type="http://schemas.openxmlformats.org/officeDocument/2006/relationships/footer" Target="footer1.xml"/><Relationship Id="rId109" Type="http://schemas.openxmlformats.org/officeDocument/2006/relationships/image" Target="media/image71.jpg"/><Relationship Id="rId34" Type="http://schemas.openxmlformats.org/officeDocument/2006/relationships/image" Target="media/image28.png"/><Relationship Id="rId50" Type="http://schemas.openxmlformats.org/officeDocument/2006/relationships/image" Target="media/image40.jpeg"/><Relationship Id="rId55" Type="http://schemas.openxmlformats.org/officeDocument/2006/relationships/image" Target="media/image41.jpg"/><Relationship Id="rId76" Type="http://schemas.openxmlformats.org/officeDocument/2006/relationships/image" Target="media/image59.jpeg"/><Relationship Id="rId97" Type="http://schemas.openxmlformats.org/officeDocument/2006/relationships/image" Target="media/image65.jpg"/><Relationship Id="rId104" Type="http://schemas.openxmlformats.org/officeDocument/2006/relationships/image" Target="media/image78.jpeg"/><Relationship Id="rId120" Type="http://schemas.openxmlformats.org/officeDocument/2006/relationships/image" Target="media/image730.jpg"/><Relationship Id="rId125" Type="http://schemas.openxmlformats.org/officeDocument/2006/relationships/image" Target="media/image82.jpg"/><Relationship Id="rId141" Type="http://schemas.openxmlformats.org/officeDocument/2006/relationships/image" Target="media/image92.jpg"/><Relationship Id="rId146" Type="http://schemas.openxmlformats.org/officeDocument/2006/relationships/fontTable" Target="fontTable.xml"/><Relationship Id="rId7" Type="http://schemas.openxmlformats.org/officeDocument/2006/relationships/image" Target="media/image2.jpg"/><Relationship Id="rId71" Type="http://schemas.openxmlformats.org/officeDocument/2006/relationships/image" Target="media/image49.jpg"/><Relationship Id="rId92" Type="http://schemas.openxmlformats.org/officeDocument/2006/relationships/image" Target="media/image63.jp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footer" Target="footer2.xml"/><Relationship Id="rId45" Type="http://schemas.openxmlformats.org/officeDocument/2006/relationships/image" Target="media/image34.jpg"/><Relationship Id="rId66" Type="http://schemas.openxmlformats.org/officeDocument/2006/relationships/image" Target="media/image45.jpg"/><Relationship Id="rId87" Type="http://schemas.openxmlformats.org/officeDocument/2006/relationships/image" Target="media/image67.jpeg"/><Relationship Id="rId110" Type="http://schemas.openxmlformats.org/officeDocument/2006/relationships/image" Target="media/image670.jpg"/><Relationship Id="rId115" Type="http://schemas.openxmlformats.org/officeDocument/2006/relationships/image" Target="media/image76.jpg"/><Relationship Id="rId131" Type="http://schemas.openxmlformats.org/officeDocument/2006/relationships/image" Target="media/image85.jpg"/><Relationship Id="rId136" Type="http://schemas.openxmlformats.org/officeDocument/2006/relationships/image" Target="media/image101.jpeg"/><Relationship Id="rId61" Type="http://schemas.openxmlformats.org/officeDocument/2006/relationships/image" Target="media/image390.jpg"/><Relationship Id="rId82" Type="http://schemas.openxmlformats.org/officeDocument/2006/relationships/image" Target="media/image510.jpg"/><Relationship Id="rId19" Type="http://schemas.openxmlformats.org/officeDocument/2006/relationships/image" Target="media/image14.jpeg"/><Relationship Id="rId14" Type="http://schemas.openxmlformats.org/officeDocument/2006/relationships/image" Target="media/image9.jpg"/><Relationship Id="rId30" Type="http://schemas.openxmlformats.org/officeDocument/2006/relationships/image" Target="media/image24.jpeg"/><Relationship Id="rId35" Type="http://schemas.openxmlformats.org/officeDocument/2006/relationships/image" Target="media/image29.jpeg"/><Relationship Id="rId77" Type="http://schemas.openxmlformats.org/officeDocument/2006/relationships/image" Target="media/image60.jpeg"/><Relationship Id="rId100" Type="http://schemas.openxmlformats.org/officeDocument/2006/relationships/image" Target="media/image68.jpg"/><Relationship Id="rId105" Type="http://schemas.openxmlformats.org/officeDocument/2006/relationships/image" Target="media/image69.jpg"/><Relationship Id="rId126" Type="http://schemas.openxmlformats.org/officeDocument/2006/relationships/image" Target="media/image83.jpg"/><Relationship Id="rId147" Type="http://schemas.openxmlformats.org/officeDocument/2006/relationships/theme" Target="theme/theme1.xml"/><Relationship Id="rId8" Type="http://schemas.openxmlformats.org/officeDocument/2006/relationships/image" Target="media/image3.jpg"/><Relationship Id="rId51" Type="http://schemas.openxmlformats.org/officeDocument/2006/relationships/image" Target="media/image38.png"/><Relationship Id="rId72" Type="http://schemas.openxmlformats.org/officeDocument/2006/relationships/image" Target="media/image50.jpg"/><Relationship Id="rId93" Type="http://schemas.openxmlformats.org/officeDocument/2006/relationships/image" Target="media/image64.jpg"/><Relationship Id="rId98" Type="http://schemas.openxmlformats.org/officeDocument/2006/relationships/image" Target="media/image66.jpg"/><Relationship Id="rId121" Type="http://schemas.openxmlformats.org/officeDocument/2006/relationships/image" Target="media/image78.jpg"/><Relationship Id="rId142" Type="http://schemas.openxmlformats.org/officeDocument/2006/relationships/image" Target="media/image93.jpg"/><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image" Target="media/image35.png"/><Relationship Id="rId67" Type="http://schemas.openxmlformats.org/officeDocument/2006/relationships/image" Target="media/image50.jpeg"/><Relationship Id="rId116" Type="http://schemas.openxmlformats.org/officeDocument/2006/relationships/image" Target="media/image77.jpg"/><Relationship Id="rId137" Type="http://schemas.openxmlformats.org/officeDocument/2006/relationships/image" Target="media/image88.png"/><Relationship Id="rId20" Type="http://schemas.openxmlformats.org/officeDocument/2006/relationships/image" Target="media/image15.jpeg"/><Relationship Id="rId41" Type="http://schemas.openxmlformats.org/officeDocument/2006/relationships/header" Target="header3.xml"/><Relationship Id="rId62" Type="http://schemas.openxmlformats.org/officeDocument/2006/relationships/image" Target="media/image42.jpg"/><Relationship Id="rId83" Type="http://schemas.openxmlformats.org/officeDocument/2006/relationships/image" Target="media/image520.jpg"/><Relationship Id="rId88" Type="http://schemas.openxmlformats.org/officeDocument/2006/relationships/image" Target="media/image60.jpg"/><Relationship Id="rId111" Type="http://schemas.openxmlformats.org/officeDocument/2006/relationships/image" Target="media/image72.png"/><Relationship Id="rId132" Type="http://schemas.openxmlformats.org/officeDocument/2006/relationships/image" Target="media/image800.jpg"/><Relationship Id="rId15" Type="http://schemas.openxmlformats.org/officeDocument/2006/relationships/image" Target="media/image10.jpg"/><Relationship Id="rId36" Type="http://schemas.openxmlformats.org/officeDocument/2006/relationships/image" Target="media/image30.jpeg"/><Relationship Id="rId106" Type="http://schemas.openxmlformats.org/officeDocument/2006/relationships/image" Target="media/image70.jpg"/><Relationship Id="rId127" Type="http://schemas.openxmlformats.org/officeDocument/2006/relationships/image" Target="media/image94.jpeg"/><Relationship Id="rId10" Type="http://schemas.openxmlformats.org/officeDocument/2006/relationships/image" Target="media/image5.jpg"/><Relationship Id="rId31" Type="http://schemas.openxmlformats.org/officeDocument/2006/relationships/image" Target="media/image25.jpeg"/><Relationship Id="rId52" Type="http://schemas.openxmlformats.org/officeDocument/2006/relationships/image" Target="media/image39.png"/><Relationship Id="rId73" Type="http://schemas.openxmlformats.org/officeDocument/2006/relationships/image" Target="media/image51.jpg"/><Relationship Id="rId78" Type="http://schemas.openxmlformats.org/officeDocument/2006/relationships/image" Target="media/image54.jpg"/><Relationship Id="rId94" Type="http://schemas.openxmlformats.org/officeDocument/2006/relationships/image" Target="media/image550.jpg"/><Relationship Id="rId99" Type="http://schemas.openxmlformats.org/officeDocument/2006/relationships/image" Target="media/image67.jpg"/><Relationship Id="rId101" Type="http://schemas.openxmlformats.org/officeDocument/2006/relationships/image" Target="media/image75.jpeg"/><Relationship Id="rId122" Type="http://schemas.openxmlformats.org/officeDocument/2006/relationships/image" Target="media/image79.jpg"/><Relationship Id="rId143" Type="http://schemas.openxmlformats.org/officeDocument/2006/relationships/image" Target="media/image94.jpg"/><Relationship Id="rId4" Type="http://schemas.openxmlformats.org/officeDocument/2006/relationships/webSettings" Target="webSettings.xml"/><Relationship Id="rId9" Type="http://schemas.openxmlformats.org/officeDocument/2006/relationships/image" Target="media/image4.jpg"/><Relationship Id="rId26" Type="http://schemas.openxmlformats.org/officeDocument/2006/relationships/image" Target="media/image20.jpeg"/><Relationship Id="rId47" Type="http://schemas.openxmlformats.org/officeDocument/2006/relationships/image" Target="media/image36.jpg"/><Relationship Id="rId68" Type="http://schemas.openxmlformats.org/officeDocument/2006/relationships/image" Target="media/image46.jpg"/><Relationship Id="rId89" Type="http://schemas.openxmlformats.org/officeDocument/2006/relationships/image" Target="media/image61.jpg"/><Relationship Id="rId112" Type="http://schemas.openxmlformats.org/officeDocument/2006/relationships/image" Target="media/image73.jpg"/><Relationship Id="rId133" Type="http://schemas.openxmlformats.org/officeDocument/2006/relationships/image" Target="media/image810.jpg"/><Relationship Id="rId16" Type="http://schemas.openxmlformats.org/officeDocument/2006/relationships/image" Target="media/image11.jpg"/></Relationships>
</file>

<file path=word/_rels/header1.xml.rels><?xml version="1.0" encoding="UTF-8" standalone="yes"?>
<Relationships xmlns="http://schemas.openxmlformats.org/package/2006/relationships"><Relationship Id="rId1" Type="http://schemas.openxmlformats.org/officeDocument/2006/relationships/image" Target="media/image31.jpg"/></Relationships>
</file>

<file path=word/_rels/header2.xml.rels><?xml version="1.0" encoding="UTF-8" standalone="yes"?>
<Relationships xmlns="http://schemas.openxmlformats.org/package/2006/relationships"><Relationship Id="rId1" Type="http://schemas.openxmlformats.org/officeDocument/2006/relationships/image" Target="media/image31.jpg"/></Relationships>
</file>

<file path=word/_rels/header3.xml.rels><?xml version="1.0" encoding="UTF-8" standalone="yes"?>
<Relationships xmlns="http://schemas.openxmlformats.org/package/2006/relationships"><Relationship Id="rId1" Type="http://schemas.openxmlformats.org/officeDocument/2006/relationships/image" Target="media/image31.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9996</TotalTime>
  <Pages>40</Pages>
  <Words>6438</Words>
  <Characters>38574</Characters>
  <Application>Microsoft Office Word</Application>
  <DocSecurity>0</DocSecurity>
  <Lines>1889</Lines>
  <Paragraphs>1017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trouble</dc:creator>
  <cp:keywords/>
  <cp:lastModifiedBy>Mirko Petrovic</cp:lastModifiedBy>
  <cp:revision>23</cp:revision>
  <dcterms:created xsi:type="dcterms:W3CDTF">2020-08-06T09:31:00Z</dcterms:created>
  <dcterms:modified xsi:type="dcterms:W3CDTF">2020-08-23T20:36:00Z</dcterms:modified>
</cp:coreProperties>
</file>